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9211"/>
      </w:tblGrid>
      <w:tr w:rsidR="448F81F8" w14:paraId="0217C351" w14:textId="77777777" w:rsidTr="448F81F8">
        <w:trPr>
          <w:trHeight w:val="1290"/>
        </w:trPr>
        <w:tc>
          <w:tcPr>
            <w:tcW w:w="9211" w:type="dxa"/>
            <w:shd w:val="clear" w:color="auto" w:fill="FF6C0C"/>
            <w:tcMar>
              <w:left w:w="108" w:type="dxa"/>
              <w:right w:w="108" w:type="dxa"/>
            </w:tcMar>
            <w:vAlign w:val="center"/>
          </w:tcPr>
          <w:p w14:paraId="11DD7363" w14:textId="105A739F" w:rsidR="448F81F8" w:rsidRDefault="448F81F8" w:rsidP="448F81F8">
            <w:pPr>
              <w:jc w:val="both"/>
              <w:rPr>
                <w:rFonts w:eastAsiaTheme="minorEastAsia"/>
                <w:color w:val="000000" w:themeColor="text1"/>
                <w:sz w:val="24"/>
                <w:szCs w:val="24"/>
              </w:rPr>
            </w:pPr>
            <w:r w:rsidRPr="448F81F8">
              <w:rPr>
                <w:rFonts w:eastAsiaTheme="minorEastAsia"/>
                <w:color w:val="000000" w:themeColor="text1"/>
                <w:sz w:val="24"/>
                <w:szCs w:val="24"/>
              </w:rPr>
              <w:t xml:space="preserve">This document is provided to potential applicants for informational purposes only and should not be submitted as an application for the </w:t>
            </w:r>
            <w:r w:rsidR="3ABA4714" w:rsidRPr="448F81F8">
              <w:rPr>
                <w:rFonts w:eastAsiaTheme="minorEastAsia"/>
                <w:color w:val="000000" w:themeColor="text1"/>
                <w:sz w:val="24"/>
                <w:szCs w:val="24"/>
              </w:rPr>
              <w:t xml:space="preserve">Physician Scientist Training </w:t>
            </w:r>
            <w:r w:rsidRPr="448F81F8">
              <w:rPr>
                <w:rFonts w:eastAsiaTheme="minorEastAsia"/>
                <w:color w:val="000000" w:themeColor="text1"/>
                <w:sz w:val="24"/>
                <w:szCs w:val="24"/>
              </w:rPr>
              <w:t xml:space="preserve">Grant. Applications will only be accepted through the </w:t>
            </w:r>
            <w:hyperlink r:id="rId10">
              <w:r w:rsidRPr="448F81F8">
                <w:rPr>
                  <w:rStyle w:val="Hyperlink"/>
                  <w:rFonts w:eastAsiaTheme="minorEastAsia"/>
                  <w:sz w:val="24"/>
                  <w:szCs w:val="24"/>
                </w:rPr>
                <w:t>AASM Foundation Grant Online Portal.</w:t>
              </w:r>
            </w:hyperlink>
            <w:r w:rsidRPr="448F81F8">
              <w:rPr>
                <w:rFonts w:eastAsiaTheme="minorEastAsia"/>
                <w:color w:val="000000" w:themeColor="text1"/>
                <w:sz w:val="24"/>
                <w:szCs w:val="24"/>
              </w:rPr>
              <w:t xml:space="preserve"> Please refer to the </w:t>
            </w:r>
            <w:hyperlink r:id="rId11">
              <w:r w:rsidRPr="448F81F8">
                <w:rPr>
                  <w:rStyle w:val="Hyperlink"/>
                  <w:rFonts w:eastAsiaTheme="minorEastAsia"/>
                  <w:sz w:val="24"/>
                  <w:szCs w:val="24"/>
                </w:rPr>
                <w:t>AASM Foundation Application User Guide</w:t>
              </w:r>
            </w:hyperlink>
            <w:r w:rsidRPr="448F81F8">
              <w:rPr>
                <w:rFonts w:eastAsiaTheme="minorEastAsia"/>
                <w:color w:val="000000" w:themeColor="text1"/>
                <w:sz w:val="24"/>
                <w:szCs w:val="24"/>
              </w:rPr>
              <w:t xml:space="preserve"> for guidance on setting up an account.</w:t>
            </w:r>
          </w:p>
        </w:tc>
      </w:tr>
    </w:tbl>
    <w:p w14:paraId="4685736C" w14:textId="71BFAA89" w:rsidR="448F81F8" w:rsidRDefault="448F81F8" w:rsidP="448F81F8">
      <w:pPr>
        <w:spacing w:after="0" w:line="240" w:lineRule="auto"/>
        <w:rPr>
          <w:rFonts w:ascii="Aptos" w:hAnsi="Aptos" w:cs="Cambria"/>
          <w:b/>
          <w:bCs/>
          <w:sz w:val="24"/>
          <w:szCs w:val="24"/>
        </w:rPr>
      </w:pPr>
    </w:p>
    <w:p w14:paraId="4EB8B332" w14:textId="054787C9" w:rsidR="31E21308" w:rsidRDefault="31E21308" w:rsidP="448F81F8">
      <w:pPr>
        <w:spacing w:after="0" w:line="276" w:lineRule="auto"/>
        <w:rPr>
          <w:rFonts w:ascii="Aptos" w:hAnsi="Aptos" w:cs="Cambria"/>
          <w:b/>
          <w:bCs/>
          <w:sz w:val="24"/>
          <w:szCs w:val="24"/>
        </w:rPr>
      </w:pPr>
      <w:r w:rsidRPr="448F81F8">
        <w:rPr>
          <w:rFonts w:ascii="Aptos" w:hAnsi="Aptos" w:cs="Cambria"/>
          <w:b/>
          <w:bCs/>
          <w:sz w:val="24"/>
          <w:szCs w:val="24"/>
        </w:rPr>
        <w:t>About This Grant</w:t>
      </w:r>
    </w:p>
    <w:p w14:paraId="13B374AA" w14:textId="321149AF" w:rsidR="448F81F8" w:rsidRDefault="448F81F8" w:rsidP="448F81F8">
      <w:pPr>
        <w:spacing w:after="0" w:line="276" w:lineRule="auto"/>
        <w:rPr>
          <w:rFonts w:ascii="Aptos" w:hAnsi="Aptos" w:cs="Cambria"/>
          <w:b/>
          <w:bCs/>
          <w:sz w:val="24"/>
          <w:szCs w:val="24"/>
        </w:rPr>
      </w:pPr>
    </w:p>
    <w:p w14:paraId="6768F9B5" w14:textId="01772D5C" w:rsidR="448F81F8" w:rsidRDefault="004732DF" w:rsidP="448F81F8">
      <w:pPr>
        <w:spacing w:after="0" w:line="276" w:lineRule="auto"/>
        <w:rPr>
          <w:rFonts w:eastAsiaTheme="minorEastAsia"/>
          <w:color w:val="2B2B2B"/>
          <w:sz w:val="24"/>
          <w:szCs w:val="24"/>
        </w:rPr>
      </w:pPr>
      <w:r w:rsidRPr="004732DF">
        <w:rPr>
          <w:rFonts w:eastAsiaTheme="minorEastAsia"/>
          <w:color w:val="2B2B2B"/>
          <w:sz w:val="24"/>
          <w:szCs w:val="24"/>
        </w:rPr>
        <w:t>The Physician Scientist Training Grant supports early-career physician-scientists committed to advancing sleep and circadian science research. This grant provides protected time for physician-scientists to engage in a mentored research project, allowing them to build a track record of funding, become competitive for larger grants, and prepare for larger studies.</w:t>
      </w:r>
    </w:p>
    <w:p w14:paraId="166C5C77" w14:textId="77777777" w:rsidR="004732DF" w:rsidRDefault="004732DF" w:rsidP="448F81F8">
      <w:pPr>
        <w:spacing w:after="0" w:line="276" w:lineRule="auto"/>
        <w:rPr>
          <w:rFonts w:eastAsiaTheme="minorEastAsia"/>
          <w:color w:val="2B2B2B"/>
          <w:sz w:val="24"/>
          <w:szCs w:val="24"/>
        </w:rPr>
      </w:pPr>
    </w:p>
    <w:p w14:paraId="453BF71D" w14:textId="207AE5C0" w:rsidR="69060620" w:rsidRDefault="69060620" w:rsidP="448F81F8">
      <w:pPr>
        <w:spacing w:after="0" w:line="276" w:lineRule="auto"/>
        <w:rPr>
          <w:rFonts w:eastAsiaTheme="minorEastAsia"/>
          <w:color w:val="2B2B2B"/>
          <w:sz w:val="24"/>
          <w:szCs w:val="24"/>
        </w:rPr>
      </w:pPr>
      <w:r w:rsidRPr="448F81F8">
        <w:rPr>
          <w:rFonts w:eastAsiaTheme="minorEastAsia"/>
          <w:color w:val="2B2B2B"/>
          <w:sz w:val="24"/>
          <w:szCs w:val="24"/>
        </w:rPr>
        <w:t>Applicants must meet the following eligibility criteria:</w:t>
      </w:r>
    </w:p>
    <w:p w14:paraId="7CC0E4BC" w14:textId="4F02523C" w:rsidR="69060620" w:rsidRDefault="69060620" w:rsidP="448F81F8">
      <w:pPr>
        <w:spacing w:after="0" w:line="276" w:lineRule="auto"/>
        <w:rPr>
          <w:rFonts w:eastAsiaTheme="minorEastAsia"/>
          <w:b/>
          <w:bCs/>
          <w:color w:val="2B2B2B"/>
          <w:sz w:val="24"/>
          <w:szCs w:val="24"/>
        </w:rPr>
      </w:pPr>
      <w:r w:rsidRPr="448F81F8">
        <w:rPr>
          <w:rFonts w:eastAsiaTheme="minorEastAsia"/>
          <w:b/>
          <w:bCs/>
          <w:color w:val="2B2B2B"/>
          <w:sz w:val="24"/>
          <w:szCs w:val="24"/>
        </w:rPr>
        <w:t>Eligibility</w:t>
      </w:r>
    </w:p>
    <w:p w14:paraId="57C011FA" w14:textId="4D853D5A" w:rsidR="69060620" w:rsidRDefault="69060620" w:rsidP="0010591B">
      <w:pPr>
        <w:pStyle w:val="ListParagraph"/>
        <w:numPr>
          <w:ilvl w:val="0"/>
          <w:numId w:val="2"/>
        </w:numPr>
        <w:spacing w:after="0" w:line="276" w:lineRule="auto"/>
        <w:ind w:left="360"/>
        <w:jc w:val="both"/>
        <w:rPr>
          <w:rFonts w:ascii="Aptos" w:eastAsia="Aptos" w:hAnsi="Aptos" w:cs="Aptos"/>
          <w:sz w:val="24"/>
          <w:szCs w:val="24"/>
        </w:rPr>
      </w:pPr>
      <w:r w:rsidRPr="448F81F8">
        <w:rPr>
          <w:rFonts w:ascii="Aptos" w:eastAsia="Aptos" w:hAnsi="Aptos" w:cs="Aptos"/>
          <w:sz w:val="24"/>
          <w:szCs w:val="24"/>
        </w:rPr>
        <w:t>Individuals with an MD, DO, or equivalent medical degree.</w:t>
      </w:r>
    </w:p>
    <w:p w14:paraId="481375F0" w14:textId="77777777" w:rsidR="00A82FE5" w:rsidRDefault="69060620" w:rsidP="00A82FE5">
      <w:pPr>
        <w:pStyle w:val="ListParagraph"/>
        <w:numPr>
          <w:ilvl w:val="0"/>
          <w:numId w:val="2"/>
        </w:numPr>
        <w:spacing w:after="0" w:line="276" w:lineRule="auto"/>
        <w:ind w:left="360"/>
        <w:jc w:val="both"/>
        <w:rPr>
          <w:rFonts w:ascii="Aptos" w:eastAsia="Aptos" w:hAnsi="Aptos" w:cs="Aptos"/>
          <w:sz w:val="24"/>
          <w:szCs w:val="24"/>
        </w:rPr>
      </w:pPr>
      <w:r w:rsidRPr="448F81F8">
        <w:rPr>
          <w:rFonts w:ascii="Aptos" w:eastAsia="Aptos" w:hAnsi="Aptos" w:cs="Aptos"/>
          <w:sz w:val="24"/>
          <w:szCs w:val="24"/>
        </w:rPr>
        <w:t>Individuals within 10 years of beginning their first faculty appointment.</w:t>
      </w:r>
    </w:p>
    <w:p w14:paraId="3D694B48" w14:textId="2DA05447" w:rsidR="00A82FE5" w:rsidRPr="00A82FE5" w:rsidRDefault="00A82FE5" w:rsidP="00A82FE5">
      <w:pPr>
        <w:pStyle w:val="ListParagraph"/>
        <w:numPr>
          <w:ilvl w:val="0"/>
          <w:numId w:val="2"/>
        </w:numPr>
        <w:spacing w:after="0" w:line="276" w:lineRule="auto"/>
        <w:ind w:left="360"/>
        <w:jc w:val="both"/>
        <w:rPr>
          <w:rFonts w:ascii="Aptos" w:eastAsia="Aptos" w:hAnsi="Aptos" w:cs="Aptos"/>
          <w:sz w:val="24"/>
          <w:szCs w:val="24"/>
        </w:rPr>
      </w:pPr>
      <w:r w:rsidRPr="00A82FE5">
        <w:rPr>
          <w:rFonts w:ascii="Aptos" w:eastAsia="MS Mincho" w:hAnsi="Aptos"/>
          <w:sz w:val="24"/>
          <w:szCs w:val="24"/>
        </w:rPr>
        <w:t>Individuals who are board-eligible or board-certified in sleep medicine by a member board of the American Board of Medical Specialties or American Osteopathic Association.</w:t>
      </w:r>
    </w:p>
    <w:p w14:paraId="344A0C7D" w14:textId="77777777" w:rsidR="004732DF" w:rsidRPr="004732DF" w:rsidRDefault="004732DF" w:rsidP="004732DF">
      <w:pPr>
        <w:pStyle w:val="ListParagraph"/>
        <w:numPr>
          <w:ilvl w:val="0"/>
          <w:numId w:val="2"/>
        </w:numPr>
        <w:ind w:left="360"/>
        <w:rPr>
          <w:rFonts w:ascii="Aptos" w:eastAsia="Aptos" w:hAnsi="Aptos" w:cs="Aptos"/>
          <w:sz w:val="24"/>
          <w:szCs w:val="24"/>
        </w:rPr>
      </w:pPr>
      <w:r w:rsidRPr="004732DF">
        <w:rPr>
          <w:rFonts w:ascii="Aptos" w:eastAsia="Aptos" w:hAnsi="Aptos" w:cs="Aptos"/>
          <w:sz w:val="24"/>
          <w:szCs w:val="24"/>
        </w:rPr>
        <w:t>International applicants, who meet all the eligibility criteria and whose sponsoring organization can accept the payment of grant funds in U.S. dollars, are eligible to apply.</w:t>
      </w:r>
    </w:p>
    <w:p w14:paraId="75D03F35" w14:textId="7E9CFDCE" w:rsidR="448F81F8" w:rsidRDefault="448F81F8" w:rsidP="448F81F8">
      <w:pPr>
        <w:spacing w:after="0" w:line="276" w:lineRule="auto"/>
        <w:rPr>
          <w:rFonts w:eastAsiaTheme="minorEastAsia"/>
          <w:color w:val="2B2B2B"/>
          <w:sz w:val="24"/>
          <w:szCs w:val="24"/>
        </w:rPr>
      </w:pPr>
    </w:p>
    <w:p w14:paraId="3686C784" w14:textId="645621DE" w:rsidR="69060620" w:rsidRDefault="69060620" w:rsidP="448F81F8">
      <w:pPr>
        <w:spacing w:after="0" w:line="276" w:lineRule="auto"/>
        <w:rPr>
          <w:rFonts w:eastAsiaTheme="minorEastAsia"/>
          <w:b/>
          <w:bCs/>
          <w:color w:val="2B2B2B"/>
          <w:sz w:val="24"/>
          <w:szCs w:val="24"/>
        </w:rPr>
      </w:pPr>
      <w:r w:rsidRPr="448F81F8">
        <w:rPr>
          <w:rFonts w:eastAsiaTheme="minorEastAsia"/>
          <w:b/>
          <w:bCs/>
          <w:color w:val="2B2B2B"/>
          <w:sz w:val="24"/>
          <w:szCs w:val="24"/>
        </w:rPr>
        <w:t>Ineligibility</w:t>
      </w:r>
    </w:p>
    <w:p w14:paraId="5FEA5318" w14:textId="6AB1EFF9" w:rsidR="69060620" w:rsidRDefault="69060620" w:rsidP="0010591B">
      <w:pPr>
        <w:pStyle w:val="ListParagraph"/>
        <w:numPr>
          <w:ilvl w:val="0"/>
          <w:numId w:val="1"/>
        </w:numPr>
        <w:spacing w:after="0" w:line="276" w:lineRule="auto"/>
        <w:ind w:left="360"/>
        <w:jc w:val="both"/>
        <w:rPr>
          <w:rFonts w:ascii="Aptos" w:eastAsia="Aptos" w:hAnsi="Aptos" w:cs="Aptos"/>
          <w:sz w:val="24"/>
          <w:szCs w:val="24"/>
        </w:rPr>
      </w:pPr>
      <w:r w:rsidRPr="448F81F8">
        <w:rPr>
          <w:rFonts w:ascii="Aptos" w:eastAsia="Aptos" w:hAnsi="Aptos" w:cs="Aptos"/>
          <w:sz w:val="24"/>
          <w:szCs w:val="24"/>
        </w:rPr>
        <w:t>Individuals who have received independent research funding of more than $250,000 are not eligible to apply. This does not apply to post-doctoral/ fellowship level training grants primarily covering the applicant’s salary (e.g., NRSAs).</w:t>
      </w:r>
    </w:p>
    <w:p w14:paraId="0BC13E5E" w14:textId="176BE186" w:rsidR="69060620" w:rsidRDefault="69060620" w:rsidP="0010591B">
      <w:pPr>
        <w:pStyle w:val="ListParagraph"/>
        <w:numPr>
          <w:ilvl w:val="0"/>
          <w:numId w:val="1"/>
        </w:numPr>
        <w:spacing w:after="0" w:line="276" w:lineRule="auto"/>
        <w:ind w:left="360"/>
        <w:jc w:val="both"/>
        <w:rPr>
          <w:rFonts w:ascii="Aptos" w:eastAsia="Aptos" w:hAnsi="Aptos" w:cs="Aptos"/>
          <w:sz w:val="24"/>
          <w:szCs w:val="24"/>
        </w:rPr>
      </w:pPr>
      <w:r w:rsidRPr="448F81F8">
        <w:rPr>
          <w:rFonts w:ascii="Aptos" w:eastAsia="Aptos" w:hAnsi="Aptos" w:cs="Aptos"/>
          <w:sz w:val="24"/>
          <w:szCs w:val="24"/>
        </w:rPr>
        <w:t>Individuals who have a financial conflict of interest or have the potential to incur significant financial benefit from the proposed work and beyond the work itself are not eligible to apply.</w:t>
      </w:r>
    </w:p>
    <w:p w14:paraId="5105EF87" w14:textId="73BC2FB5" w:rsidR="69060620" w:rsidRDefault="69060620" w:rsidP="0010591B">
      <w:pPr>
        <w:pStyle w:val="ListParagraph"/>
        <w:numPr>
          <w:ilvl w:val="0"/>
          <w:numId w:val="1"/>
        </w:numPr>
        <w:spacing w:after="0" w:line="276" w:lineRule="auto"/>
        <w:ind w:left="360"/>
        <w:jc w:val="both"/>
        <w:rPr>
          <w:rFonts w:ascii="Aptos" w:eastAsia="Aptos" w:hAnsi="Aptos" w:cs="Aptos"/>
          <w:sz w:val="24"/>
          <w:szCs w:val="24"/>
        </w:rPr>
      </w:pPr>
      <w:r w:rsidRPr="448F81F8">
        <w:rPr>
          <w:rFonts w:ascii="Aptos" w:eastAsia="Aptos" w:hAnsi="Aptos" w:cs="Aptos"/>
          <w:sz w:val="24"/>
          <w:szCs w:val="24"/>
        </w:rPr>
        <w:t>Current AASM and AASM Foundation Board of Directors members are not eligible to apply and cannot be listed as a PI, co-PI, key personnel, mentor (paid or unpaid) or paid consultant for one year after their term ends.</w:t>
      </w:r>
    </w:p>
    <w:p w14:paraId="6A474F1D" w14:textId="76178829" w:rsidR="69060620" w:rsidRDefault="69060620" w:rsidP="448F81F8">
      <w:pPr>
        <w:spacing w:after="0" w:line="276" w:lineRule="auto"/>
        <w:ind w:left="360"/>
        <w:jc w:val="both"/>
        <w:rPr>
          <w:rFonts w:ascii="Aptos" w:eastAsia="Aptos" w:hAnsi="Aptos" w:cs="Aptos"/>
          <w:i/>
          <w:iCs/>
          <w:sz w:val="24"/>
          <w:szCs w:val="24"/>
        </w:rPr>
      </w:pPr>
      <w:r w:rsidRPr="448F81F8">
        <w:rPr>
          <w:rFonts w:ascii="Aptos" w:eastAsia="Aptos" w:hAnsi="Aptos" w:cs="Aptos"/>
          <w:i/>
          <w:iCs/>
          <w:sz w:val="24"/>
          <w:szCs w:val="24"/>
        </w:rPr>
        <w:t>Note: In rare instances, AASM and AASM Foundation Board members may serve as unpaid consultants on an application, however, this requires Executive Committee approval prior to submitting the application.</w:t>
      </w:r>
    </w:p>
    <w:p w14:paraId="03A81BF2" w14:textId="77777777" w:rsidR="004732DF" w:rsidRPr="004732DF" w:rsidRDefault="004732DF" w:rsidP="004732DF">
      <w:pPr>
        <w:numPr>
          <w:ilvl w:val="0"/>
          <w:numId w:val="30"/>
        </w:numPr>
        <w:suppressAutoHyphens/>
        <w:spacing w:after="0" w:line="276" w:lineRule="auto"/>
        <w:ind w:left="360"/>
        <w:jc w:val="both"/>
        <w:rPr>
          <w:rFonts w:ascii="Aptos" w:hAnsi="Aptos" w:cs="Cambria"/>
          <w:sz w:val="24"/>
          <w:szCs w:val="24"/>
        </w:rPr>
      </w:pPr>
      <w:r w:rsidRPr="004732DF">
        <w:rPr>
          <w:rFonts w:ascii="Aptos" w:hAnsi="Aptos" w:cs="Cambria"/>
          <w:sz w:val="24"/>
          <w:szCs w:val="24"/>
        </w:rPr>
        <w:lastRenderedPageBreak/>
        <w:t xml:space="preserve">Individuals and organizations located in, or operating from, </w:t>
      </w:r>
      <w:hyperlink r:id="rId12" w:tooltip="https://ofac.treasury.gov/sanctions-programs-and-country-information" w:history="1">
        <w:r w:rsidRPr="004732DF">
          <w:rPr>
            <w:rStyle w:val="Hyperlink"/>
            <w:rFonts w:ascii="Aptos" w:hAnsi="Aptos" w:cs="Cambria"/>
            <w:sz w:val="24"/>
            <w:szCs w:val="24"/>
          </w:rPr>
          <w:t>countries subject to U.S. Office of Foreign Assets Control sanctions</w:t>
        </w:r>
      </w:hyperlink>
      <w:r w:rsidRPr="004732DF">
        <w:rPr>
          <w:rFonts w:ascii="Aptos" w:hAnsi="Aptos" w:cs="Cambria"/>
          <w:sz w:val="24"/>
          <w:szCs w:val="24"/>
        </w:rPr>
        <w:t> are not eligible to receive AASM Foundation funding.</w:t>
      </w:r>
    </w:p>
    <w:p w14:paraId="1A81E12C" w14:textId="77777777" w:rsidR="004732DF" w:rsidRDefault="004732DF" w:rsidP="448F81F8">
      <w:pPr>
        <w:spacing w:after="0" w:line="276" w:lineRule="auto"/>
        <w:ind w:left="360"/>
        <w:jc w:val="both"/>
      </w:pPr>
    </w:p>
    <w:p w14:paraId="2A3AE474" w14:textId="6FF15BB2" w:rsidR="000E5434" w:rsidRDefault="000E5434" w:rsidP="000E5434">
      <w:pPr>
        <w:spacing w:after="0" w:line="276" w:lineRule="auto"/>
        <w:jc w:val="both"/>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Applications are due on </w:t>
      </w:r>
      <w:r w:rsidR="00A82FE5">
        <w:rPr>
          <w:rFonts w:ascii="Aptos" w:eastAsia="Aptos" w:hAnsi="Aptos" w:cs="Aptos"/>
          <w:b/>
          <w:bCs/>
          <w:color w:val="000000" w:themeColor="text1"/>
          <w:sz w:val="24"/>
          <w:szCs w:val="24"/>
        </w:rPr>
        <w:t>June 30</w:t>
      </w:r>
      <w:r w:rsidR="004732DF">
        <w:rPr>
          <w:rFonts w:ascii="Aptos" w:eastAsia="Aptos" w:hAnsi="Aptos" w:cs="Aptos"/>
          <w:b/>
          <w:bCs/>
          <w:color w:val="000000" w:themeColor="text1"/>
          <w:sz w:val="24"/>
          <w:szCs w:val="24"/>
        </w:rPr>
        <w:t>, 2025</w:t>
      </w:r>
      <w:r w:rsidRPr="0032ECA6">
        <w:rPr>
          <w:rFonts w:ascii="Aptos" w:eastAsia="Aptos" w:hAnsi="Aptos" w:cs="Aptos"/>
          <w:b/>
          <w:bCs/>
          <w:color w:val="000000" w:themeColor="text1"/>
          <w:sz w:val="24"/>
          <w:szCs w:val="24"/>
        </w:rPr>
        <w:t xml:space="preserve"> by 11:59 pm ET and funding decisions will be made no later than </w:t>
      </w:r>
      <w:r w:rsidR="00A82FE5">
        <w:rPr>
          <w:rFonts w:ascii="Aptos" w:eastAsia="Aptos" w:hAnsi="Aptos" w:cs="Aptos"/>
          <w:b/>
          <w:bCs/>
          <w:color w:val="000000" w:themeColor="text1"/>
          <w:sz w:val="24"/>
          <w:szCs w:val="24"/>
        </w:rPr>
        <w:t>October 31</w:t>
      </w:r>
      <w:r w:rsidR="004732DF">
        <w:rPr>
          <w:rFonts w:ascii="Aptos" w:eastAsia="Aptos" w:hAnsi="Aptos" w:cs="Aptos"/>
          <w:b/>
          <w:bCs/>
          <w:color w:val="000000" w:themeColor="text1"/>
          <w:sz w:val="24"/>
          <w:szCs w:val="24"/>
        </w:rPr>
        <w:t>, 2025</w:t>
      </w:r>
      <w:r w:rsidRPr="0032ECA6">
        <w:rPr>
          <w:rFonts w:ascii="Aptos" w:eastAsia="Aptos" w:hAnsi="Aptos" w:cs="Aptos"/>
          <w:b/>
          <w:bCs/>
          <w:color w:val="000000" w:themeColor="text1"/>
          <w:sz w:val="24"/>
          <w:szCs w:val="24"/>
        </w:rPr>
        <w:t>.</w:t>
      </w:r>
    </w:p>
    <w:p w14:paraId="269980C2" w14:textId="2E358D1C" w:rsidR="69060620" w:rsidRDefault="69060620" w:rsidP="448F81F8">
      <w:pPr>
        <w:spacing w:after="0" w:line="276" w:lineRule="auto"/>
        <w:jc w:val="both"/>
      </w:pPr>
      <w:r w:rsidRPr="448F81F8">
        <w:rPr>
          <w:rFonts w:ascii="Aptos" w:eastAsia="Aptos" w:hAnsi="Aptos" w:cs="Aptos"/>
          <w:sz w:val="24"/>
          <w:szCs w:val="24"/>
          <w:lang w:val="en"/>
        </w:rPr>
        <w:t xml:space="preserve"> </w:t>
      </w:r>
    </w:p>
    <w:p w14:paraId="0AD0E9E2" w14:textId="3DC0BF89" w:rsidR="69060620" w:rsidRDefault="69060620" w:rsidP="448F81F8">
      <w:pPr>
        <w:spacing w:after="0" w:line="276" w:lineRule="auto"/>
        <w:jc w:val="both"/>
        <w:rPr>
          <w:rFonts w:ascii="Aptos" w:eastAsia="Aptos" w:hAnsi="Aptos" w:cs="Aptos"/>
          <w:sz w:val="24"/>
          <w:szCs w:val="24"/>
          <w:lang w:val="en"/>
        </w:rPr>
      </w:pPr>
      <w:r w:rsidRPr="448F81F8">
        <w:rPr>
          <w:rFonts w:ascii="Aptos" w:eastAsia="Aptos" w:hAnsi="Aptos" w:cs="Aptos"/>
          <w:sz w:val="24"/>
          <w:szCs w:val="24"/>
          <w:lang w:val="en"/>
        </w:rPr>
        <w:t xml:space="preserve">We encourage potential applicants to view our </w:t>
      </w:r>
      <w:hyperlink r:id="rId13">
        <w:r w:rsidRPr="448F81F8">
          <w:rPr>
            <w:rStyle w:val="Hyperlink"/>
            <w:rFonts w:ascii="Aptos" w:eastAsia="Aptos" w:hAnsi="Aptos" w:cs="Aptos"/>
            <w:sz w:val="24"/>
            <w:szCs w:val="24"/>
            <w:lang w:val="en"/>
          </w:rPr>
          <w:t>Frequently Asked Questions</w:t>
        </w:r>
      </w:hyperlink>
      <w:r w:rsidRPr="448F81F8">
        <w:rPr>
          <w:rFonts w:ascii="Aptos" w:eastAsia="Aptos" w:hAnsi="Aptos" w:cs="Aptos"/>
          <w:sz w:val="24"/>
          <w:szCs w:val="24"/>
          <w:lang w:val="en"/>
        </w:rPr>
        <w:t xml:space="preserve"> and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note that questions received within 48 hours of the letter of intent deadline may not be answered before the deadline.</w:t>
      </w:r>
    </w:p>
    <w:p w14:paraId="2DEFADBE" w14:textId="2FF7896E" w:rsidR="69060620" w:rsidRDefault="69060620" w:rsidP="448F81F8">
      <w:pPr>
        <w:spacing w:after="0" w:line="276" w:lineRule="auto"/>
        <w:jc w:val="both"/>
      </w:pPr>
      <w:r w:rsidRPr="448F81F8">
        <w:rPr>
          <w:rFonts w:ascii="Aptos" w:eastAsia="Aptos" w:hAnsi="Aptos" w:cs="Aptos"/>
          <w:sz w:val="24"/>
          <w:szCs w:val="24"/>
        </w:rPr>
        <w:t xml:space="preserve"> </w:t>
      </w:r>
    </w:p>
    <w:p w14:paraId="5AC283B4" w14:textId="5F7B7B3D" w:rsidR="69060620" w:rsidRDefault="69060620" w:rsidP="448F81F8">
      <w:pPr>
        <w:spacing w:after="0" w:line="276" w:lineRule="auto"/>
        <w:jc w:val="both"/>
        <w:rPr>
          <w:rFonts w:ascii="Aptos" w:eastAsia="Aptos" w:hAnsi="Aptos" w:cs="Aptos"/>
          <w:sz w:val="24"/>
          <w:szCs w:val="24"/>
        </w:rPr>
      </w:pPr>
      <w:r w:rsidRPr="448F81F8">
        <w:rPr>
          <w:rFonts w:ascii="Aptos" w:eastAsia="Aptos" w:hAnsi="Aptos" w:cs="Aptos"/>
          <w:i/>
          <w:iCs/>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5F59D82D" w14:textId="75551898" w:rsidR="448F81F8" w:rsidRDefault="448F81F8" w:rsidP="448F81F8">
      <w:pPr>
        <w:spacing w:after="0" w:line="276" w:lineRule="auto"/>
        <w:rPr>
          <w:rFonts w:eastAsiaTheme="minorEastAsia"/>
          <w:color w:val="2B2B2B"/>
          <w:sz w:val="24"/>
          <w:szCs w:val="24"/>
        </w:rPr>
      </w:pPr>
    </w:p>
    <w:p w14:paraId="69E5C777" w14:textId="5F4ED0A5" w:rsidR="448F81F8" w:rsidRDefault="448F81F8" w:rsidP="448F81F8">
      <w:pPr>
        <w:spacing w:after="0" w:line="240" w:lineRule="auto"/>
        <w:rPr>
          <w:rFonts w:ascii="Aptos" w:hAnsi="Aptos" w:cs="Cambria"/>
          <w:b/>
          <w:bCs/>
          <w:sz w:val="24"/>
          <w:szCs w:val="24"/>
        </w:rPr>
      </w:pPr>
    </w:p>
    <w:p w14:paraId="2392721B" w14:textId="5159BD8B" w:rsidR="31E21308" w:rsidRDefault="31E21308" w:rsidP="448F81F8">
      <w:pPr>
        <w:shd w:val="clear" w:color="auto" w:fill="D1D1D1" w:themeFill="background2" w:themeFillShade="E6"/>
        <w:spacing w:after="0" w:line="240" w:lineRule="auto"/>
        <w:rPr>
          <w:rFonts w:ascii="Aptos" w:hAnsi="Aptos" w:cs="Cambria"/>
          <w:b/>
          <w:bCs/>
          <w:sz w:val="24"/>
          <w:szCs w:val="24"/>
          <w:lang w:eastAsia="zh-CN"/>
        </w:rPr>
      </w:pPr>
      <w:r w:rsidRPr="448F81F8">
        <w:rPr>
          <w:rFonts w:ascii="Aptos" w:hAnsi="Aptos" w:cs="Cambria"/>
          <w:b/>
          <w:bCs/>
          <w:sz w:val="24"/>
          <w:szCs w:val="24"/>
          <w:lang w:eastAsia="zh-CN"/>
        </w:rPr>
        <w:t>Project Information</w:t>
      </w:r>
    </w:p>
    <w:p w14:paraId="052C18F1" w14:textId="4E930D8C" w:rsidR="31E21308" w:rsidRDefault="31E21308" w:rsidP="448F81F8">
      <w:pPr>
        <w:spacing w:after="0" w:line="240" w:lineRule="auto"/>
        <w:rPr>
          <w:rFonts w:ascii="Aptos" w:hAnsi="Aptos" w:cs="Cambria"/>
          <w:b/>
          <w:bCs/>
          <w:sz w:val="24"/>
          <w:szCs w:val="24"/>
        </w:rPr>
      </w:pPr>
      <w:r w:rsidRPr="448F81F8">
        <w:rPr>
          <w:rFonts w:ascii="Aptos" w:hAnsi="Aptos" w:cs="Cambria"/>
          <w:b/>
          <w:bCs/>
          <w:sz w:val="24"/>
          <w:szCs w:val="24"/>
        </w:rPr>
        <w:t xml:space="preserve">Project Title </w:t>
      </w:r>
    </w:p>
    <w:p w14:paraId="2310884E" w14:textId="77777777" w:rsidR="31E21308" w:rsidRDefault="31E21308" w:rsidP="448F81F8">
      <w:pPr>
        <w:pStyle w:val="Header"/>
        <w:rPr>
          <w:rFonts w:ascii="Aptos" w:hAnsi="Aptos"/>
          <w:sz w:val="24"/>
          <w:szCs w:val="24"/>
        </w:rPr>
      </w:pPr>
      <w:r w:rsidRPr="448F81F8">
        <w:rPr>
          <w:rFonts w:ascii="Aptos" w:hAnsi="Aptos"/>
          <w:sz w:val="24"/>
          <w:szCs w:val="24"/>
        </w:rPr>
        <w:fldChar w:fldCharType="begin"/>
      </w:r>
      <w:r w:rsidRPr="448F81F8">
        <w:rPr>
          <w:rFonts w:ascii="Aptos" w:hAnsi="Aptos"/>
          <w:sz w:val="24"/>
          <w:szCs w:val="24"/>
        </w:rPr>
        <w:instrText xml:space="preserve"> FORMTEXT </w:instrText>
      </w:r>
      <w:r w:rsidRPr="448F81F8">
        <w:rPr>
          <w:rFonts w:ascii="Aptos" w:hAnsi="Aptos"/>
          <w:sz w:val="24"/>
          <w:szCs w:val="24"/>
        </w:rPr>
        <w:fldChar w:fldCharType="separate"/>
      </w:r>
      <w:r w:rsidRPr="448F81F8">
        <w:rPr>
          <w:rFonts w:ascii="Aptos" w:hAnsi="Aptos"/>
          <w:noProof/>
          <w:sz w:val="24"/>
          <w:szCs w:val="24"/>
        </w:rPr>
        <w:t>     </w:t>
      </w:r>
      <w:r w:rsidRPr="448F81F8">
        <w:rPr>
          <w:rFonts w:ascii="Aptos" w:hAnsi="Aptos"/>
          <w:sz w:val="24"/>
          <w:szCs w:val="24"/>
        </w:rPr>
        <w:fldChar w:fldCharType="end"/>
      </w:r>
    </w:p>
    <w:p w14:paraId="296F9E97" w14:textId="7FA8C8CA" w:rsidR="448F81F8" w:rsidRDefault="448F81F8" w:rsidP="448F81F8">
      <w:pPr>
        <w:spacing w:after="0" w:line="240" w:lineRule="auto"/>
        <w:rPr>
          <w:rFonts w:ascii="Aptos" w:hAnsi="Aptos" w:cs="Cambria"/>
          <w:b/>
          <w:bCs/>
          <w:sz w:val="24"/>
          <w:szCs w:val="24"/>
        </w:rPr>
      </w:pPr>
    </w:p>
    <w:p w14:paraId="66196CBF" w14:textId="28465F3B" w:rsidR="448F81F8" w:rsidRDefault="448F81F8" w:rsidP="448F81F8">
      <w:pPr>
        <w:spacing w:after="0" w:line="240" w:lineRule="auto"/>
        <w:rPr>
          <w:rFonts w:ascii="Aptos" w:hAnsi="Aptos" w:cs="Cambria"/>
          <w:b/>
          <w:bCs/>
          <w:sz w:val="24"/>
          <w:szCs w:val="24"/>
        </w:rPr>
      </w:pPr>
    </w:p>
    <w:p w14:paraId="3887598B" w14:textId="7A7B939D" w:rsidR="00425238" w:rsidRPr="006F5CF5" w:rsidRDefault="00425238"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Project Keywords </w:t>
      </w:r>
    </w:p>
    <w:p w14:paraId="3B830D14" w14:textId="77777777" w:rsidR="00425238" w:rsidRPr="0030108B" w:rsidRDefault="00425238" w:rsidP="448F81F8">
      <w:pPr>
        <w:pStyle w:val="ListParagraph"/>
        <w:shd w:val="clear" w:color="auto" w:fill="FFFFFF" w:themeFill="background1"/>
        <w:spacing w:after="60" w:line="240" w:lineRule="auto"/>
        <w:ind w:left="0"/>
        <w:rPr>
          <w:rFonts w:eastAsiaTheme="minorEastAsia"/>
          <w:i/>
          <w:iCs/>
          <w:sz w:val="24"/>
          <w:szCs w:val="24"/>
        </w:rPr>
      </w:pPr>
      <w:r w:rsidRPr="448F81F8">
        <w:rPr>
          <w:rFonts w:eastAsiaTheme="minorEastAsia"/>
          <w:i/>
          <w:iCs/>
          <w:sz w:val="24"/>
          <w:szCs w:val="24"/>
        </w:rPr>
        <w:t>Please provide 3-5 keywords that are related to your project. This can include the sleep disorder/problem, population, intervention/comparator, methodology, study design and type of research.</w:t>
      </w:r>
    </w:p>
    <w:p w14:paraId="2D997B1A" w14:textId="77777777" w:rsidR="00425238" w:rsidRPr="004876D4" w:rsidRDefault="00425238" w:rsidP="448F81F8">
      <w:pPr>
        <w:pStyle w:val="Heade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00F0007" w14:textId="77777777" w:rsidR="00425238" w:rsidRDefault="00425238" w:rsidP="0098745B">
      <w:pPr>
        <w:pStyle w:val="ListParagraph"/>
        <w:suppressAutoHyphens/>
        <w:spacing w:after="0" w:line="240" w:lineRule="auto"/>
        <w:ind w:left="360"/>
        <w:rPr>
          <w:rFonts w:ascii="Aptos" w:hAnsi="Aptos" w:cs="Cambria"/>
          <w:b/>
          <w:sz w:val="24"/>
          <w:szCs w:val="24"/>
        </w:rPr>
      </w:pPr>
    </w:p>
    <w:p w14:paraId="62C7D336" w14:textId="77BBA2DA" w:rsidR="006F5CF5" w:rsidRPr="006F5CF5" w:rsidRDefault="006F5CF5" w:rsidP="006F5CF5">
      <w:pPr>
        <w:suppressAutoHyphens/>
        <w:spacing w:after="0" w:line="240" w:lineRule="auto"/>
        <w:rPr>
          <w:rFonts w:ascii="Aptos" w:hAnsi="Aptos" w:cs="Cambria"/>
          <w:b/>
          <w:sz w:val="24"/>
          <w:szCs w:val="24"/>
        </w:rPr>
      </w:pPr>
      <w:r w:rsidRPr="006F5CF5">
        <w:rPr>
          <w:rFonts w:ascii="Aptos" w:hAnsi="Aptos" w:cs="Cambria"/>
          <w:b/>
          <w:sz w:val="24"/>
          <w:szCs w:val="24"/>
        </w:rPr>
        <w:t>Type of Subjects</w:t>
      </w:r>
      <w:r>
        <w:rPr>
          <w:rFonts w:ascii="Aptos" w:hAnsi="Aptos" w:cs="Cambria"/>
          <w:b/>
          <w:sz w:val="24"/>
          <w:szCs w:val="24"/>
        </w:rPr>
        <w:t xml:space="preserve"> </w:t>
      </w:r>
      <w:r>
        <w:rPr>
          <w:rFonts w:ascii="Aptos" w:hAnsi="Aptos" w:cs="Cambria"/>
          <w:bCs/>
          <w:i/>
          <w:iCs/>
          <w:color w:val="FF0000"/>
          <w:sz w:val="24"/>
          <w:szCs w:val="24"/>
        </w:rPr>
        <w:t xml:space="preserve"> </w:t>
      </w:r>
    </w:p>
    <w:p w14:paraId="490E7202" w14:textId="076CB31F" w:rsidR="006F5CF5" w:rsidRPr="006F5CF5" w:rsidRDefault="006F5CF5" w:rsidP="006F5CF5">
      <w:pPr>
        <w:suppressAutoHyphens/>
        <w:spacing w:after="0" w:line="240" w:lineRule="auto"/>
        <w:rPr>
          <w:rFonts w:ascii="Aptos" w:hAnsi="Aptos" w:cs="Cambria"/>
          <w:bCs/>
          <w:i/>
          <w:iCs/>
          <w:sz w:val="24"/>
          <w:szCs w:val="24"/>
        </w:rPr>
      </w:pPr>
      <w:r w:rsidRPr="006F5CF5">
        <w:rPr>
          <w:rFonts w:ascii="Aptos" w:hAnsi="Aptos" w:cs="Cambria"/>
          <w:bCs/>
          <w:i/>
          <w:iCs/>
          <w:sz w:val="24"/>
          <w:szCs w:val="24"/>
        </w:rPr>
        <w:t>Please specify what type of subjects are involved in your project and provide appropriate plans (in the respective group).</w:t>
      </w:r>
    </w:p>
    <w:p w14:paraId="4A387FEE" w14:textId="77777777" w:rsidR="006F5CF5" w:rsidRPr="006F5CF5" w:rsidRDefault="006F5CF5" w:rsidP="0010591B">
      <w:pPr>
        <w:pStyle w:val="ListParagraph"/>
        <w:numPr>
          <w:ilvl w:val="0"/>
          <w:numId w:val="29"/>
        </w:numPr>
        <w:suppressAutoHyphens/>
        <w:spacing w:after="0" w:line="240" w:lineRule="auto"/>
        <w:rPr>
          <w:rFonts w:ascii="Aptos" w:hAnsi="Aptos" w:cs="Cambria"/>
          <w:bCs/>
          <w:sz w:val="24"/>
          <w:szCs w:val="24"/>
        </w:rPr>
      </w:pPr>
      <w:r w:rsidRPr="006F5CF5">
        <w:rPr>
          <w:rFonts w:ascii="Aptos" w:hAnsi="Aptos" w:cs="Cambria"/>
          <w:bCs/>
          <w:sz w:val="24"/>
          <w:szCs w:val="24"/>
        </w:rPr>
        <w:t>Animals</w:t>
      </w:r>
    </w:p>
    <w:p w14:paraId="7490B90E" w14:textId="77777777" w:rsidR="006F5CF5" w:rsidRPr="006F5CF5" w:rsidRDefault="006F5CF5" w:rsidP="0010591B">
      <w:pPr>
        <w:pStyle w:val="ListParagraph"/>
        <w:numPr>
          <w:ilvl w:val="0"/>
          <w:numId w:val="29"/>
        </w:numPr>
        <w:suppressAutoHyphens/>
        <w:spacing w:after="0" w:line="240" w:lineRule="auto"/>
        <w:rPr>
          <w:rFonts w:ascii="Aptos" w:hAnsi="Aptos" w:cs="Cambria"/>
          <w:bCs/>
          <w:sz w:val="24"/>
          <w:szCs w:val="24"/>
        </w:rPr>
      </w:pPr>
      <w:r w:rsidRPr="006F5CF5">
        <w:rPr>
          <w:rFonts w:ascii="Aptos" w:hAnsi="Aptos" w:cs="Cambria"/>
          <w:bCs/>
          <w:sz w:val="24"/>
          <w:szCs w:val="24"/>
        </w:rPr>
        <w:t>Human Subjects - Exempt</w:t>
      </w:r>
    </w:p>
    <w:p w14:paraId="6F1847FE" w14:textId="77777777" w:rsidR="006F5CF5" w:rsidRPr="006F5CF5" w:rsidRDefault="006F5CF5" w:rsidP="0010591B">
      <w:pPr>
        <w:pStyle w:val="ListParagraph"/>
        <w:numPr>
          <w:ilvl w:val="0"/>
          <w:numId w:val="29"/>
        </w:numPr>
        <w:suppressAutoHyphens/>
        <w:spacing w:after="0" w:line="240" w:lineRule="auto"/>
        <w:rPr>
          <w:rFonts w:ascii="Aptos" w:hAnsi="Aptos" w:cs="Cambria"/>
          <w:bCs/>
          <w:sz w:val="24"/>
          <w:szCs w:val="24"/>
        </w:rPr>
      </w:pPr>
      <w:r w:rsidRPr="006F5CF5">
        <w:rPr>
          <w:rFonts w:ascii="Aptos" w:hAnsi="Aptos" w:cs="Cambria"/>
          <w:bCs/>
          <w:sz w:val="24"/>
          <w:szCs w:val="24"/>
        </w:rPr>
        <w:t>Human Subjects - Non-Exempt</w:t>
      </w:r>
    </w:p>
    <w:p w14:paraId="3AE1518C" w14:textId="118EC97F" w:rsidR="0098745B" w:rsidRPr="006F5CF5" w:rsidRDefault="006F5CF5" w:rsidP="0010591B">
      <w:pPr>
        <w:pStyle w:val="ListParagraph"/>
        <w:numPr>
          <w:ilvl w:val="0"/>
          <w:numId w:val="29"/>
        </w:numPr>
        <w:suppressAutoHyphens/>
        <w:spacing w:after="0" w:line="240" w:lineRule="auto"/>
        <w:rPr>
          <w:rFonts w:ascii="Aptos" w:hAnsi="Aptos" w:cs="Cambria"/>
          <w:bCs/>
          <w:sz w:val="24"/>
          <w:szCs w:val="24"/>
        </w:rPr>
      </w:pPr>
      <w:r w:rsidRPr="006F5CF5">
        <w:rPr>
          <w:rFonts w:ascii="Aptos" w:hAnsi="Aptos" w:cs="Cambria"/>
          <w:bCs/>
          <w:sz w:val="24"/>
          <w:szCs w:val="24"/>
        </w:rPr>
        <w:t>None of the above</w:t>
      </w:r>
    </w:p>
    <w:p w14:paraId="1DE770F1" w14:textId="77777777" w:rsidR="0098745B" w:rsidRDefault="0098745B" w:rsidP="0098745B">
      <w:pPr>
        <w:suppressAutoHyphens/>
        <w:spacing w:after="0" w:line="240" w:lineRule="auto"/>
        <w:rPr>
          <w:rFonts w:ascii="Aptos" w:hAnsi="Aptos" w:cs="Cambria"/>
          <w:b/>
          <w:sz w:val="24"/>
          <w:szCs w:val="24"/>
        </w:rPr>
      </w:pPr>
    </w:p>
    <w:p w14:paraId="0893CE5D" w14:textId="7463780F" w:rsidR="006F5CF5" w:rsidRPr="006F5CF5" w:rsidRDefault="006F5CF5"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Length of Project Period (in whole months) </w:t>
      </w:r>
    </w:p>
    <w:p w14:paraId="29606961" w14:textId="77777777" w:rsidR="006F5CF5" w:rsidRPr="004876D4" w:rsidRDefault="006F5CF5" w:rsidP="006F5CF5">
      <w:pPr>
        <w:pStyle w:val="Header"/>
        <w:rPr>
          <w:rFonts w:ascii="Aptos" w:hAnsi="Aptos"/>
          <w:b/>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D1AEF80" w14:textId="77777777" w:rsidR="006F5CF5" w:rsidRDefault="006F5CF5" w:rsidP="0098745B">
      <w:pPr>
        <w:suppressAutoHyphens/>
        <w:spacing w:after="0" w:line="240" w:lineRule="auto"/>
        <w:rPr>
          <w:rFonts w:ascii="Aptos" w:hAnsi="Aptos" w:cs="Cambria"/>
          <w:b/>
          <w:sz w:val="24"/>
          <w:szCs w:val="24"/>
        </w:rPr>
      </w:pPr>
    </w:p>
    <w:p w14:paraId="79E31739" w14:textId="2701C2D3" w:rsidR="00312F41" w:rsidRDefault="00312F41" w:rsidP="0098745B">
      <w:pPr>
        <w:suppressAutoHyphens/>
        <w:spacing w:after="0" w:line="240" w:lineRule="auto"/>
        <w:rPr>
          <w:rFonts w:ascii="Aptos" w:hAnsi="Aptos" w:cs="Cambria"/>
          <w:bCs/>
          <w:i/>
          <w:iCs/>
          <w:color w:val="FF0000"/>
          <w:sz w:val="24"/>
          <w:szCs w:val="24"/>
        </w:rPr>
      </w:pPr>
      <w:r>
        <w:rPr>
          <w:rFonts w:ascii="Aptos" w:hAnsi="Aptos" w:cs="Cambria"/>
          <w:b/>
          <w:sz w:val="24"/>
          <w:szCs w:val="24"/>
        </w:rPr>
        <w:t xml:space="preserve">Is this a new </w:t>
      </w:r>
      <w:r w:rsidR="00146AD4">
        <w:rPr>
          <w:rFonts w:ascii="Aptos" w:hAnsi="Aptos" w:cs="Cambria"/>
          <w:b/>
          <w:sz w:val="24"/>
          <w:szCs w:val="24"/>
        </w:rPr>
        <w:t>application or a resubmission of a previously unfunded application</w:t>
      </w:r>
      <w:r>
        <w:rPr>
          <w:rFonts w:ascii="Aptos" w:hAnsi="Aptos" w:cs="Cambria"/>
          <w:b/>
          <w:sz w:val="24"/>
          <w:szCs w:val="24"/>
        </w:rPr>
        <w:t xml:space="preserve">? </w:t>
      </w:r>
      <w:r w:rsidRPr="004876D4">
        <w:rPr>
          <w:rFonts w:ascii="Aptos" w:hAnsi="Aptos" w:cs="Cambria"/>
          <w:b/>
          <w:sz w:val="24"/>
          <w:szCs w:val="24"/>
        </w:rPr>
        <w:t xml:space="preserve"> </w:t>
      </w:r>
    </w:p>
    <w:p w14:paraId="1BD00795" w14:textId="3F477159" w:rsidR="00312F41" w:rsidRPr="006F5CF5" w:rsidRDefault="006F5CF5" w:rsidP="0010591B">
      <w:pPr>
        <w:pStyle w:val="ListParagraph"/>
        <w:numPr>
          <w:ilvl w:val="0"/>
          <w:numId w:val="28"/>
        </w:numPr>
        <w:suppressAutoHyphens/>
        <w:spacing w:after="0" w:line="240" w:lineRule="auto"/>
        <w:rPr>
          <w:rFonts w:ascii="Aptos" w:hAnsi="Aptos" w:cs="Cambria"/>
          <w:bCs/>
          <w:sz w:val="24"/>
          <w:szCs w:val="24"/>
        </w:rPr>
      </w:pPr>
      <w:r w:rsidRPr="006F5CF5">
        <w:rPr>
          <w:rFonts w:ascii="Aptos" w:hAnsi="Aptos" w:cs="Cambria"/>
          <w:bCs/>
          <w:sz w:val="24"/>
          <w:szCs w:val="24"/>
        </w:rPr>
        <w:t>New Application</w:t>
      </w:r>
    </w:p>
    <w:p w14:paraId="0D0F0596" w14:textId="6049AFC1" w:rsidR="00312F41" w:rsidRPr="006F5CF5" w:rsidRDefault="006F5CF5" w:rsidP="0010591B">
      <w:pPr>
        <w:pStyle w:val="ListParagraph"/>
        <w:numPr>
          <w:ilvl w:val="0"/>
          <w:numId w:val="28"/>
        </w:numPr>
        <w:suppressAutoHyphens/>
        <w:spacing w:after="0" w:line="240" w:lineRule="auto"/>
        <w:rPr>
          <w:rFonts w:ascii="Aptos" w:hAnsi="Aptos" w:cs="Cambria"/>
          <w:bCs/>
          <w:sz w:val="24"/>
          <w:szCs w:val="24"/>
        </w:rPr>
      </w:pPr>
      <w:r w:rsidRPr="448F81F8">
        <w:rPr>
          <w:rFonts w:ascii="Aptos" w:hAnsi="Aptos" w:cs="Cambria"/>
          <w:sz w:val="24"/>
          <w:szCs w:val="24"/>
        </w:rPr>
        <w:t>Resubmission</w:t>
      </w:r>
    </w:p>
    <w:p w14:paraId="48546DB2" w14:textId="2F95DD88" w:rsidR="448F81F8" w:rsidRDefault="448F81F8" w:rsidP="448F81F8">
      <w:pPr>
        <w:spacing w:after="0" w:line="240" w:lineRule="auto"/>
        <w:rPr>
          <w:rFonts w:ascii="Aptos" w:hAnsi="Aptos" w:cs="Cambria"/>
          <w:sz w:val="24"/>
          <w:szCs w:val="24"/>
        </w:rPr>
      </w:pPr>
    </w:p>
    <w:p w14:paraId="0D745930" w14:textId="3AA20C43" w:rsidR="152DF703" w:rsidRDefault="152DF703" w:rsidP="448F81F8">
      <w:pPr>
        <w:spacing w:after="0" w:line="240" w:lineRule="auto"/>
        <w:rPr>
          <w:rFonts w:ascii="Aptos" w:eastAsia="Aptos" w:hAnsi="Aptos" w:cs="Aptos"/>
          <w:color w:val="FF0000"/>
          <w:sz w:val="24"/>
          <w:szCs w:val="24"/>
        </w:rPr>
      </w:pPr>
      <w:r w:rsidRPr="448F81F8">
        <w:rPr>
          <w:rFonts w:ascii="Aptos" w:eastAsia="Aptos" w:hAnsi="Aptos" w:cs="Aptos"/>
          <w:b/>
          <w:bCs/>
          <w:color w:val="000000" w:themeColor="text1"/>
          <w:sz w:val="24"/>
          <w:szCs w:val="24"/>
        </w:rPr>
        <w:t xml:space="preserve">The response to the following question will not be used for eligibility or funding decision purposes, but is being gathered to improve AASM Foundation communications related to this program: How did you hear about this grant opportunity? </w:t>
      </w:r>
    </w:p>
    <w:p w14:paraId="64362A89" w14:textId="2BA986BD"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Education Webinars</w:t>
      </w:r>
    </w:p>
    <w:p w14:paraId="15171014" w14:textId="3EC4F18D"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Foundation Focus Newsletter</w:t>
      </w:r>
    </w:p>
    <w:p w14:paraId="6296EA94" w14:textId="57B02196"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Foundation Programs and Opportunities Email</w:t>
      </w:r>
    </w:p>
    <w:p w14:paraId="3FED225A" w14:textId="79964D86"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Foundation website</w:t>
      </w:r>
    </w:p>
    <w:p w14:paraId="42AEA67D" w14:textId="1202E547"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Montage</w:t>
      </w:r>
    </w:p>
    <w:p w14:paraId="31BBAF41" w14:textId="7E582614"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Sleep Insider</w:t>
      </w:r>
    </w:p>
    <w:p w14:paraId="41CB8713" w14:textId="64F1BD76"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AASM SmartBrief</w:t>
      </w:r>
    </w:p>
    <w:p w14:paraId="651907D3" w14:textId="1E3194C4"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American Academy of Dental Sleep Medicine</w:t>
      </w:r>
    </w:p>
    <w:p w14:paraId="407CE030" w14:textId="2C3907E1"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American Academy of Pediatrics</w:t>
      </w:r>
    </w:p>
    <w:p w14:paraId="45C2A1C1" w14:textId="2AFBE546"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American Thoracic Society</w:t>
      </w:r>
    </w:p>
    <w:p w14:paraId="4375DD88" w14:textId="3DDAFC00"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CHEST Foundation</w:t>
      </w:r>
    </w:p>
    <w:p w14:paraId="49B24E5D" w14:textId="71820D05"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Friend/colleague/mentor</w:t>
      </w:r>
    </w:p>
    <w:p w14:paraId="7220BC1F" w14:textId="6DCA2C48"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Hypersomnia Foundation</w:t>
      </w:r>
    </w:p>
    <w:p w14:paraId="2E16922F" w14:textId="6C95D791"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Institutional Grant Administrator</w:t>
      </w:r>
    </w:p>
    <w:p w14:paraId="572E0F52" w14:textId="43750D7B"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Journal of Clinical Sleep Medicine</w:t>
      </w:r>
    </w:p>
    <w:p w14:paraId="31A7693B" w14:textId="1FC6D92B"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Journal of the American Medical Association</w:t>
      </w:r>
    </w:p>
    <w:p w14:paraId="24EE168A" w14:textId="6E783D47"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National Sleep Research Resource Newsletter</w:t>
      </w:r>
    </w:p>
    <w:p w14:paraId="64532E20" w14:textId="0D5B5C74"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R25 Program</w:t>
      </w:r>
    </w:p>
    <w:p w14:paraId="0EAECFA1" w14:textId="1CC2242B"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Sleep Medicine Fellowship Directors and Coordinators Newsletter</w:t>
      </w:r>
    </w:p>
    <w:p w14:paraId="6652F710" w14:textId="0D7F4E35"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SLEEP Meeting</w:t>
      </w:r>
    </w:p>
    <w:p w14:paraId="0364C862" w14:textId="07D5A1C2"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Sleep Research Society Newsletter</w:t>
      </w:r>
    </w:p>
    <w:p w14:paraId="0F6911DD" w14:textId="55A338D1"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Sleep T32 Program</w:t>
      </w:r>
    </w:p>
    <w:p w14:paraId="4DF83848" w14:textId="0BA8D907"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Other AASM Emails</w:t>
      </w:r>
    </w:p>
    <w:p w14:paraId="0E4634F3" w14:textId="7F82FFF6"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Other AASM Foundation Emails</w:t>
      </w:r>
    </w:p>
    <w:p w14:paraId="61C1E919" w14:textId="3B34E417" w:rsidR="152DF703" w:rsidRDefault="152DF703" w:rsidP="0010591B">
      <w:pPr>
        <w:pStyle w:val="ListParagraph"/>
        <w:numPr>
          <w:ilvl w:val="0"/>
          <w:numId w:val="4"/>
        </w:num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Other</w:t>
      </w:r>
    </w:p>
    <w:p w14:paraId="563678D2" w14:textId="57F9AA97" w:rsidR="152DF703" w:rsidRDefault="152DF703" w:rsidP="448F81F8">
      <w:p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 xml:space="preserve"> </w:t>
      </w:r>
    </w:p>
    <w:p w14:paraId="0D6455C5" w14:textId="75BD3B61" w:rsidR="152DF703" w:rsidRDefault="152DF703" w:rsidP="448F81F8">
      <w:pPr>
        <w:rPr>
          <w:rFonts w:ascii="Aptos" w:hAnsi="Aptos"/>
          <w:sz w:val="24"/>
          <w:szCs w:val="24"/>
        </w:rPr>
      </w:pPr>
      <w:r w:rsidRPr="448F81F8">
        <w:rPr>
          <w:rFonts w:ascii="Aptos" w:eastAsia="Aptos" w:hAnsi="Aptos" w:cs="Aptos"/>
          <w:color w:val="000000" w:themeColor="text1"/>
          <w:sz w:val="24"/>
          <w:szCs w:val="24"/>
        </w:rPr>
        <w:t>If you selected “Other”, please specify:  </w:t>
      </w:r>
      <w:r w:rsidRPr="448F81F8">
        <w:rPr>
          <w:rFonts w:ascii="Aptos" w:hAnsi="Aptos"/>
          <w:sz w:val="24"/>
          <w:szCs w:val="24"/>
        </w:rPr>
        <w:fldChar w:fldCharType="begin"/>
      </w:r>
      <w:r w:rsidRPr="448F81F8">
        <w:rPr>
          <w:rFonts w:ascii="Aptos" w:hAnsi="Aptos"/>
          <w:sz w:val="24"/>
          <w:szCs w:val="24"/>
        </w:rPr>
        <w:instrText xml:space="preserve"> FORMTEXT </w:instrText>
      </w:r>
      <w:r w:rsidRPr="448F81F8">
        <w:rPr>
          <w:rFonts w:ascii="Aptos" w:hAnsi="Aptos"/>
          <w:sz w:val="24"/>
          <w:szCs w:val="24"/>
        </w:rPr>
        <w:fldChar w:fldCharType="separate"/>
      </w:r>
      <w:r w:rsidR="3E41EEEF" w:rsidRPr="448F81F8">
        <w:rPr>
          <w:rFonts w:ascii="Aptos" w:hAnsi="Aptos"/>
          <w:noProof/>
          <w:sz w:val="24"/>
          <w:szCs w:val="24"/>
        </w:rPr>
        <w:t>     </w:t>
      </w:r>
      <w:r w:rsidRPr="448F81F8">
        <w:rPr>
          <w:rFonts w:ascii="Aptos" w:hAnsi="Aptos"/>
          <w:sz w:val="24"/>
          <w:szCs w:val="24"/>
        </w:rPr>
        <w:fldChar w:fldCharType="end"/>
      </w:r>
      <w:r w:rsidR="3E41EEEF" w:rsidRPr="448F81F8">
        <w:rPr>
          <w:rFonts w:ascii="Aptos" w:hAnsi="Aptos"/>
          <w:sz w:val="24"/>
          <w:szCs w:val="24"/>
        </w:rPr>
        <w:t xml:space="preserve"> </w:t>
      </w:r>
    </w:p>
    <w:p w14:paraId="78FF1AB8" w14:textId="1583B921" w:rsidR="448F81F8" w:rsidRDefault="448F81F8" w:rsidP="448F81F8">
      <w:pPr>
        <w:spacing w:after="0" w:line="240" w:lineRule="auto"/>
        <w:rPr>
          <w:rFonts w:ascii="Aptos" w:hAnsi="Aptos" w:cs="Cambria"/>
          <w:sz w:val="24"/>
          <w:szCs w:val="24"/>
        </w:rPr>
      </w:pPr>
    </w:p>
    <w:p w14:paraId="7E77C996" w14:textId="77777777" w:rsidR="00312F41" w:rsidRDefault="00312F41" w:rsidP="0098745B">
      <w:pPr>
        <w:suppressAutoHyphens/>
        <w:spacing w:after="0" w:line="240" w:lineRule="auto"/>
        <w:rPr>
          <w:rFonts w:ascii="Aptos" w:hAnsi="Aptos" w:cs="Cambria"/>
          <w:b/>
          <w:sz w:val="24"/>
          <w:szCs w:val="24"/>
        </w:rPr>
      </w:pPr>
    </w:p>
    <w:p w14:paraId="4C47472E" w14:textId="35C88B6B" w:rsidR="002506E5" w:rsidRPr="004876D4" w:rsidRDefault="002506E5" w:rsidP="006C241D">
      <w:pPr>
        <w:shd w:val="clear" w:color="auto" w:fill="D1D1D1" w:themeFill="background2" w:themeFillShade="E6"/>
        <w:suppressAutoHyphens/>
        <w:spacing w:after="0" w:line="240" w:lineRule="auto"/>
        <w:rPr>
          <w:rFonts w:ascii="Aptos" w:hAnsi="Aptos" w:cs="Cambria"/>
          <w:b/>
          <w:sz w:val="24"/>
          <w:szCs w:val="24"/>
        </w:rPr>
      </w:pPr>
      <w:r>
        <w:rPr>
          <w:rFonts w:ascii="Aptos" w:hAnsi="Aptos" w:cs="Cambria"/>
          <w:b/>
          <w:sz w:val="24"/>
          <w:szCs w:val="24"/>
        </w:rPr>
        <w:t>Organization Information</w:t>
      </w:r>
    </w:p>
    <w:p w14:paraId="4CAAA852" w14:textId="2FCF6147" w:rsidR="002506E5" w:rsidRPr="002506E5" w:rsidRDefault="002506E5" w:rsidP="002506E5">
      <w:pPr>
        <w:pStyle w:val="ListParagraph"/>
        <w:suppressAutoHyphens/>
        <w:spacing w:after="0" w:line="240" w:lineRule="auto"/>
        <w:ind w:left="0"/>
        <w:rPr>
          <w:rFonts w:ascii="Aptos" w:hAnsi="Aptos" w:cs="Cambria"/>
          <w:bCs/>
          <w:sz w:val="24"/>
          <w:szCs w:val="24"/>
        </w:rPr>
      </w:pPr>
      <w:r w:rsidRPr="002506E5">
        <w:rPr>
          <w:rFonts w:ascii="Aptos" w:hAnsi="Aptos" w:cs="Cambria"/>
          <w:bCs/>
          <w:sz w:val="24"/>
          <w:szCs w:val="24"/>
        </w:rPr>
        <w:t>Organization Name</w:t>
      </w:r>
    </w:p>
    <w:p w14:paraId="4A083CA3" w14:textId="779BFEA8" w:rsidR="002506E5" w:rsidRPr="00EF5A9B" w:rsidRDefault="002506E5" w:rsidP="002506E5">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r>
        <w:rPr>
          <w:rFonts w:ascii="Aptos" w:hAnsi="Aptos"/>
          <w:sz w:val="24"/>
          <w:szCs w:val="24"/>
        </w:rPr>
        <w:t xml:space="preserve"> </w:t>
      </w:r>
    </w:p>
    <w:p w14:paraId="390B13CE" w14:textId="36856E24" w:rsidR="002506E5" w:rsidRPr="004876D4" w:rsidRDefault="002506E5" w:rsidP="002506E5">
      <w:pPr>
        <w:rPr>
          <w:rFonts w:ascii="Aptos" w:hAnsi="Aptos"/>
          <w:sz w:val="24"/>
          <w:szCs w:val="24"/>
        </w:rPr>
      </w:pPr>
      <w:r w:rsidRPr="00EF5A9B">
        <w:rPr>
          <w:rFonts w:ascii="Aptos" w:hAnsi="Aptos" w:cs="Cambria"/>
          <w:bCs/>
          <w:sz w:val="24"/>
          <w:szCs w:val="24"/>
        </w:rPr>
        <w:lastRenderedPageBreak/>
        <w:t>Address</w:t>
      </w:r>
      <w:r>
        <w:rPr>
          <w:rFonts w:ascii="Aptos" w:hAnsi="Aptos" w:cs="Cambria"/>
          <w:bCs/>
          <w:sz w:val="24"/>
          <w:szCs w:val="24"/>
        </w:rPr>
        <w:t xml:space="preserve"> </w:t>
      </w:r>
    </w:p>
    <w:p w14:paraId="79039076"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8C9FBC6" w14:textId="77777777" w:rsidR="002506E5" w:rsidRPr="00EF5A9B" w:rsidRDefault="002506E5" w:rsidP="002506E5">
      <w:pPr>
        <w:rPr>
          <w:rFonts w:ascii="Aptos" w:hAnsi="Aptos"/>
          <w:bCs/>
          <w:sz w:val="24"/>
          <w:szCs w:val="24"/>
        </w:rPr>
      </w:pPr>
    </w:p>
    <w:p w14:paraId="17CCACFB" w14:textId="37DF1F57" w:rsidR="002506E5" w:rsidRPr="004876D4" w:rsidRDefault="002506E5" w:rsidP="002506E5">
      <w:pPr>
        <w:rPr>
          <w:rFonts w:ascii="Aptos" w:hAnsi="Aptos"/>
          <w:sz w:val="24"/>
          <w:szCs w:val="24"/>
        </w:rPr>
      </w:pPr>
      <w:r w:rsidRPr="00EF5A9B">
        <w:rPr>
          <w:rFonts w:ascii="Aptos" w:hAnsi="Aptos" w:cs="Cambria"/>
          <w:bCs/>
          <w:sz w:val="24"/>
          <w:szCs w:val="24"/>
        </w:rPr>
        <w:t>City</w:t>
      </w:r>
      <w:r>
        <w:rPr>
          <w:rFonts w:ascii="Aptos" w:hAnsi="Aptos" w:cs="Cambria"/>
          <w:bCs/>
          <w:sz w:val="24"/>
          <w:szCs w:val="24"/>
        </w:rPr>
        <w:t xml:space="preserve"> </w:t>
      </w:r>
    </w:p>
    <w:p w14:paraId="2214C8B1"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263E7EC" w14:textId="77777777" w:rsidR="002506E5" w:rsidRPr="00EF5A9B" w:rsidRDefault="002506E5" w:rsidP="002506E5">
      <w:pPr>
        <w:rPr>
          <w:rFonts w:ascii="Aptos" w:hAnsi="Aptos"/>
          <w:bCs/>
          <w:sz w:val="24"/>
          <w:szCs w:val="24"/>
        </w:rPr>
      </w:pPr>
    </w:p>
    <w:p w14:paraId="3EA9AFAB" w14:textId="05C2124B" w:rsidR="002506E5" w:rsidRDefault="002506E5" w:rsidP="002506E5">
      <w:pPr>
        <w:rPr>
          <w:rFonts w:ascii="Aptos" w:hAnsi="Aptos" w:cs="Cambria"/>
          <w:bCs/>
          <w:i/>
          <w:iCs/>
          <w:color w:val="FF0000"/>
          <w:sz w:val="24"/>
          <w:szCs w:val="24"/>
        </w:rPr>
      </w:pPr>
      <w:r w:rsidRPr="00EF5A9B">
        <w:rPr>
          <w:rFonts w:ascii="Aptos" w:hAnsi="Aptos" w:cs="Cambria"/>
          <w:bCs/>
          <w:sz w:val="24"/>
          <w:szCs w:val="24"/>
        </w:rPr>
        <w:t>State</w:t>
      </w:r>
      <w:r>
        <w:rPr>
          <w:rFonts w:ascii="Aptos" w:hAnsi="Aptos" w:cs="Cambria"/>
          <w:bCs/>
          <w:sz w:val="24"/>
          <w:szCs w:val="24"/>
        </w:rPr>
        <w:t xml:space="preserve">/Province/Region/Territory </w:t>
      </w:r>
    </w:p>
    <w:p w14:paraId="6FF9C98F" w14:textId="154978BD" w:rsidR="002506E5" w:rsidRPr="002506E5" w:rsidRDefault="002506E5" w:rsidP="002506E5">
      <w:pPr>
        <w:rPr>
          <w:rFonts w:ascii="Aptos" w:hAnsi="Aptos"/>
          <w:sz w:val="24"/>
          <w:szCs w:val="24"/>
        </w:rPr>
      </w:pPr>
      <w:r w:rsidRPr="002506E5">
        <w:rPr>
          <w:rFonts w:ascii="Aptos" w:hAnsi="Aptos"/>
          <w:i/>
          <w:iCs/>
          <w:sz w:val="24"/>
          <w:szCs w:val="24"/>
        </w:rPr>
        <w:t>Enter the abbreviation for the State/Province/Region/Territory</w:t>
      </w:r>
    </w:p>
    <w:p w14:paraId="2CF7A828" w14:textId="41D3A8A6"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FACD1D" w14:textId="77777777" w:rsidR="002506E5" w:rsidRDefault="002506E5" w:rsidP="002506E5">
      <w:pPr>
        <w:rPr>
          <w:rFonts w:ascii="Aptos" w:hAnsi="Aptos"/>
          <w:bCs/>
          <w:sz w:val="24"/>
          <w:szCs w:val="24"/>
        </w:rPr>
      </w:pPr>
    </w:p>
    <w:p w14:paraId="379BAF6C" w14:textId="014477E1" w:rsidR="002506E5" w:rsidRPr="004876D4" w:rsidRDefault="002506E5" w:rsidP="002506E5">
      <w:pPr>
        <w:rPr>
          <w:rFonts w:ascii="Aptos" w:hAnsi="Aptos"/>
          <w:sz w:val="24"/>
          <w:szCs w:val="24"/>
        </w:rPr>
      </w:pPr>
      <w:r>
        <w:rPr>
          <w:rFonts w:ascii="Aptos" w:hAnsi="Aptos" w:cs="Cambria"/>
          <w:bCs/>
          <w:sz w:val="24"/>
          <w:szCs w:val="24"/>
        </w:rPr>
        <w:t xml:space="preserve">Zip/Postal Code </w:t>
      </w:r>
    </w:p>
    <w:p w14:paraId="6AA58C90" w14:textId="77777777" w:rsidR="002506E5" w:rsidRPr="00AD7B45" w:rsidRDefault="002506E5" w:rsidP="002506E5">
      <w:pPr>
        <w:pStyle w:val="ListParagraph"/>
        <w:suppressAutoHyphens/>
        <w:spacing w:after="0" w:line="240" w:lineRule="auto"/>
        <w:ind w:left="0"/>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C0E5158" w14:textId="77777777" w:rsidR="002506E5" w:rsidRPr="00EF5A9B" w:rsidRDefault="002506E5" w:rsidP="002506E5">
      <w:pPr>
        <w:rPr>
          <w:rFonts w:ascii="Aptos" w:hAnsi="Aptos"/>
          <w:bCs/>
          <w:sz w:val="24"/>
          <w:szCs w:val="24"/>
        </w:rPr>
      </w:pPr>
    </w:p>
    <w:p w14:paraId="7C537F6C" w14:textId="3AB7A1CB" w:rsidR="002506E5" w:rsidRPr="004876D4" w:rsidRDefault="002506E5" w:rsidP="002506E5">
      <w:pPr>
        <w:rPr>
          <w:rFonts w:ascii="Aptos" w:hAnsi="Aptos"/>
          <w:sz w:val="24"/>
          <w:szCs w:val="24"/>
        </w:rPr>
      </w:pPr>
      <w:r w:rsidRPr="00EF5A9B">
        <w:rPr>
          <w:rFonts w:ascii="Aptos" w:hAnsi="Aptos" w:cs="Cambria"/>
          <w:bCs/>
          <w:sz w:val="24"/>
          <w:szCs w:val="24"/>
        </w:rPr>
        <w:t>Country</w:t>
      </w:r>
      <w:r>
        <w:rPr>
          <w:rFonts w:ascii="Aptos" w:hAnsi="Aptos" w:cs="Cambria"/>
          <w:bCs/>
          <w:sz w:val="24"/>
          <w:szCs w:val="24"/>
        </w:rPr>
        <w:t xml:space="preserve"> </w:t>
      </w:r>
    </w:p>
    <w:p w14:paraId="2A4C4626"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0B7152" w14:textId="77777777" w:rsidR="0098745B" w:rsidRPr="004876D4" w:rsidRDefault="0098745B" w:rsidP="0098745B">
      <w:pPr>
        <w:pStyle w:val="Header"/>
        <w:rPr>
          <w:rFonts w:ascii="Aptos" w:hAnsi="Aptos" w:cs="Cambria"/>
          <w:b/>
          <w:sz w:val="24"/>
          <w:szCs w:val="24"/>
        </w:rPr>
      </w:pPr>
    </w:p>
    <w:p w14:paraId="6C12D7AB" w14:textId="5384881A" w:rsidR="00527CC7" w:rsidRPr="006C241D" w:rsidRDefault="00527CC7" w:rsidP="006C241D">
      <w:pPr>
        <w:shd w:val="clear" w:color="auto" w:fill="D1D1D1" w:themeFill="background2" w:themeFillShade="E6"/>
        <w:spacing w:after="0" w:line="240" w:lineRule="auto"/>
        <w:rPr>
          <w:rFonts w:ascii="Aptos" w:hAnsi="Aptos"/>
          <w:b/>
          <w:bCs/>
          <w:sz w:val="24"/>
          <w:szCs w:val="24"/>
        </w:rPr>
      </w:pPr>
      <w:r w:rsidRPr="00BF5F4C">
        <w:rPr>
          <w:rFonts w:ascii="Aptos" w:hAnsi="Aptos"/>
          <w:b/>
          <w:bCs/>
          <w:sz w:val="24"/>
          <w:szCs w:val="24"/>
        </w:rPr>
        <w:t>Authorized Representative</w:t>
      </w:r>
    </w:p>
    <w:p w14:paraId="7B62685E" w14:textId="18105772" w:rsidR="00527CC7" w:rsidRPr="006C241D" w:rsidRDefault="00527CC7" w:rsidP="448F81F8">
      <w:pPr>
        <w:spacing w:after="0" w:line="257" w:lineRule="auto"/>
        <w:rPr>
          <w:rFonts w:ascii="Aptos" w:eastAsia="Aptos" w:hAnsi="Aptos" w:cs="Aptos"/>
          <w:color w:val="000000" w:themeColor="text1"/>
          <w:sz w:val="24"/>
          <w:szCs w:val="24"/>
        </w:rPr>
      </w:pPr>
      <w:r w:rsidRPr="448F81F8">
        <w:rPr>
          <w:rFonts w:ascii="Aptos" w:hAnsi="Aptos"/>
          <w:b/>
          <w:bCs/>
          <w:sz w:val="24"/>
          <w:szCs w:val="24"/>
        </w:rPr>
        <w:t>Authorized Representative</w:t>
      </w:r>
      <w:r w:rsidR="09E7F1C6" w:rsidRPr="448F81F8">
        <w:rPr>
          <w:rFonts w:ascii="Aptos" w:eastAsia="Aptos" w:hAnsi="Aptos" w:cs="Aptos"/>
          <w:i/>
          <w:iCs/>
          <w:color w:val="000000" w:themeColor="text1"/>
          <w:sz w:val="24"/>
          <w:szCs w:val="24"/>
        </w:rPr>
        <w:t xml:space="preserve"> This should be an authorized representative from the University's Sponsored Projects, Grants Management Office or Research Administration Office (excluding departmental officials such as the Departmental Chair or Division Chief</w:t>
      </w:r>
      <w:r w:rsidR="09E7F1C6" w:rsidRPr="448F81F8">
        <w:rPr>
          <w:rFonts w:ascii="Aptos" w:eastAsia="Aptos" w:hAnsi="Aptos" w:cs="Aptos"/>
          <w:color w:val="000000" w:themeColor="text1"/>
        </w:rPr>
        <w:t>).</w:t>
      </w:r>
      <w:r w:rsidR="09E7F1C6" w:rsidRPr="448F81F8">
        <w:rPr>
          <w:rFonts w:ascii="Aptos" w:eastAsia="Aptos" w:hAnsi="Aptos" w:cs="Aptos"/>
          <w:color w:val="000000" w:themeColor="text1"/>
          <w:sz w:val="24"/>
          <w:szCs w:val="24"/>
        </w:rPr>
        <w:t xml:space="preserve"> </w:t>
      </w:r>
      <w:r w:rsidR="09E7F1C6" w:rsidRPr="448F81F8">
        <w:rPr>
          <w:rFonts w:ascii="Aptos" w:eastAsia="Aptos" w:hAnsi="Aptos" w:cs="Aptos"/>
          <w:i/>
          <w:iCs/>
          <w:color w:val="000000" w:themeColor="text1"/>
          <w:sz w:val="24"/>
          <w:szCs w:val="24"/>
        </w:rPr>
        <w:t xml:space="preserve">If you are the Principal Investigator for this project, please invite your institution’s authorized representative to collaborate on this application form using the following instructions: </w:t>
      </w:r>
      <w:hyperlink r:id="rId14">
        <w:r w:rsidR="09E7F1C6" w:rsidRPr="448F81F8">
          <w:rPr>
            <w:rStyle w:val="Hyperlink"/>
            <w:rFonts w:ascii="Aptos" w:eastAsia="Aptos" w:hAnsi="Aptos" w:cs="Aptos"/>
            <w:i/>
            <w:iCs/>
            <w:sz w:val="24"/>
            <w:szCs w:val="24"/>
          </w:rPr>
          <w:t>Applicant Tutorial – Collaboration</w:t>
        </w:r>
      </w:hyperlink>
      <w:r w:rsidR="09E7F1C6" w:rsidRPr="448F81F8">
        <w:rPr>
          <w:rFonts w:ascii="Aptos" w:eastAsia="Aptos" w:hAnsi="Aptos" w:cs="Aptos"/>
          <w:i/>
          <w:iCs/>
          <w:color w:val="000000" w:themeColor="text1"/>
          <w:sz w:val="24"/>
          <w:szCs w:val="24"/>
        </w:rPr>
        <w:t xml:space="preserve"> </w:t>
      </w:r>
    </w:p>
    <w:p w14:paraId="21421556" w14:textId="676D5555" w:rsidR="00527CC7" w:rsidRPr="006C241D" w:rsidRDefault="09E7F1C6" w:rsidP="448F81F8">
      <w:pPr>
        <w:spacing w:after="0" w:line="257"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 xml:space="preserve"> </w:t>
      </w:r>
    </w:p>
    <w:p w14:paraId="1BF1D31B" w14:textId="4518AD81" w:rsidR="00527CC7" w:rsidRPr="006C241D" w:rsidRDefault="09E7F1C6" w:rsidP="448F81F8">
      <w:pPr>
        <w:spacing w:after="0" w:line="257" w:lineRule="auto"/>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t>Note: When setting a permission level for your collaborator, we recommend providing only access to view and edit the application.</w:t>
      </w:r>
    </w:p>
    <w:p w14:paraId="6261AC53" w14:textId="5608507F" w:rsidR="00527CC7" w:rsidRPr="006C241D" w:rsidRDefault="00527CC7" w:rsidP="448F81F8">
      <w:pPr>
        <w:rPr>
          <w:rFonts w:ascii="Aptos" w:eastAsia="Aptos" w:hAnsi="Aptos" w:cs="Aptos"/>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40"/>
        <w:gridCol w:w="1740"/>
        <w:gridCol w:w="2235"/>
        <w:gridCol w:w="1845"/>
        <w:gridCol w:w="1740"/>
      </w:tblGrid>
      <w:tr w:rsidR="448F81F8" w14:paraId="0AE4689B" w14:textId="77777777" w:rsidTr="448F81F8">
        <w:trPr>
          <w:trHeight w:val="300"/>
        </w:trPr>
        <w:tc>
          <w:tcPr>
            <w:tcW w:w="1740" w:type="dxa"/>
            <w:tcMar>
              <w:left w:w="105" w:type="dxa"/>
              <w:right w:w="105" w:type="dxa"/>
            </w:tcMar>
          </w:tcPr>
          <w:p w14:paraId="46B7CC2B" w14:textId="31C6C549" w:rsidR="448F81F8" w:rsidRDefault="448F81F8" w:rsidP="448F81F8">
            <w:pPr>
              <w:spacing w:line="259" w:lineRule="auto"/>
              <w:rPr>
                <w:rFonts w:ascii="Aptos" w:eastAsia="Aptos" w:hAnsi="Aptos" w:cs="Aptos"/>
                <w:color w:val="FF0000"/>
                <w:sz w:val="24"/>
                <w:szCs w:val="24"/>
              </w:rPr>
            </w:pPr>
            <w:r w:rsidRPr="448F81F8">
              <w:rPr>
                <w:rFonts w:ascii="Aptos" w:eastAsia="Aptos" w:hAnsi="Aptos" w:cs="Aptos"/>
                <w:sz w:val="24"/>
                <w:szCs w:val="24"/>
              </w:rPr>
              <w:t xml:space="preserve">First Name </w:t>
            </w:r>
          </w:p>
          <w:p w14:paraId="0D782A60" w14:textId="23E4D82D" w:rsidR="448F81F8" w:rsidRDefault="448F81F8" w:rsidP="448F81F8">
            <w:pPr>
              <w:spacing w:line="259" w:lineRule="auto"/>
              <w:rPr>
                <w:rFonts w:ascii="Aptos" w:eastAsia="Aptos" w:hAnsi="Aptos" w:cs="Aptos"/>
                <w:sz w:val="24"/>
                <w:szCs w:val="24"/>
              </w:rPr>
            </w:pPr>
          </w:p>
        </w:tc>
        <w:tc>
          <w:tcPr>
            <w:tcW w:w="1740" w:type="dxa"/>
            <w:tcMar>
              <w:left w:w="105" w:type="dxa"/>
              <w:right w:w="105" w:type="dxa"/>
            </w:tcMar>
          </w:tcPr>
          <w:p w14:paraId="3F9FA71C" w14:textId="318B4CF9" w:rsidR="448F81F8" w:rsidRDefault="448F81F8" w:rsidP="448F81F8">
            <w:pPr>
              <w:spacing w:line="259" w:lineRule="auto"/>
              <w:rPr>
                <w:rFonts w:ascii="Aptos" w:eastAsia="Aptos" w:hAnsi="Aptos" w:cs="Aptos"/>
                <w:color w:val="FF0000"/>
                <w:sz w:val="24"/>
                <w:szCs w:val="24"/>
              </w:rPr>
            </w:pPr>
            <w:r w:rsidRPr="448F81F8">
              <w:rPr>
                <w:rFonts w:ascii="Aptos" w:eastAsia="Aptos" w:hAnsi="Aptos" w:cs="Aptos"/>
                <w:sz w:val="24"/>
                <w:szCs w:val="24"/>
              </w:rPr>
              <w:t xml:space="preserve">Last Name </w:t>
            </w:r>
          </w:p>
          <w:p w14:paraId="13B06C75" w14:textId="582FE2F8" w:rsidR="448F81F8" w:rsidRDefault="448F81F8" w:rsidP="448F81F8">
            <w:pPr>
              <w:spacing w:line="259" w:lineRule="auto"/>
              <w:rPr>
                <w:rFonts w:ascii="Aptos" w:eastAsia="Aptos" w:hAnsi="Aptos" w:cs="Aptos"/>
                <w:sz w:val="24"/>
                <w:szCs w:val="24"/>
              </w:rPr>
            </w:pPr>
          </w:p>
        </w:tc>
        <w:tc>
          <w:tcPr>
            <w:tcW w:w="2235" w:type="dxa"/>
            <w:tcMar>
              <w:left w:w="105" w:type="dxa"/>
              <w:right w:w="105" w:type="dxa"/>
            </w:tcMar>
          </w:tcPr>
          <w:p w14:paraId="1AD93780" w14:textId="4814C2ED" w:rsidR="448F81F8" w:rsidRDefault="448F81F8" w:rsidP="448F81F8">
            <w:pPr>
              <w:spacing w:line="259" w:lineRule="auto"/>
              <w:rPr>
                <w:rFonts w:ascii="Aptos" w:eastAsia="Aptos" w:hAnsi="Aptos" w:cs="Aptos"/>
                <w:sz w:val="24"/>
                <w:szCs w:val="24"/>
              </w:rPr>
            </w:pPr>
            <w:r w:rsidRPr="448F81F8">
              <w:rPr>
                <w:rFonts w:ascii="Aptos" w:eastAsia="Aptos" w:hAnsi="Aptos" w:cs="Aptos"/>
                <w:sz w:val="24"/>
                <w:szCs w:val="24"/>
              </w:rPr>
              <w:t xml:space="preserve">Degree/Credentials  </w:t>
            </w:r>
          </w:p>
        </w:tc>
        <w:tc>
          <w:tcPr>
            <w:tcW w:w="1845" w:type="dxa"/>
            <w:tcMar>
              <w:left w:w="105" w:type="dxa"/>
              <w:right w:w="105" w:type="dxa"/>
            </w:tcMar>
          </w:tcPr>
          <w:p w14:paraId="362626F8" w14:textId="5F86C919" w:rsidR="448F81F8" w:rsidRDefault="448F81F8" w:rsidP="448F81F8">
            <w:pPr>
              <w:spacing w:line="259" w:lineRule="auto"/>
              <w:rPr>
                <w:rFonts w:ascii="Aptos" w:eastAsia="Aptos" w:hAnsi="Aptos" w:cs="Aptos"/>
                <w:color w:val="FF0000"/>
                <w:sz w:val="24"/>
                <w:szCs w:val="24"/>
              </w:rPr>
            </w:pPr>
            <w:r w:rsidRPr="448F81F8">
              <w:rPr>
                <w:rFonts w:ascii="Aptos" w:eastAsia="Aptos" w:hAnsi="Aptos" w:cs="Aptos"/>
                <w:sz w:val="24"/>
                <w:szCs w:val="24"/>
              </w:rPr>
              <w:t>Preferred Pronouns</w:t>
            </w:r>
          </w:p>
          <w:p w14:paraId="6A761360" w14:textId="650069B9" w:rsidR="448F81F8" w:rsidRDefault="448F81F8" w:rsidP="448F81F8">
            <w:pPr>
              <w:spacing w:line="259" w:lineRule="auto"/>
              <w:rPr>
                <w:rFonts w:ascii="Aptos" w:eastAsia="Aptos" w:hAnsi="Aptos" w:cs="Aptos"/>
                <w:sz w:val="24"/>
                <w:szCs w:val="24"/>
              </w:rPr>
            </w:pPr>
          </w:p>
        </w:tc>
        <w:tc>
          <w:tcPr>
            <w:tcW w:w="1740" w:type="dxa"/>
            <w:tcMar>
              <w:left w:w="105" w:type="dxa"/>
              <w:right w:w="105" w:type="dxa"/>
            </w:tcMar>
          </w:tcPr>
          <w:p w14:paraId="40691B64" w14:textId="50DDBD77" w:rsidR="448F81F8" w:rsidRDefault="448F81F8" w:rsidP="448F81F8">
            <w:pPr>
              <w:spacing w:line="259" w:lineRule="auto"/>
              <w:rPr>
                <w:rFonts w:ascii="Aptos" w:eastAsia="Aptos" w:hAnsi="Aptos" w:cs="Aptos"/>
                <w:color w:val="FF0000"/>
                <w:sz w:val="24"/>
                <w:szCs w:val="24"/>
              </w:rPr>
            </w:pPr>
            <w:r w:rsidRPr="448F81F8">
              <w:rPr>
                <w:rFonts w:ascii="Aptos" w:eastAsia="Aptos" w:hAnsi="Aptos" w:cs="Aptos"/>
                <w:sz w:val="24"/>
                <w:szCs w:val="24"/>
              </w:rPr>
              <w:t xml:space="preserve">Email </w:t>
            </w:r>
          </w:p>
          <w:p w14:paraId="1F896974" w14:textId="39EE564B" w:rsidR="448F81F8" w:rsidRDefault="448F81F8" w:rsidP="448F81F8">
            <w:pPr>
              <w:spacing w:line="259" w:lineRule="auto"/>
              <w:rPr>
                <w:rFonts w:ascii="Aptos" w:eastAsia="Aptos" w:hAnsi="Aptos" w:cs="Aptos"/>
                <w:sz w:val="24"/>
                <w:szCs w:val="24"/>
              </w:rPr>
            </w:pPr>
          </w:p>
        </w:tc>
      </w:tr>
      <w:tr w:rsidR="448F81F8" w14:paraId="2AB123ED" w14:textId="77777777" w:rsidTr="448F81F8">
        <w:trPr>
          <w:trHeight w:val="300"/>
        </w:trPr>
        <w:tc>
          <w:tcPr>
            <w:tcW w:w="1740" w:type="dxa"/>
            <w:tcMar>
              <w:left w:w="105" w:type="dxa"/>
              <w:right w:w="105" w:type="dxa"/>
            </w:tcMar>
          </w:tcPr>
          <w:p w14:paraId="467EBF7A" w14:textId="64A7DBE6" w:rsidR="448F81F8" w:rsidRDefault="448F81F8" w:rsidP="448F81F8">
            <w:pPr>
              <w:spacing w:line="259" w:lineRule="auto"/>
              <w:rPr>
                <w:rFonts w:ascii="Aptos" w:eastAsia="Aptos" w:hAnsi="Aptos" w:cs="Aptos"/>
                <w:sz w:val="24"/>
                <w:szCs w:val="24"/>
              </w:rPr>
            </w:pPr>
            <w:r w:rsidRPr="448F81F8">
              <w:rPr>
                <w:rFonts w:ascii="Aptos" w:eastAsia="Aptos" w:hAnsi="Aptos" w:cs="Aptos"/>
                <w:color w:val="000000" w:themeColor="text1"/>
                <w:sz w:val="24"/>
                <w:szCs w:val="24"/>
              </w:rPr>
              <w:t>     </w:t>
            </w:r>
          </w:p>
        </w:tc>
        <w:tc>
          <w:tcPr>
            <w:tcW w:w="1740" w:type="dxa"/>
            <w:tcMar>
              <w:left w:w="105" w:type="dxa"/>
              <w:right w:w="105" w:type="dxa"/>
            </w:tcMar>
          </w:tcPr>
          <w:p w14:paraId="3BA979DA" w14:textId="357E1139" w:rsidR="448F81F8" w:rsidRDefault="448F81F8" w:rsidP="448F81F8">
            <w:pPr>
              <w:spacing w:line="259" w:lineRule="auto"/>
              <w:rPr>
                <w:rFonts w:ascii="Aptos" w:eastAsia="Aptos" w:hAnsi="Aptos" w:cs="Aptos"/>
                <w:sz w:val="24"/>
                <w:szCs w:val="24"/>
              </w:rPr>
            </w:pPr>
            <w:r w:rsidRPr="448F81F8">
              <w:rPr>
                <w:rFonts w:ascii="Aptos" w:eastAsia="Aptos" w:hAnsi="Aptos" w:cs="Aptos"/>
                <w:color w:val="000000" w:themeColor="text1"/>
                <w:sz w:val="24"/>
                <w:szCs w:val="24"/>
              </w:rPr>
              <w:t>     </w:t>
            </w:r>
          </w:p>
        </w:tc>
        <w:tc>
          <w:tcPr>
            <w:tcW w:w="2235" w:type="dxa"/>
            <w:tcMar>
              <w:left w:w="105" w:type="dxa"/>
              <w:right w:w="105" w:type="dxa"/>
            </w:tcMar>
          </w:tcPr>
          <w:p w14:paraId="661C19B7" w14:textId="2F146C44" w:rsidR="448F81F8" w:rsidRDefault="448F81F8" w:rsidP="448F81F8">
            <w:pPr>
              <w:spacing w:line="259" w:lineRule="auto"/>
              <w:rPr>
                <w:rFonts w:ascii="Aptos" w:eastAsia="Aptos" w:hAnsi="Aptos" w:cs="Aptos"/>
                <w:sz w:val="24"/>
                <w:szCs w:val="24"/>
              </w:rPr>
            </w:pPr>
            <w:r w:rsidRPr="448F81F8">
              <w:rPr>
                <w:rFonts w:ascii="Aptos" w:eastAsia="Aptos" w:hAnsi="Aptos" w:cs="Aptos"/>
                <w:color w:val="000000" w:themeColor="text1"/>
                <w:sz w:val="24"/>
                <w:szCs w:val="24"/>
              </w:rPr>
              <w:t>     </w:t>
            </w:r>
          </w:p>
        </w:tc>
        <w:tc>
          <w:tcPr>
            <w:tcW w:w="1845" w:type="dxa"/>
            <w:tcMar>
              <w:left w:w="105" w:type="dxa"/>
              <w:right w:w="105" w:type="dxa"/>
            </w:tcMar>
          </w:tcPr>
          <w:p w14:paraId="46DF3A2D" w14:textId="5951314A" w:rsidR="448F81F8" w:rsidRDefault="448F81F8" w:rsidP="448F81F8">
            <w:pPr>
              <w:spacing w:line="259" w:lineRule="auto"/>
              <w:rPr>
                <w:rFonts w:ascii="Aptos" w:eastAsia="Aptos" w:hAnsi="Aptos" w:cs="Aptos"/>
                <w:sz w:val="24"/>
                <w:szCs w:val="24"/>
              </w:rPr>
            </w:pPr>
            <w:r w:rsidRPr="448F81F8">
              <w:rPr>
                <w:rFonts w:ascii="Aptos" w:eastAsia="Aptos" w:hAnsi="Aptos" w:cs="Aptos"/>
                <w:color w:val="000000" w:themeColor="text1"/>
                <w:sz w:val="24"/>
                <w:szCs w:val="24"/>
              </w:rPr>
              <w:t>     </w:t>
            </w:r>
          </w:p>
        </w:tc>
        <w:tc>
          <w:tcPr>
            <w:tcW w:w="1740" w:type="dxa"/>
            <w:tcMar>
              <w:left w:w="105" w:type="dxa"/>
              <w:right w:w="105" w:type="dxa"/>
            </w:tcMar>
          </w:tcPr>
          <w:p w14:paraId="6F18A8A9" w14:textId="1E40E599" w:rsidR="448F81F8" w:rsidRDefault="448F81F8" w:rsidP="448F81F8">
            <w:pPr>
              <w:spacing w:line="259" w:lineRule="auto"/>
              <w:rPr>
                <w:rFonts w:ascii="Aptos" w:eastAsia="Aptos" w:hAnsi="Aptos" w:cs="Aptos"/>
                <w:sz w:val="24"/>
                <w:szCs w:val="24"/>
              </w:rPr>
            </w:pPr>
            <w:r w:rsidRPr="448F81F8">
              <w:rPr>
                <w:rFonts w:ascii="Aptos" w:eastAsia="Aptos" w:hAnsi="Aptos" w:cs="Aptos"/>
                <w:color w:val="000000" w:themeColor="text1"/>
                <w:sz w:val="24"/>
                <w:szCs w:val="24"/>
              </w:rPr>
              <w:t>     </w:t>
            </w:r>
          </w:p>
        </w:tc>
      </w:tr>
    </w:tbl>
    <w:p w14:paraId="578D6EEB" w14:textId="4905815E" w:rsidR="00527CC7" w:rsidRPr="006C241D" w:rsidRDefault="00527CC7" w:rsidP="448F81F8">
      <w:pPr>
        <w:rPr>
          <w:rFonts w:ascii="Aptos" w:eastAsia="Aptos" w:hAnsi="Aptos" w:cs="Aptos"/>
          <w:color w:val="000000" w:themeColor="text1"/>
          <w:sz w:val="24"/>
          <w:szCs w:val="24"/>
        </w:rPr>
      </w:pPr>
    </w:p>
    <w:p w14:paraId="41CCF51E" w14:textId="319AD603" w:rsidR="00527CC7" w:rsidRPr="006C241D" w:rsidRDefault="09E7F1C6" w:rsidP="448F81F8">
      <w:pPr>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Signature (Type Name)</w:t>
      </w:r>
    </w:p>
    <w:p w14:paraId="7014B332" w14:textId="101703F4" w:rsidR="00527CC7" w:rsidRPr="006C241D" w:rsidRDefault="09E7F1C6" w:rsidP="448F81F8">
      <w:pPr>
        <w:spacing w:after="0"/>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lastRenderedPageBreak/>
        <w:t>By typing my name below, I, as an Authorized Representative of the organization, certify the following:</w:t>
      </w:r>
    </w:p>
    <w:p w14:paraId="0D515FC6" w14:textId="0B1F702B" w:rsidR="00527CC7" w:rsidRPr="006C241D" w:rsidRDefault="09E7F1C6" w:rsidP="0010591B">
      <w:pPr>
        <w:pStyle w:val="ListParagraph"/>
        <w:numPr>
          <w:ilvl w:val="0"/>
          <w:numId w:val="3"/>
        </w:numPr>
        <w:spacing w:after="0"/>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t>If selected for funding, the applicant organization can accept grant funds in US dollars;</w:t>
      </w:r>
    </w:p>
    <w:p w14:paraId="2EB6D716" w14:textId="2FD1AA43" w:rsidR="00527CC7" w:rsidRPr="006C241D" w:rsidRDefault="09E7F1C6" w:rsidP="0010591B">
      <w:pPr>
        <w:pStyle w:val="ListParagraph"/>
        <w:numPr>
          <w:ilvl w:val="0"/>
          <w:numId w:val="3"/>
        </w:numPr>
        <w:spacing w:after="0"/>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t>All of the statements in this application are true to the best of my knowledge;</w:t>
      </w:r>
    </w:p>
    <w:p w14:paraId="5532FA7B" w14:textId="371091CB" w:rsidR="00527CC7" w:rsidRPr="006C241D" w:rsidRDefault="09E7F1C6" w:rsidP="0010591B">
      <w:pPr>
        <w:pStyle w:val="ListParagraph"/>
        <w:numPr>
          <w:ilvl w:val="0"/>
          <w:numId w:val="3"/>
        </w:numPr>
        <w:spacing w:after="0"/>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t xml:space="preserve">I have reviewed the </w:t>
      </w:r>
      <w:hyperlink r:id="rId15">
        <w:r w:rsidRPr="448F81F8">
          <w:rPr>
            <w:rStyle w:val="Hyperlink"/>
            <w:rFonts w:ascii="Aptos" w:eastAsia="Aptos" w:hAnsi="Aptos" w:cs="Aptos"/>
            <w:i/>
            <w:iCs/>
            <w:sz w:val="24"/>
            <w:szCs w:val="24"/>
          </w:rPr>
          <w:t>sample AASM Foundation contract</w:t>
        </w:r>
      </w:hyperlink>
      <w:r w:rsidRPr="448F81F8">
        <w:rPr>
          <w:rFonts w:ascii="Aptos" w:eastAsia="Aptos" w:hAnsi="Aptos" w:cs="Aptos"/>
          <w:i/>
          <w:iCs/>
          <w:color w:val="000000" w:themeColor="text1"/>
          <w:sz w:val="24"/>
          <w:szCs w:val="24"/>
        </w:rPr>
        <w:t>;</w:t>
      </w:r>
    </w:p>
    <w:p w14:paraId="0BE3C35F" w14:textId="5C55CBA3" w:rsidR="00527CC7" w:rsidRPr="006C241D" w:rsidRDefault="09E7F1C6" w:rsidP="0010591B">
      <w:pPr>
        <w:pStyle w:val="ListParagraph"/>
        <w:numPr>
          <w:ilvl w:val="0"/>
          <w:numId w:val="3"/>
        </w:numPr>
        <w:spacing w:after="0"/>
        <w:rPr>
          <w:rFonts w:ascii="Aptos" w:eastAsia="Aptos" w:hAnsi="Aptos" w:cs="Aptos"/>
          <w:color w:val="000000" w:themeColor="text1"/>
          <w:sz w:val="24"/>
          <w:szCs w:val="24"/>
        </w:rPr>
      </w:pPr>
      <w:r w:rsidRPr="448F81F8">
        <w:rPr>
          <w:rFonts w:ascii="Aptos" w:eastAsia="Aptos" w:hAnsi="Aptos" w:cs="Aptos"/>
          <w:i/>
          <w:iCs/>
          <w:color w:val="000000" w:themeColor="text1"/>
          <w:sz w:val="24"/>
          <w:szCs w:val="24"/>
        </w:rPr>
        <w:t>I agree to comply with all the terms and conditions of the contract if a grant is issued as a result of this application.</w:t>
      </w:r>
    </w:p>
    <w:p w14:paraId="598319C6" w14:textId="1AC983DB" w:rsidR="00527CC7" w:rsidRPr="006C241D" w:rsidRDefault="00527CC7" w:rsidP="448F81F8">
      <w:pPr>
        <w:rPr>
          <w:rFonts w:ascii="Aptos" w:eastAsia="Aptos" w:hAnsi="Aptos" w:cs="Aptos"/>
          <w:color w:val="000000" w:themeColor="text1"/>
          <w:sz w:val="24"/>
          <w:szCs w:val="24"/>
        </w:rPr>
      </w:pPr>
    </w:p>
    <w:p w14:paraId="3276E18F" w14:textId="65BA61F5" w:rsidR="00527CC7" w:rsidRPr="006C241D" w:rsidRDefault="09E7F1C6" w:rsidP="448F81F8">
      <w:pPr>
        <w:rPr>
          <w:rFonts w:ascii="Aptos" w:eastAsia="Aptos" w:hAnsi="Aptos" w:cs="Aptos"/>
          <w:color w:val="FF0000"/>
          <w:sz w:val="24"/>
          <w:szCs w:val="24"/>
        </w:rPr>
      </w:pPr>
      <w:r w:rsidRPr="448F81F8">
        <w:rPr>
          <w:rFonts w:ascii="Aptos" w:eastAsia="Aptos" w:hAnsi="Aptos" w:cs="Aptos"/>
          <w:color w:val="000000" w:themeColor="text1"/>
          <w:sz w:val="24"/>
          <w:szCs w:val="24"/>
        </w:rPr>
        <w:t xml:space="preserve">Name </w:t>
      </w:r>
    </w:p>
    <w:p w14:paraId="65B6F992" w14:textId="62D8D096" w:rsidR="00527CC7" w:rsidRPr="006C241D" w:rsidRDefault="00527CC7" w:rsidP="448F81F8">
      <w:pPr>
        <w:spacing w:after="0" w:line="240" w:lineRule="auto"/>
        <w:rPr>
          <w:rFonts w:ascii="Aptos" w:hAnsi="Aptos"/>
          <w:sz w:val="24"/>
          <w:szCs w:val="24"/>
        </w:rPr>
      </w:pPr>
      <w:r w:rsidRPr="448F81F8">
        <w:rPr>
          <w:rFonts w:ascii="Aptos" w:hAnsi="Aptos"/>
          <w:sz w:val="24"/>
          <w:szCs w:val="24"/>
        </w:rPr>
        <w:fldChar w:fldCharType="begin"/>
      </w:r>
      <w:r w:rsidRPr="448F81F8">
        <w:rPr>
          <w:rFonts w:ascii="Aptos" w:hAnsi="Aptos"/>
          <w:sz w:val="24"/>
          <w:szCs w:val="24"/>
        </w:rPr>
        <w:instrText xml:space="preserve"> FORMTEXT </w:instrText>
      </w:r>
      <w:r w:rsidRPr="448F81F8">
        <w:rPr>
          <w:rFonts w:ascii="Aptos" w:hAnsi="Aptos"/>
          <w:sz w:val="24"/>
          <w:szCs w:val="24"/>
        </w:rPr>
        <w:fldChar w:fldCharType="separate"/>
      </w:r>
      <w:r w:rsidR="0C7B8DD7" w:rsidRPr="448F81F8">
        <w:rPr>
          <w:rFonts w:ascii="Aptos" w:hAnsi="Aptos"/>
          <w:noProof/>
          <w:sz w:val="24"/>
          <w:szCs w:val="24"/>
        </w:rPr>
        <w:t>     </w:t>
      </w:r>
      <w:r w:rsidRPr="448F81F8">
        <w:rPr>
          <w:rFonts w:ascii="Aptos" w:hAnsi="Aptos"/>
          <w:sz w:val="24"/>
          <w:szCs w:val="24"/>
        </w:rPr>
        <w:fldChar w:fldCharType="end"/>
      </w:r>
    </w:p>
    <w:p w14:paraId="6A3037A8" w14:textId="3A4CEB24" w:rsidR="00527CC7" w:rsidRPr="006C241D" w:rsidRDefault="09E7F1C6" w:rsidP="448F81F8">
      <w:pPr>
        <w:rPr>
          <w:rFonts w:ascii="Aptos" w:eastAsia="Aptos" w:hAnsi="Aptos" w:cs="Aptos"/>
          <w:color w:val="FF0000"/>
          <w:sz w:val="24"/>
          <w:szCs w:val="24"/>
        </w:rPr>
      </w:pPr>
      <w:r w:rsidRPr="448F81F8">
        <w:rPr>
          <w:rFonts w:ascii="Aptos" w:eastAsia="Aptos" w:hAnsi="Aptos" w:cs="Aptos"/>
          <w:color w:val="000000" w:themeColor="text1"/>
          <w:sz w:val="24"/>
          <w:szCs w:val="24"/>
        </w:rPr>
        <w:t xml:space="preserve">Date </w:t>
      </w:r>
    </w:p>
    <w:p w14:paraId="606B72E5" w14:textId="1F83F7CF" w:rsidR="227ECA5F" w:rsidRDefault="227ECA5F" w:rsidP="448F81F8">
      <w:pPr>
        <w:rPr>
          <w:rFonts w:ascii="Aptos" w:hAnsi="Aptos"/>
          <w:sz w:val="24"/>
          <w:szCs w:val="24"/>
        </w:rPr>
      </w:pPr>
      <w:r w:rsidRPr="448F81F8">
        <w:rPr>
          <w:rFonts w:ascii="Aptos" w:hAnsi="Aptos"/>
          <w:sz w:val="24"/>
          <w:szCs w:val="24"/>
        </w:rPr>
        <w:fldChar w:fldCharType="begin"/>
      </w:r>
      <w:r w:rsidRPr="448F81F8">
        <w:rPr>
          <w:rFonts w:ascii="Aptos" w:hAnsi="Aptos"/>
          <w:sz w:val="24"/>
          <w:szCs w:val="24"/>
        </w:rPr>
        <w:instrText xml:space="preserve"> FORMTEXT </w:instrText>
      </w:r>
      <w:r w:rsidRPr="448F81F8">
        <w:rPr>
          <w:rFonts w:ascii="Aptos" w:hAnsi="Aptos"/>
          <w:sz w:val="24"/>
          <w:szCs w:val="24"/>
        </w:rPr>
        <w:fldChar w:fldCharType="separate"/>
      </w:r>
      <w:r w:rsidRPr="448F81F8">
        <w:rPr>
          <w:rFonts w:ascii="Aptos" w:hAnsi="Aptos"/>
          <w:noProof/>
          <w:sz w:val="24"/>
          <w:szCs w:val="24"/>
        </w:rPr>
        <w:t>     </w:t>
      </w:r>
      <w:r w:rsidRPr="448F81F8">
        <w:rPr>
          <w:rFonts w:ascii="Aptos" w:hAnsi="Aptos"/>
          <w:sz w:val="24"/>
          <w:szCs w:val="24"/>
        </w:rPr>
        <w:fldChar w:fldCharType="end"/>
      </w:r>
    </w:p>
    <w:p w14:paraId="1E7B035C" w14:textId="77777777" w:rsidR="00527CC7" w:rsidRDefault="00527CC7" w:rsidP="0098745B">
      <w:pPr>
        <w:spacing w:after="0" w:line="240" w:lineRule="auto"/>
        <w:rPr>
          <w:rFonts w:ascii="Aptos" w:hAnsi="Aptos" w:cs="Cambria"/>
          <w:b/>
          <w:sz w:val="24"/>
          <w:szCs w:val="24"/>
        </w:rPr>
      </w:pPr>
    </w:p>
    <w:p w14:paraId="4A638870" w14:textId="558B13D4" w:rsidR="00527CC7" w:rsidRPr="0098745B" w:rsidRDefault="00527CC7" w:rsidP="006C241D">
      <w:pPr>
        <w:shd w:val="clear" w:color="auto" w:fill="D1D1D1" w:themeFill="background2" w:themeFillShade="E6"/>
        <w:spacing w:after="0" w:line="240" w:lineRule="auto"/>
        <w:rPr>
          <w:b/>
          <w:sz w:val="24"/>
          <w:szCs w:val="24"/>
        </w:rPr>
      </w:pPr>
      <w:r w:rsidRPr="0098745B">
        <w:rPr>
          <w:b/>
          <w:sz w:val="24"/>
          <w:szCs w:val="24"/>
        </w:rPr>
        <w:t>Research Plan and Goals</w:t>
      </w:r>
    </w:p>
    <w:p w14:paraId="35B297E6" w14:textId="4D14801A" w:rsidR="00527CC7" w:rsidRPr="008D5F89" w:rsidRDefault="00527CC7" w:rsidP="00527CC7">
      <w:pPr>
        <w:spacing w:after="0" w:line="240" w:lineRule="auto"/>
        <w:rPr>
          <w:b/>
          <w:color w:val="FF0000"/>
          <w:sz w:val="24"/>
          <w:szCs w:val="24"/>
        </w:rPr>
      </w:pPr>
      <w:r w:rsidRPr="0098745B">
        <w:rPr>
          <w:b/>
          <w:sz w:val="24"/>
          <w:szCs w:val="24"/>
        </w:rPr>
        <w:t>Abstract</w:t>
      </w:r>
      <w:r w:rsidRPr="008D5F89">
        <w:rPr>
          <w:b/>
          <w:color w:val="FF0000"/>
          <w:sz w:val="24"/>
          <w:szCs w:val="24"/>
        </w:rPr>
        <w:t xml:space="preserve"> </w:t>
      </w:r>
      <w:r w:rsidRPr="00CB1DF4">
        <w:rPr>
          <w:rFonts w:ascii="Aptos" w:hAnsi="Aptos" w:cs="Cambria"/>
          <w:bCs/>
          <w:i/>
          <w:iCs/>
          <w:sz w:val="24"/>
          <w:szCs w:val="24"/>
        </w:rPr>
        <w:t>[</w:t>
      </w:r>
      <w:r w:rsidRPr="00CB1DF4">
        <w:rPr>
          <w:i/>
          <w:iCs/>
          <w:sz w:val="24"/>
          <w:szCs w:val="24"/>
        </w:rPr>
        <w:t>2</w:t>
      </w:r>
      <w:r w:rsidR="00CB1DF4" w:rsidRPr="00CB1DF4">
        <w:rPr>
          <w:i/>
          <w:iCs/>
          <w:sz w:val="24"/>
          <w:szCs w:val="24"/>
        </w:rPr>
        <w:t>0</w:t>
      </w:r>
      <w:r w:rsidRPr="00CB1DF4">
        <w:rPr>
          <w:i/>
          <w:iCs/>
          <w:sz w:val="24"/>
          <w:szCs w:val="24"/>
        </w:rPr>
        <w:t xml:space="preserve">0 words maximum </w:t>
      </w:r>
      <w:r w:rsidR="008D5F89" w:rsidRPr="00CB1DF4">
        <w:rPr>
          <w:i/>
          <w:iCs/>
          <w:sz w:val="24"/>
          <w:szCs w:val="24"/>
        </w:rPr>
        <w:t>/ 1500 characters]</w:t>
      </w:r>
    </w:p>
    <w:p w14:paraId="2ACFA9D8" w14:textId="62D8D096" w:rsidR="00527CC7" w:rsidRPr="008D5F89" w:rsidRDefault="00527CC7" w:rsidP="008D5F89">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p w14:paraId="7BB37CB6" w14:textId="77777777" w:rsidR="00527CC7" w:rsidRPr="0098745B" w:rsidRDefault="00527CC7" w:rsidP="00527CC7">
      <w:pPr>
        <w:spacing w:after="0" w:line="240" w:lineRule="auto"/>
        <w:rPr>
          <w:b/>
          <w:sz w:val="24"/>
          <w:szCs w:val="24"/>
        </w:rPr>
      </w:pPr>
      <w:r w:rsidRPr="0098745B">
        <w:rPr>
          <w:b/>
          <w:sz w:val="24"/>
          <w:szCs w:val="24"/>
        </w:rPr>
        <w:t>Research Plan and Goals</w:t>
      </w:r>
    </w:p>
    <w:p w14:paraId="2FC449A1" w14:textId="5A0CC584" w:rsidR="00527CC7" w:rsidRPr="0098745B" w:rsidRDefault="00527CC7" w:rsidP="00527CC7">
      <w:pPr>
        <w:spacing w:after="0" w:line="240" w:lineRule="auto"/>
        <w:rPr>
          <w:sz w:val="24"/>
          <w:szCs w:val="24"/>
        </w:rPr>
      </w:pPr>
      <w:r w:rsidRPr="0098745B">
        <w:rPr>
          <w:sz w:val="24"/>
          <w:szCs w:val="24"/>
        </w:rPr>
        <w:t>Upload a document with up to six additional pages to describe your research plan and goals. Your description should include the following sections:</w:t>
      </w:r>
    </w:p>
    <w:p w14:paraId="1849748A" w14:textId="77777777" w:rsidR="00527CC7" w:rsidRPr="0098745B" w:rsidRDefault="00527CC7" w:rsidP="00527CC7">
      <w:pPr>
        <w:spacing w:after="0" w:line="240" w:lineRule="auto"/>
        <w:rPr>
          <w:sz w:val="24"/>
          <w:szCs w:val="24"/>
        </w:rPr>
      </w:pPr>
    </w:p>
    <w:p w14:paraId="55089DCF" w14:textId="77777777" w:rsidR="00527CC7" w:rsidRPr="0098745B" w:rsidRDefault="00527CC7" w:rsidP="0010591B">
      <w:pPr>
        <w:numPr>
          <w:ilvl w:val="0"/>
          <w:numId w:val="10"/>
        </w:numPr>
        <w:spacing w:after="0" w:line="240" w:lineRule="auto"/>
        <w:rPr>
          <w:sz w:val="24"/>
          <w:szCs w:val="24"/>
        </w:rPr>
      </w:pPr>
      <w:r w:rsidRPr="0098745B">
        <w:rPr>
          <w:sz w:val="24"/>
          <w:szCs w:val="24"/>
        </w:rPr>
        <w:t>Background</w:t>
      </w:r>
    </w:p>
    <w:p w14:paraId="469AF992" w14:textId="77777777" w:rsidR="00527CC7" w:rsidRPr="0098745B" w:rsidRDefault="00527CC7" w:rsidP="00527CC7">
      <w:pPr>
        <w:spacing w:after="0" w:line="240" w:lineRule="auto"/>
        <w:rPr>
          <w:sz w:val="24"/>
          <w:szCs w:val="24"/>
        </w:rPr>
      </w:pPr>
    </w:p>
    <w:p w14:paraId="42653B0B" w14:textId="77777777" w:rsidR="00527CC7" w:rsidRPr="0098745B" w:rsidRDefault="00527CC7" w:rsidP="0010591B">
      <w:pPr>
        <w:numPr>
          <w:ilvl w:val="0"/>
          <w:numId w:val="10"/>
        </w:numPr>
        <w:spacing w:after="0" w:line="240" w:lineRule="auto"/>
        <w:rPr>
          <w:sz w:val="24"/>
          <w:szCs w:val="24"/>
        </w:rPr>
      </w:pPr>
      <w:r w:rsidRPr="0098745B">
        <w:rPr>
          <w:sz w:val="24"/>
          <w:szCs w:val="24"/>
        </w:rPr>
        <w:t>Methods, including evaluation methodology</w:t>
      </w:r>
    </w:p>
    <w:p w14:paraId="4096E924" w14:textId="77777777" w:rsidR="00527CC7" w:rsidRPr="0098745B" w:rsidRDefault="00527CC7" w:rsidP="00527CC7">
      <w:pPr>
        <w:spacing w:after="0" w:line="240" w:lineRule="auto"/>
        <w:rPr>
          <w:sz w:val="24"/>
          <w:szCs w:val="24"/>
        </w:rPr>
      </w:pPr>
    </w:p>
    <w:p w14:paraId="2AE1F11E" w14:textId="269B8B75" w:rsidR="00527CC7" w:rsidRPr="0098745B" w:rsidRDefault="51CDDCCF" w:rsidP="0010591B">
      <w:pPr>
        <w:numPr>
          <w:ilvl w:val="0"/>
          <w:numId w:val="10"/>
        </w:numPr>
        <w:spacing w:after="0" w:line="240"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Deliverables and expected outcomes</w:t>
      </w:r>
    </w:p>
    <w:p w14:paraId="3445A863" w14:textId="28B16A8E" w:rsidR="00527CC7" w:rsidRPr="0098745B" w:rsidRDefault="51CDDCCF" w:rsidP="448F81F8">
      <w:pPr>
        <w:pStyle w:val="ListParagraph"/>
        <w:spacing w:after="0" w:line="240" w:lineRule="auto"/>
        <w:rPr>
          <w:rFonts w:ascii="Aptos" w:eastAsia="Aptos" w:hAnsi="Aptos" w:cs="Aptos"/>
          <w:color w:val="000000" w:themeColor="text1"/>
          <w:sz w:val="24"/>
          <w:szCs w:val="24"/>
        </w:rPr>
      </w:pPr>
      <w:r w:rsidRPr="448F81F8">
        <w:rPr>
          <w:rFonts w:ascii="Aptos" w:eastAsia="Aptos" w:hAnsi="Aptos" w:cs="Aptos"/>
          <w:color w:val="000000" w:themeColor="text1"/>
          <w:sz w:val="24"/>
          <w:szCs w:val="24"/>
        </w:rPr>
        <w:t>Note: Please reference the funding opportunity for required deliverables</w:t>
      </w:r>
    </w:p>
    <w:p w14:paraId="1D6CA136" w14:textId="0AC40CA4" w:rsidR="00527CC7" w:rsidRPr="0098745B" w:rsidRDefault="00527CC7" w:rsidP="448F81F8">
      <w:pPr>
        <w:spacing w:after="0" w:line="240" w:lineRule="auto"/>
        <w:rPr>
          <w:sz w:val="24"/>
          <w:szCs w:val="24"/>
        </w:rPr>
      </w:pPr>
    </w:p>
    <w:p w14:paraId="6B714671" w14:textId="77777777" w:rsidR="00527CC7" w:rsidRPr="0098745B" w:rsidRDefault="00527CC7" w:rsidP="0010591B">
      <w:pPr>
        <w:numPr>
          <w:ilvl w:val="0"/>
          <w:numId w:val="10"/>
        </w:numPr>
        <w:spacing w:after="0" w:line="240" w:lineRule="auto"/>
        <w:rPr>
          <w:sz w:val="24"/>
          <w:szCs w:val="24"/>
        </w:rPr>
      </w:pPr>
      <w:r w:rsidRPr="448F81F8">
        <w:rPr>
          <w:sz w:val="24"/>
          <w:szCs w:val="24"/>
        </w:rPr>
        <w:t>Discussion of the significance of the research</w:t>
      </w:r>
    </w:p>
    <w:p w14:paraId="73A8553C" w14:textId="77777777" w:rsidR="00527CC7" w:rsidRPr="0098745B" w:rsidRDefault="00527CC7" w:rsidP="00527CC7">
      <w:pPr>
        <w:spacing w:after="0" w:line="240" w:lineRule="auto"/>
        <w:rPr>
          <w:sz w:val="24"/>
          <w:szCs w:val="24"/>
        </w:rPr>
      </w:pPr>
    </w:p>
    <w:p w14:paraId="10B259E4" w14:textId="2EDCCA94" w:rsidR="00527CC7" w:rsidRDefault="00527CC7" w:rsidP="0010591B">
      <w:pPr>
        <w:numPr>
          <w:ilvl w:val="0"/>
          <w:numId w:val="10"/>
        </w:numPr>
        <w:spacing w:after="0" w:line="240" w:lineRule="auto"/>
        <w:rPr>
          <w:rFonts w:ascii="Aptos" w:eastAsia="Aptos" w:hAnsi="Aptos" w:cs="Aptos"/>
          <w:sz w:val="24"/>
          <w:szCs w:val="24"/>
        </w:rPr>
      </w:pPr>
      <w:r w:rsidRPr="448F81F8">
        <w:rPr>
          <w:sz w:val="24"/>
          <w:szCs w:val="24"/>
        </w:rPr>
        <w:t>A timeline for the conduct of the project</w:t>
      </w:r>
      <w:r w:rsidR="6F514C27" w:rsidRPr="448F81F8">
        <w:rPr>
          <w:rFonts w:ascii="Aptos" w:eastAsia="Aptos" w:hAnsi="Aptos" w:cs="Aptos"/>
          <w:color w:val="000000" w:themeColor="text1"/>
          <w:sz w:val="24"/>
          <w:szCs w:val="24"/>
        </w:rPr>
        <w:t xml:space="preserve"> (including progress reporting schedule)</w:t>
      </w:r>
    </w:p>
    <w:p w14:paraId="51FA8217" w14:textId="77777777" w:rsidR="00123EDC" w:rsidRPr="00123EDC" w:rsidRDefault="00123EDC" w:rsidP="00123EDC">
      <w:pPr>
        <w:spacing w:after="0" w:line="240" w:lineRule="auto"/>
        <w:rPr>
          <w:sz w:val="24"/>
          <w:szCs w:val="24"/>
        </w:rPr>
      </w:pPr>
    </w:p>
    <w:p w14:paraId="7A998538" w14:textId="2D2A8D01" w:rsidR="00E600C0" w:rsidRPr="0098745B" w:rsidRDefault="00E600C0" w:rsidP="0010591B">
      <w:pPr>
        <w:numPr>
          <w:ilvl w:val="0"/>
          <w:numId w:val="10"/>
        </w:numPr>
        <w:spacing w:after="0" w:line="240" w:lineRule="auto"/>
        <w:rPr>
          <w:sz w:val="24"/>
          <w:szCs w:val="24"/>
        </w:rPr>
      </w:pPr>
      <w:r w:rsidRPr="448F81F8">
        <w:rPr>
          <w:sz w:val="24"/>
          <w:szCs w:val="24"/>
        </w:rPr>
        <w:t xml:space="preserve">If using any databases, such as the National Sleep Research Resource, </w:t>
      </w:r>
      <w:r w:rsidR="00123EDC" w:rsidRPr="448F81F8">
        <w:rPr>
          <w:sz w:val="24"/>
          <w:szCs w:val="24"/>
        </w:rPr>
        <w:t>include a statement that you have permission and access to use</w:t>
      </w:r>
    </w:p>
    <w:p w14:paraId="1C88D2CA" w14:textId="1B2C3024" w:rsidR="448F81F8" w:rsidRDefault="448F81F8" w:rsidP="448F81F8">
      <w:pPr>
        <w:spacing w:after="0" w:line="240" w:lineRule="auto"/>
        <w:rPr>
          <w:sz w:val="24"/>
          <w:szCs w:val="24"/>
        </w:rPr>
      </w:pPr>
    </w:p>
    <w:p w14:paraId="4B3B3D8E" w14:textId="1668598B" w:rsidR="3FA6AEC5" w:rsidRDefault="3FA6AEC5" w:rsidP="0010591B">
      <w:pPr>
        <w:numPr>
          <w:ilvl w:val="0"/>
          <w:numId w:val="10"/>
        </w:numPr>
        <w:spacing w:after="0" w:line="240" w:lineRule="auto"/>
        <w:rPr>
          <w:sz w:val="24"/>
          <w:szCs w:val="24"/>
        </w:rPr>
      </w:pPr>
      <w:r w:rsidRPr="448F81F8">
        <w:rPr>
          <w:sz w:val="24"/>
          <w:szCs w:val="24"/>
        </w:rPr>
        <w:t>Institutional resources available for the project</w:t>
      </w:r>
    </w:p>
    <w:p w14:paraId="32EF7FAF" w14:textId="77777777" w:rsidR="00527CC7" w:rsidRPr="0098745B" w:rsidRDefault="00527CC7" w:rsidP="00527CC7">
      <w:pPr>
        <w:spacing w:after="0" w:line="240" w:lineRule="auto"/>
        <w:rPr>
          <w:sz w:val="24"/>
          <w:szCs w:val="24"/>
        </w:rPr>
      </w:pPr>
    </w:p>
    <w:p w14:paraId="2902300C" w14:textId="79BA51CE" w:rsidR="00527CC7" w:rsidRPr="0098745B" w:rsidRDefault="41B0B2BD" w:rsidP="0010591B">
      <w:pPr>
        <w:numPr>
          <w:ilvl w:val="0"/>
          <w:numId w:val="10"/>
        </w:numPr>
        <w:spacing w:after="0" w:line="240" w:lineRule="auto"/>
        <w:rPr>
          <w:sz w:val="24"/>
          <w:szCs w:val="24"/>
        </w:rPr>
      </w:pPr>
      <w:r w:rsidRPr="448F81F8">
        <w:rPr>
          <w:sz w:val="24"/>
          <w:szCs w:val="24"/>
        </w:rPr>
        <w:t>Reference</w:t>
      </w:r>
      <w:r w:rsidR="00527CC7" w:rsidRPr="448F81F8">
        <w:rPr>
          <w:sz w:val="24"/>
          <w:szCs w:val="24"/>
        </w:rPr>
        <w:t>s (not included in the page limit)</w:t>
      </w:r>
    </w:p>
    <w:p w14:paraId="53F9FD2C" w14:textId="77777777" w:rsidR="00527CC7" w:rsidRPr="0098745B" w:rsidRDefault="00527CC7" w:rsidP="00527CC7">
      <w:pPr>
        <w:spacing w:after="0" w:line="240" w:lineRule="auto"/>
        <w:rPr>
          <w:sz w:val="24"/>
          <w:szCs w:val="24"/>
        </w:rPr>
      </w:pPr>
    </w:p>
    <w:p w14:paraId="38725F65" w14:textId="77777777" w:rsidR="00527CC7" w:rsidRPr="0098745B" w:rsidRDefault="00527CC7" w:rsidP="00527CC7">
      <w:pPr>
        <w:spacing w:after="0" w:line="240" w:lineRule="auto"/>
        <w:rPr>
          <w:iCs/>
          <w:sz w:val="24"/>
          <w:szCs w:val="24"/>
        </w:rPr>
      </w:pPr>
      <w:bookmarkStart w:id="0" w:name="_Hlk509383376"/>
      <w:r w:rsidRPr="0098745B">
        <w:rPr>
          <w:iCs/>
          <w:sz w:val="24"/>
          <w:szCs w:val="24"/>
        </w:rPr>
        <w:t>Formatting Requirements:</w:t>
      </w:r>
    </w:p>
    <w:bookmarkEnd w:id="0"/>
    <w:p w14:paraId="16C27A70" w14:textId="5791876B" w:rsidR="00527CC7" w:rsidRPr="0098745B" w:rsidRDefault="00527CC7" w:rsidP="0010591B">
      <w:pPr>
        <w:numPr>
          <w:ilvl w:val="0"/>
          <w:numId w:val="11"/>
        </w:numPr>
        <w:spacing w:after="0" w:line="240" w:lineRule="auto"/>
        <w:rPr>
          <w:sz w:val="24"/>
          <w:szCs w:val="24"/>
        </w:rPr>
      </w:pPr>
      <w:r w:rsidRPr="448F81F8">
        <w:rPr>
          <w:sz w:val="24"/>
          <w:szCs w:val="24"/>
        </w:rPr>
        <w:lastRenderedPageBreak/>
        <w:t xml:space="preserve">Limited to 6 pages, excluding </w:t>
      </w:r>
      <w:r w:rsidR="215BFD68" w:rsidRPr="448F81F8">
        <w:rPr>
          <w:sz w:val="24"/>
          <w:szCs w:val="24"/>
        </w:rPr>
        <w:t>references</w:t>
      </w:r>
    </w:p>
    <w:p w14:paraId="3DDFDEDF" w14:textId="77777777" w:rsidR="00527CC7" w:rsidRPr="0098745B" w:rsidRDefault="00527CC7" w:rsidP="0010591B">
      <w:pPr>
        <w:numPr>
          <w:ilvl w:val="0"/>
          <w:numId w:val="11"/>
        </w:numPr>
        <w:spacing w:after="0" w:line="240" w:lineRule="auto"/>
        <w:rPr>
          <w:iCs/>
          <w:sz w:val="24"/>
          <w:szCs w:val="24"/>
        </w:rPr>
      </w:pPr>
      <w:r w:rsidRPr="0098745B">
        <w:rPr>
          <w:iCs/>
          <w:sz w:val="24"/>
          <w:szCs w:val="24"/>
        </w:rPr>
        <w:t>Times New Roman 11 pt. or 12 pt. font required with all margins no less than 0.50 inches</w:t>
      </w:r>
    </w:p>
    <w:p w14:paraId="5075F617" w14:textId="77777777" w:rsidR="00527CC7" w:rsidRPr="0098745B" w:rsidRDefault="00527CC7" w:rsidP="00527CC7">
      <w:pPr>
        <w:spacing w:after="0" w:line="240" w:lineRule="auto"/>
        <w:rPr>
          <w:b/>
          <w:sz w:val="24"/>
          <w:szCs w:val="24"/>
        </w:rPr>
      </w:pPr>
    </w:p>
    <w:p w14:paraId="5B38FCCE" w14:textId="77777777" w:rsidR="008B6866" w:rsidRDefault="008B6866" w:rsidP="0098745B">
      <w:pPr>
        <w:spacing w:after="0" w:line="240" w:lineRule="auto"/>
        <w:rPr>
          <w:rFonts w:ascii="Aptos" w:hAnsi="Aptos" w:cs="Cambria"/>
          <w:b/>
          <w:sz w:val="24"/>
          <w:szCs w:val="24"/>
        </w:rPr>
      </w:pPr>
    </w:p>
    <w:p w14:paraId="604B6AB1" w14:textId="062056B3" w:rsidR="008B6866" w:rsidRPr="0098745B" w:rsidRDefault="008B6866" w:rsidP="008B6866">
      <w:pPr>
        <w:shd w:val="clear" w:color="auto" w:fill="D1D1D1" w:themeFill="background2" w:themeFillShade="E6"/>
        <w:spacing w:after="0" w:line="240" w:lineRule="auto"/>
        <w:rPr>
          <w:b/>
          <w:sz w:val="24"/>
          <w:szCs w:val="24"/>
        </w:rPr>
      </w:pPr>
      <w:r>
        <w:rPr>
          <w:b/>
          <w:sz w:val="24"/>
          <w:szCs w:val="24"/>
        </w:rPr>
        <w:t>Career and Mentoring Plan</w:t>
      </w:r>
    </w:p>
    <w:p w14:paraId="5BE4AF08" w14:textId="2662AC71" w:rsidR="008B6866" w:rsidRPr="0098745B" w:rsidRDefault="004A24A0" w:rsidP="008B6866">
      <w:pPr>
        <w:spacing w:after="0" w:line="240" w:lineRule="auto"/>
        <w:rPr>
          <w:b/>
          <w:sz w:val="24"/>
          <w:szCs w:val="24"/>
        </w:rPr>
      </w:pPr>
      <w:r>
        <w:rPr>
          <w:b/>
          <w:sz w:val="24"/>
          <w:szCs w:val="24"/>
        </w:rPr>
        <w:t>Career Plan</w:t>
      </w:r>
    </w:p>
    <w:p w14:paraId="11C39473" w14:textId="355ED18E" w:rsidR="008B6866" w:rsidRDefault="00C91407" w:rsidP="008B6866">
      <w:pPr>
        <w:spacing w:after="0" w:line="240" w:lineRule="auto"/>
        <w:rPr>
          <w:sz w:val="24"/>
          <w:szCs w:val="24"/>
        </w:rPr>
      </w:pPr>
      <w:r w:rsidRPr="00C91407">
        <w:rPr>
          <w:sz w:val="24"/>
          <w:szCs w:val="24"/>
        </w:rPr>
        <w:t>Describe your short and long-term career goals related to sleep medicine and sleep and circadian research.</w:t>
      </w:r>
    </w:p>
    <w:p w14:paraId="5F72CE65" w14:textId="77777777" w:rsidR="00C91407" w:rsidRPr="0098745B" w:rsidRDefault="00C91407" w:rsidP="008B6866">
      <w:pPr>
        <w:spacing w:after="0" w:line="240" w:lineRule="auto"/>
        <w:rPr>
          <w:sz w:val="24"/>
          <w:szCs w:val="24"/>
        </w:rPr>
      </w:pPr>
    </w:p>
    <w:p w14:paraId="2554C55D" w14:textId="77777777" w:rsidR="008B6866" w:rsidRPr="0098745B" w:rsidRDefault="008B6866" w:rsidP="008B6866">
      <w:pPr>
        <w:spacing w:after="0" w:line="240" w:lineRule="auto"/>
        <w:rPr>
          <w:iCs/>
          <w:sz w:val="24"/>
          <w:szCs w:val="24"/>
        </w:rPr>
      </w:pPr>
      <w:r w:rsidRPr="0098745B">
        <w:rPr>
          <w:iCs/>
          <w:sz w:val="24"/>
          <w:szCs w:val="24"/>
        </w:rPr>
        <w:t>Formatting Requirements:</w:t>
      </w:r>
    </w:p>
    <w:p w14:paraId="40245228" w14:textId="60D43892" w:rsidR="008B6866" w:rsidRPr="0098745B" w:rsidRDefault="008B6866" w:rsidP="0010591B">
      <w:pPr>
        <w:numPr>
          <w:ilvl w:val="0"/>
          <w:numId w:val="11"/>
        </w:numPr>
        <w:spacing w:after="0" w:line="240" w:lineRule="auto"/>
        <w:rPr>
          <w:sz w:val="24"/>
          <w:szCs w:val="24"/>
        </w:rPr>
      </w:pPr>
      <w:r w:rsidRPr="448F81F8">
        <w:rPr>
          <w:sz w:val="24"/>
          <w:szCs w:val="24"/>
        </w:rPr>
        <w:t xml:space="preserve">Limited to </w:t>
      </w:r>
      <w:r w:rsidR="00177022" w:rsidRPr="448F81F8">
        <w:rPr>
          <w:sz w:val="24"/>
          <w:szCs w:val="24"/>
        </w:rPr>
        <w:t>2</w:t>
      </w:r>
      <w:r w:rsidRPr="448F81F8">
        <w:rPr>
          <w:sz w:val="24"/>
          <w:szCs w:val="24"/>
        </w:rPr>
        <w:t xml:space="preserve"> pages, excluding </w:t>
      </w:r>
      <w:r w:rsidR="119A9D51" w:rsidRPr="448F81F8">
        <w:rPr>
          <w:sz w:val="24"/>
          <w:szCs w:val="24"/>
        </w:rPr>
        <w:t>references</w:t>
      </w:r>
    </w:p>
    <w:p w14:paraId="199316DB" w14:textId="338CB6FD" w:rsidR="008B6866" w:rsidRPr="00177022" w:rsidRDefault="008B6866" w:rsidP="0010591B">
      <w:pPr>
        <w:numPr>
          <w:ilvl w:val="0"/>
          <w:numId w:val="11"/>
        </w:numPr>
        <w:spacing w:after="0" w:line="240" w:lineRule="auto"/>
        <w:rPr>
          <w:iCs/>
          <w:sz w:val="24"/>
          <w:szCs w:val="24"/>
        </w:rPr>
      </w:pPr>
      <w:r w:rsidRPr="0098745B">
        <w:rPr>
          <w:iCs/>
          <w:sz w:val="24"/>
          <w:szCs w:val="24"/>
        </w:rPr>
        <w:t>Times New Roman 11 pt. or 12 pt. font required with all margins no less than 0.50 inches</w:t>
      </w:r>
    </w:p>
    <w:p w14:paraId="69F1B8F3" w14:textId="77777777" w:rsidR="00957101" w:rsidRDefault="00957101" w:rsidP="00177022">
      <w:pPr>
        <w:spacing w:after="0" w:line="240" w:lineRule="auto"/>
        <w:rPr>
          <w:b/>
          <w:sz w:val="24"/>
          <w:szCs w:val="24"/>
        </w:rPr>
      </w:pPr>
    </w:p>
    <w:p w14:paraId="786553D7" w14:textId="53832A11" w:rsidR="00177022" w:rsidRPr="0098745B" w:rsidRDefault="00561A2E" w:rsidP="00177022">
      <w:pPr>
        <w:spacing w:after="0" w:line="240" w:lineRule="auto"/>
        <w:rPr>
          <w:b/>
          <w:sz w:val="24"/>
          <w:szCs w:val="24"/>
        </w:rPr>
      </w:pPr>
      <w:r>
        <w:rPr>
          <w:b/>
          <w:sz w:val="24"/>
          <w:szCs w:val="24"/>
        </w:rPr>
        <w:t>Mentoring Plan</w:t>
      </w:r>
    </w:p>
    <w:p w14:paraId="1393FFB2" w14:textId="77777777" w:rsidR="00957101" w:rsidRPr="00957101" w:rsidRDefault="00957101" w:rsidP="00957101">
      <w:pPr>
        <w:spacing w:after="0" w:line="240" w:lineRule="auto"/>
        <w:rPr>
          <w:sz w:val="24"/>
          <w:szCs w:val="24"/>
        </w:rPr>
      </w:pPr>
      <w:r w:rsidRPr="00957101">
        <w:rPr>
          <w:sz w:val="24"/>
          <w:szCs w:val="24"/>
        </w:rPr>
        <w:t xml:space="preserve">Include a plan describing the role of the primary mentor in the research project and any additional training that will be provided. Identify co-mentors if any. </w:t>
      </w:r>
    </w:p>
    <w:p w14:paraId="2FC5047D" w14:textId="77777777" w:rsidR="00957101" w:rsidRPr="00957101" w:rsidRDefault="00957101" w:rsidP="00957101">
      <w:pPr>
        <w:spacing w:after="0" w:line="240" w:lineRule="auto"/>
        <w:rPr>
          <w:sz w:val="24"/>
          <w:szCs w:val="24"/>
        </w:rPr>
      </w:pPr>
    </w:p>
    <w:p w14:paraId="344A0B6C" w14:textId="77777777" w:rsidR="00957101" w:rsidRPr="00957101" w:rsidRDefault="00957101" w:rsidP="00957101">
      <w:pPr>
        <w:spacing w:after="0" w:line="240" w:lineRule="auto"/>
        <w:rPr>
          <w:sz w:val="24"/>
          <w:szCs w:val="24"/>
        </w:rPr>
      </w:pPr>
      <w:r w:rsidRPr="00957101">
        <w:rPr>
          <w:sz w:val="24"/>
          <w:szCs w:val="24"/>
        </w:rPr>
        <w:t>This plan should include:</w:t>
      </w:r>
    </w:p>
    <w:p w14:paraId="17A50A2D" w14:textId="77777777" w:rsidR="00957101" w:rsidRPr="00957101" w:rsidRDefault="00957101" w:rsidP="00957101">
      <w:pPr>
        <w:spacing w:after="0" w:line="240" w:lineRule="auto"/>
        <w:rPr>
          <w:sz w:val="24"/>
          <w:szCs w:val="24"/>
        </w:rPr>
      </w:pPr>
      <w:r w:rsidRPr="00957101">
        <w:rPr>
          <w:sz w:val="24"/>
          <w:szCs w:val="24"/>
        </w:rPr>
        <w:t xml:space="preserve">1. The level of experience of all mentors. </w:t>
      </w:r>
    </w:p>
    <w:p w14:paraId="31840EF4" w14:textId="77777777" w:rsidR="00957101" w:rsidRPr="00957101" w:rsidRDefault="00957101" w:rsidP="00957101">
      <w:pPr>
        <w:spacing w:after="0" w:line="240" w:lineRule="auto"/>
        <w:rPr>
          <w:sz w:val="24"/>
          <w:szCs w:val="24"/>
        </w:rPr>
      </w:pPr>
      <w:r w:rsidRPr="00957101">
        <w:rPr>
          <w:sz w:val="24"/>
          <w:szCs w:val="24"/>
        </w:rPr>
        <w:t>2. The research environment.</w:t>
      </w:r>
    </w:p>
    <w:p w14:paraId="323E7FBB" w14:textId="77777777" w:rsidR="00957101" w:rsidRPr="00957101" w:rsidRDefault="00957101" w:rsidP="00957101">
      <w:pPr>
        <w:spacing w:after="0" w:line="240" w:lineRule="auto"/>
        <w:rPr>
          <w:sz w:val="24"/>
          <w:szCs w:val="24"/>
        </w:rPr>
      </w:pPr>
      <w:r w:rsidRPr="00957101">
        <w:rPr>
          <w:sz w:val="24"/>
          <w:szCs w:val="24"/>
        </w:rPr>
        <w:t>3. The skills that will be taught and knowledge to be gained by the applicant during the period of the grant.</w:t>
      </w:r>
    </w:p>
    <w:p w14:paraId="22B701A7" w14:textId="77777777" w:rsidR="00957101" w:rsidRPr="00957101" w:rsidRDefault="00957101" w:rsidP="00957101">
      <w:pPr>
        <w:spacing w:after="0" w:line="240" w:lineRule="auto"/>
        <w:rPr>
          <w:sz w:val="24"/>
          <w:szCs w:val="24"/>
        </w:rPr>
      </w:pPr>
      <w:r w:rsidRPr="00957101">
        <w:rPr>
          <w:sz w:val="24"/>
          <w:szCs w:val="24"/>
        </w:rPr>
        <w:t>4. The time commitment of the mentor(s), expressed as percent effort or hours dedicated to the mentee.</w:t>
      </w:r>
    </w:p>
    <w:p w14:paraId="73D92960" w14:textId="61C7198A" w:rsidR="00177022" w:rsidRPr="0098745B" w:rsidRDefault="00957101" w:rsidP="00957101">
      <w:pPr>
        <w:spacing w:after="0" w:line="240" w:lineRule="auto"/>
        <w:rPr>
          <w:sz w:val="24"/>
          <w:szCs w:val="24"/>
        </w:rPr>
      </w:pPr>
      <w:r w:rsidRPr="00957101">
        <w:rPr>
          <w:sz w:val="24"/>
          <w:szCs w:val="24"/>
        </w:rPr>
        <w:t>5. Methods that will be used to monitor the applicant’s research career development and the progress of the planned research.</w:t>
      </w:r>
    </w:p>
    <w:p w14:paraId="14AB2F0E" w14:textId="77777777" w:rsidR="0034423E" w:rsidRDefault="0034423E" w:rsidP="00177022">
      <w:pPr>
        <w:spacing w:after="0" w:line="240" w:lineRule="auto"/>
        <w:rPr>
          <w:iCs/>
          <w:sz w:val="24"/>
          <w:szCs w:val="24"/>
        </w:rPr>
      </w:pPr>
    </w:p>
    <w:p w14:paraId="6D153305" w14:textId="7BE82A49" w:rsidR="00177022" w:rsidRPr="0098745B" w:rsidRDefault="00177022" w:rsidP="00177022">
      <w:pPr>
        <w:spacing w:after="0" w:line="240" w:lineRule="auto"/>
        <w:rPr>
          <w:iCs/>
          <w:sz w:val="24"/>
          <w:szCs w:val="24"/>
        </w:rPr>
      </w:pPr>
      <w:r w:rsidRPr="0098745B">
        <w:rPr>
          <w:iCs/>
          <w:sz w:val="24"/>
          <w:szCs w:val="24"/>
        </w:rPr>
        <w:t>Formatting Requirements:</w:t>
      </w:r>
    </w:p>
    <w:p w14:paraId="61533D6D" w14:textId="657B9EA5" w:rsidR="00177022" w:rsidRPr="0098745B" w:rsidRDefault="00177022" w:rsidP="0010591B">
      <w:pPr>
        <w:numPr>
          <w:ilvl w:val="0"/>
          <w:numId w:val="11"/>
        </w:numPr>
        <w:spacing w:after="0" w:line="240" w:lineRule="auto"/>
        <w:rPr>
          <w:sz w:val="24"/>
          <w:szCs w:val="24"/>
        </w:rPr>
      </w:pPr>
      <w:r w:rsidRPr="448F81F8">
        <w:rPr>
          <w:sz w:val="24"/>
          <w:szCs w:val="24"/>
        </w:rPr>
        <w:t xml:space="preserve">Limited to 2 pages, excluding </w:t>
      </w:r>
      <w:r w:rsidR="67C94529" w:rsidRPr="448F81F8">
        <w:rPr>
          <w:sz w:val="24"/>
          <w:szCs w:val="24"/>
        </w:rPr>
        <w:t>references</w:t>
      </w:r>
    </w:p>
    <w:p w14:paraId="51686D1E" w14:textId="77777777" w:rsidR="00177022" w:rsidRPr="00177022" w:rsidRDefault="00177022" w:rsidP="0010591B">
      <w:pPr>
        <w:numPr>
          <w:ilvl w:val="0"/>
          <w:numId w:val="11"/>
        </w:numPr>
        <w:spacing w:after="0" w:line="240" w:lineRule="auto"/>
        <w:rPr>
          <w:iCs/>
          <w:sz w:val="24"/>
          <w:szCs w:val="24"/>
        </w:rPr>
      </w:pPr>
      <w:r w:rsidRPr="0098745B">
        <w:rPr>
          <w:iCs/>
          <w:sz w:val="24"/>
          <w:szCs w:val="24"/>
        </w:rPr>
        <w:t>Times New Roman 11 pt. or 12 pt. font required with all margins no less than 0.50 inches</w:t>
      </w:r>
    </w:p>
    <w:p w14:paraId="158A2933" w14:textId="77777777" w:rsidR="00177022" w:rsidRDefault="00177022" w:rsidP="0098745B">
      <w:pPr>
        <w:spacing w:after="0" w:line="240" w:lineRule="auto"/>
        <w:rPr>
          <w:rFonts w:ascii="Aptos" w:hAnsi="Aptos" w:cs="Cambria"/>
          <w:b/>
          <w:sz w:val="24"/>
          <w:szCs w:val="24"/>
        </w:rPr>
      </w:pPr>
    </w:p>
    <w:p w14:paraId="4342EC40" w14:textId="4E5CCCD6" w:rsidR="006C241D" w:rsidRPr="000960BD" w:rsidRDefault="00703044" w:rsidP="000960BD">
      <w:pPr>
        <w:shd w:val="clear" w:color="auto" w:fill="D1D1D1" w:themeFill="background2" w:themeFillShade="E6"/>
        <w:spacing w:after="0" w:line="240" w:lineRule="auto"/>
        <w:rPr>
          <w:rFonts w:ascii="Aptos" w:hAnsi="Aptos" w:cs="Cambria"/>
          <w:b/>
          <w:sz w:val="24"/>
          <w:szCs w:val="24"/>
        </w:rPr>
      </w:pPr>
      <w:r w:rsidRPr="006C241D">
        <w:rPr>
          <w:rFonts w:ascii="Aptos" w:hAnsi="Aptos" w:cs="Cambria"/>
          <w:b/>
          <w:sz w:val="24"/>
          <w:szCs w:val="24"/>
        </w:rPr>
        <w:t>Contact Principal Investigator</w:t>
      </w:r>
    </w:p>
    <w:p w14:paraId="10BED76A" w14:textId="5F572D9A" w:rsidR="006C241D" w:rsidRPr="006C241D" w:rsidRDefault="006C241D" w:rsidP="006C241D">
      <w:pPr>
        <w:spacing w:after="0" w:line="240" w:lineRule="auto"/>
        <w:rPr>
          <w:rFonts w:ascii="Aptos" w:hAnsi="Aptos" w:cs="Cambria"/>
          <w:b/>
          <w:iCs/>
          <w:sz w:val="24"/>
          <w:szCs w:val="24"/>
        </w:rPr>
      </w:pPr>
      <w:r w:rsidRPr="006C241D">
        <w:rPr>
          <w:rFonts w:ascii="Aptos" w:hAnsi="Aptos" w:cs="Cambria"/>
          <w:b/>
          <w:iCs/>
          <w:sz w:val="24"/>
          <w:szCs w:val="24"/>
        </w:rPr>
        <w:t>Contact Principal Investigator</w:t>
      </w:r>
    </w:p>
    <w:p w14:paraId="1B94EAB4" w14:textId="1D2FE2C0" w:rsidR="006C241D" w:rsidRDefault="006C241D" w:rsidP="006C241D">
      <w:pPr>
        <w:spacing w:after="0" w:line="240" w:lineRule="auto"/>
        <w:rPr>
          <w:rFonts w:ascii="Aptos" w:hAnsi="Aptos" w:cs="Cambria"/>
          <w:bCs/>
          <w:iCs/>
          <w:sz w:val="24"/>
          <w:szCs w:val="24"/>
        </w:rPr>
      </w:pPr>
      <w:r w:rsidRPr="006C241D">
        <w:rPr>
          <w:rFonts w:ascii="Aptos" w:hAnsi="Aptos" w:cs="Cambria"/>
          <w:bCs/>
          <w:iCs/>
          <w:sz w:val="24"/>
          <w:szCs w:val="24"/>
        </w:rPr>
        <w:t>Fill in the corresponding information for the Principal Investigator (First Name, Last Name, Degree/Credentials, Preferred Pronouns, and Email)</w:t>
      </w:r>
    </w:p>
    <w:tbl>
      <w:tblPr>
        <w:tblStyle w:val="TableGrid"/>
        <w:tblW w:w="0" w:type="auto"/>
        <w:tblLook w:val="04A0" w:firstRow="1" w:lastRow="0" w:firstColumn="1" w:lastColumn="0" w:noHBand="0" w:noVBand="1"/>
      </w:tblPr>
      <w:tblGrid>
        <w:gridCol w:w="1767"/>
        <w:gridCol w:w="1768"/>
        <w:gridCol w:w="2246"/>
        <w:gridCol w:w="1805"/>
        <w:gridCol w:w="1764"/>
      </w:tblGrid>
      <w:tr w:rsidR="006C241D" w14:paraId="7A21019B" w14:textId="77777777" w:rsidTr="00E45D2A">
        <w:tc>
          <w:tcPr>
            <w:tcW w:w="1870" w:type="dxa"/>
          </w:tcPr>
          <w:p w14:paraId="3F34DA4C" w14:textId="26833552" w:rsidR="006C241D" w:rsidRPr="00BF5F4C" w:rsidRDefault="006C241D" w:rsidP="00E45D2A">
            <w:pPr>
              <w:rPr>
                <w:rFonts w:ascii="Aptos" w:hAnsi="Aptos"/>
                <w:sz w:val="24"/>
                <w:szCs w:val="24"/>
              </w:rPr>
            </w:pPr>
            <w:r w:rsidRPr="00BF5F4C">
              <w:rPr>
                <w:rFonts w:ascii="Aptos" w:hAnsi="Aptos"/>
                <w:sz w:val="24"/>
                <w:szCs w:val="24"/>
              </w:rPr>
              <w:t xml:space="preserve">First Name </w:t>
            </w:r>
          </w:p>
          <w:p w14:paraId="69A7622F" w14:textId="77777777" w:rsidR="006C241D" w:rsidRDefault="006C241D" w:rsidP="00E45D2A">
            <w:pPr>
              <w:rPr>
                <w:rFonts w:ascii="Aptos" w:hAnsi="Aptos"/>
                <w:b/>
                <w:bCs/>
                <w:sz w:val="24"/>
                <w:szCs w:val="24"/>
                <w:highlight w:val="yellow"/>
              </w:rPr>
            </w:pPr>
          </w:p>
        </w:tc>
        <w:tc>
          <w:tcPr>
            <w:tcW w:w="1870" w:type="dxa"/>
          </w:tcPr>
          <w:p w14:paraId="556E9757" w14:textId="12A15665" w:rsidR="006C241D" w:rsidRPr="00BF5F4C" w:rsidRDefault="006C241D" w:rsidP="00E45D2A">
            <w:pPr>
              <w:rPr>
                <w:rFonts w:ascii="Aptos" w:hAnsi="Aptos"/>
                <w:sz w:val="24"/>
                <w:szCs w:val="24"/>
              </w:rPr>
            </w:pPr>
            <w:r w:rsidRPr="00BF5F4C">
              <w:rPr>
                <w:rFonts w:ascii="Aptos" w:hAnsi="Aptos"/>
                <w:sz w:val="24"/>
                <w:szCs w:val="24"/>
              </w:rPr>
              <w:t xml:space="preserve">Last Name </w:t>
            </w:r>
          </w:p>
          <w:p w14:paraId="0EB0BE86" w14:textId="77777777" w:rsidR="006C241D" w:rsidRDefault="006C241D" w:rsidP="00E45D2A">
            <w:pPr>
              <w:rPr>
                <w:rFonts w:ascii="Aptos" w:hAnsi="Aptos"/>
                <w:b/>
                <w:bCs/>
                <w:sz w:val="24"/>
                <w:szCs w:val="24"/>
                <w:highlight w:val="yellow"/>
              </w:rPr>
            </w:pPr>
          </w:p>
        </w:tc>
        <w:tc>
          <w:tcPr>
            <w:tcW w:w="1870" w:type="dxa"/>
          </w:tcPr>
          <w:p w14:paraId="2D89CCF5" w14:textId="7EB3D50E" w:rsidR="006C241D" w:rsidRDefault="006C241D" w:rsidP="00E45D2A">
            <w:pPr>
              <w:rPr>
                <w:rFonts w:ascii="Aptos" w:hAnsi="Aptos"/>
                <w:b/>
                <w:bCs/>
                <w:sz w:val="24"/>
                <w:szCs w:val="24"/>
                <w:highlight w:val="yellow"/>
              </w:rPr>
            </w:pPr>
            <w:r w:rsidRPr="00BF5F4C">
              <w:rPr>
                <w:rFonts w:ascii="Aptos" w:hAnsi="Aptos"/>
                <w:sz w:val="24"/>
                <w:szCs w:val="24"/>
              </w:rPr>
              <w:t xml:space="preserve">Degree/Credentials   </w:t>
            </w:r>
          </w:p>
        </w:tc>
        <w:tc>
          <w:tcPr>
            <w:tcW w:w="1870" w:type="dxa"/>
          </w:tcPr>
          <w:p w14:paraId="1A88A846" w14:textId="54017438" w:rsidR="006C241D" w:rsidRPr="00BF5F4C" w:rsidRDefault="006C241D" w:rsidP="00E45D2A">
            <w:pPr>
              <w:rPr>
                <w:rFonts w:ascii="Aptos" w:hAnsi="Aptos"/>
                <w:sz w:val="24"/>
                <w:szCs w:val="24"/>
              </w:rPr>
            </w:pPr>
            <w:r w:rsidRPr="00BF5F4C">
              <w:rPr>
                <w:rFonts w:ascii="Aptos" w:hAnsi="Aptos"/>
                <w:sz w:val="24"/>
                <w:szCs w:val="24"/>
              </w:rPr>
              <w:t>Preferred Pronouns</w:t>
            </w:r>
          </w:p>
          <w:p w14:paraId="07AC5409" w14:textId="77777777" w:rsidR="006C241D" w:rsidRDefault="006C241D" w:rsidP="00E45D2A">
            <w:pPr>
              <w:rPr>
                <w:rFonts w:ascii="Aptos" w:hAnsi="Aptos"/>
                <w:b/>
                <w:bCs/>
                <w:sz w:val="24"/>
                <w:szCs w:val="24"/>
                <w:highlight w:val="yellow"/>
              </w:rPr>
            </w:pPr>
          </w:p>
        </w:tc>
        <w:tc>
          <w:tcPr>
            <w:tcW w:w="1870" w:type="dxa"/>
          </w:tcPr>
          <w:p w14:paraId="79207F22" w14:textId="56D4652E" w:rsidR="006C241D" w:rsidRPr="00BF5F4C" w:rsidRDefault="006C241D" w:rsidP="00E45D2A">
            <w:pPr>
              <w:rPr>
                <w:rFonts w:ascii="Aptos" w:hAnsi="Aptos"/>
                <w:sz w:val="24"/>
                <w:szCs w:val="24"/>
              </w:rPr>
            </w:pPr>
            <w:r w:rsidRPr="00BF5F4C">
              <w:rPr>
                <w:rFonts w:ascii="Aptos" w:hAnsi="Aptos"/>
                <w:sz w:val="24"/>
                <w:szCs w:val="24"/>
              </w:rPr>
              <w:t xml:space="preserve">Email </w:t>
            </w:r>
          </w:p>
          <w:p w14:paraId="6EBA3F73" w14:textId="77777777" w:rsidR="006C241D" w:rsidRDefault="006C241D" w:rsidP="00E45D2A">
            <w:pPr>
              <w:rPr>
                <w:rFonts w:ascii="Aptos" w:hAnsi="Aptos"/>
                <w:b/>
                <w:bCs/>
                <w:sz w:val="24"/>
                <w:szCs w:val="24"/>
                <w:highlight w:val="yellow"/>
              </w:rPr>
            </w:pPr>
          </w:p>
        </w:tc>
      </w:tr>
      <w:tr w:rsidR="006C241D" w14:paraId="75E2DC7C" w14:textId="77777777" w:rsidTr="00E45D2A">
        <w:tc>
          <w:tcPr>
            <w:tcW w:w="1870" w:type="dxa"/>
          </w:tcPr>
          <w:p w14:paraId="5F4787A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562AE9C1"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475668C7"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58FE881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37B6ABA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r>
    </w:tbl>
    <w:p w14:paraId="04B9DC4C" w14:textId="77777777" w:rsidR="006C241D" w:rsidRDefault="006C241D" w:rsidP="006C241D">
      <w:pPr>
        <w:spacing w:after="0" w:line="240" w:lineRule="auto"/>
        <w:rPr>
          <w:rFonts w:ascii="Aptos" w:hAnsi="Aptos" w:cs="Cambria"/>
          <w:bCs/>
          <w:iCs/>
          <w:sz w:val="24"/>
          <w:szCs w:val="24"/>
        </w:rPr>
      </w:pPr>
    </w:p>
    <w:p w14:paraId="7F7C810F" w14:textId="4A846A1C" w:rsidR="00A83375" w:rsidRDefault="00A83375" w:rsidP="00A83375">
      <w:pPr>
        <w:spacing w:after="0" w:line="240" w:lineRule="auto"/>
        <w:rPr>
          <w:rFonts w:ascii="Aptos" w:hAnsi="Aptos"/>
          <w:b/>
          <w:bCs/>
          <w:sz w:val="24"/>
          <w:szCs w:val="24"/>
        </w:rPr>
      </w:pPr>
      <w:r>
        <w:rPr>
          <w:rFonts w:ascii="Aptos" w:hAnsi="Aptos"/>
          <w:b/>
          <w:bCs/>
          <w:sz w:val="24"/>
          <w:szCs w:val="24"/>
        </w:rPr>
        <w:lastRenderedPageBreak/>
        <w:t>Contact PI: Biosketch</w:t>
      </w:r>
    </w:p>
    <w:p w14:paraId="795E5048" w14:textId="7D173C98" w:rsidR="00A83375" w:rsidRPr="00703044" w:rsidRDefault="00A83375" w:rsidP="00A83375">
      <w:pPr>
        <w:spacing w:after="0" w:line="240" w:lineRule="auto"/>
        <w:rPr>
          <w:rFonts w:ascii="Aptos" w:hAnsi="Aptos"/>
          <w:color w:val="0000FF"/>
          <w:sz w:val="24"/>
          <w:szCs w:val="24"/>
          <w:u w:val="single"/>
          <w:shd w:val="clear" w:color="auto" w:fill="FFFFFF"/>
        </w:rPr>
      </w:pPr>
      <w:r w:rsidRPr="00BA4EF5">
        <w:rPr>
          <w:rFonts w:ascii="Aptos" w:hAnsi="Aptos"/>
          <w:b/>
          <w:bCs/>
          <w:sz w:val="24"/>
          <w:szCs w:val="24"/>
        </w:rPr>
        <w:t>Biosketch</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 xml:space="preserve">NIH </w:t>
      </w:r>
      <w:r w:rsidRPr="00BA4EF5">
        <w:rPr>
          <w:rFonts w:ascii="Aptos" w:hAnsi="Aptos"/>
          <w:b/>
          <w:bCs/>
          <w:color w:val="000000"/>
          <w:sz w:val="24"/>
          <w:szCs w:val="24"/>
          <w:shd w:val="clear" w:color="auto" w:fill="FFFFFF"/>
        </w:rPr>
        <w:t>Biosketch format</w:t>
      </w:r>
      <w:r>
        <w:rPr>
          <w:rFonts w:ascii="Aptos" w:hAnsi="Aptos"/>
          <w:color w:val="000000"/>
          <w:sz w:val="24"/>
          <w:szCs w:val="24"/>
          <w:shd w:val="clear" w:color="auto" w:fill="FFFFFF"/>
        </w:rPr>
        <w:t>. S</w:t>
      </w:r>
      <w:r w:rsidRPr="004876D4">
        <w:rPr>
          <w:rFonts w:ascii="Aptos" w:hAnsi="Aptos"/>
          <w:color w:val="000000"/>
          <w:sz w:val="24"/>
          <w:szCs w:val="24"/>
          <w:shd w:val="clear" w:color="auto" w:fill="FFFFFF"/>
        </w:rPr>
        <w:t>amples and format information can be found here:</w:t>
      </w:r>
      <w:r w:rsidRPr="004876D4">
        <w:rPr>
          <w:rFonts w:ascii="Aptos" w:hAnsi="Aptos"/>
          <w:color w:val="0000FF"/>
          <w:sz w:val="24"/>
          <w:szCs w:val="24"/>
          <w:shd w:val="clear" w:color="auto" w:fill="FFFFFF"/>
        </w:rPr>
        <w:t> </w:t>
      </w:r>
      <w:hyperlink r:id="rId16" w:tgtFrame="_blank" w:history="1">
        <w:r w:rsidRPr="004876D4">
          <w:rPr>
            <w:rStyle w:val="Hyperlink"/>
            <w:rFonts w:ascii="Aptos" w:hAnsi="Aptos"/>
            <w:sz w:val="24"/>
            <w:szCs w:val="24"/>
            <w:shd w:val="clear" w:color="auto" w:fill="FFFFFF"/>
          </w:rPr>
          <w:t>NIH Biosketch Template</w:t>
        </w:r>
      </w:hyperlink>
    </w:p>
    <w:p w14:paraId="323ACAA0" w14:textId="2DA384EA" w:rsidR="00A83375" w:rsidRPr="00BA4EF5" w:rsidRDefault="00A83375" w:rsidP="448F81F8">
      <w:pPr>
        <w:spacing w:after="0" w:line="240" w:lineRule="auto"/>
        <w:rPr>
          <w:rFonts w:ascii="Aptos" w:hAnsi="Aptos"/>
          <w:i/>
          <w:iCs/>
          <w:sz w:val="24"/>
          <w:szCs w:val="24"/>
        </w:rPr>
      </w:pPr>
      <w:r w:rsidRPr="448F81F8">
        <w:rPr>
          <w:rFonts w:ascii="Aptos" w:hAnsi="Aptos"/>
          <w:i/>
          <w:iCs/>
          <w:sz w:val="24"/>
          <w:szCs w:val="24"/>
        </w:rPr>
        <w:t xml:space="preserve">Formatting Requirements: Limited to 5 pages per key personnel. </w:t>
      </w:r>
    </w:p>
    <w:p w14:paraId="10DA22EE" w14:textId="77777777" w:rsidR="00703044" w:rsidRDefault="00703044" w:rsidP="00A83375">
      <w:pPr>
        <w:spacing w:after="0" w:line="240" w:lineRule="auto"/>
        <w:rPr>
          <w:rFonts w:ascii="Aptos" w:hAnsi="Aptos"/>
          <w:b/>
          <w:bCs/>
          <w:sz w:val="24"/>
          <w:szCs w:val="24"/>
        </w:rPr>
      </w:pPr>
    </w:p>
    <w:p w14:paraId="4AA162C3" w14:textId="5824382D" w:rsidR="00A83375" w:rsidRDefault="00A83375" w:rsidP="00A83375">
      <w:pPr>
        <w:spacing w:after="0" w:line="240" w:lineRule="auto"/>
        <w:rPr>
          <w:rFonts w:ascii="Aptos" w:hAnsi="Aptos"/>
          <w:b/>
          <w:bCs/>
          <w:sz w:val="24"/>
          <w:szCs w:val="24"/>
        </w:rPr>
      </w:pPr>
      <w:r>
        <w:rPr>
          <w:rFonts w:ascii="Aptos" w:hAnsi="Aptos"/>
          <w:b/>
          <w:bCs/>
          <w:sz w:val="24"/>
          <w:szCs w:val="24"/>
        </w:rPr>
        <w:t>Contact PI: Other Support Page</w:t>
      </w:r>
    </w:p>
    <w:p w14:paraId="0FAAF1A1" w14:textId="77777777" w:rsidR="00A83375" w:rsidRPr="00BA4EF5" w:rsidRDefault="00A83375" w:rsidP="00A83375">
      <w:pPr>
        <w:spacing w:after="0" w:line="240" w:lineRule="auto"/>
        <w:rPr>
          <w:rFonts w:ascii="Aptos" w:hAnsi="Aptos"/>
          <w:i/>
          <w:iCs/>
          <w:sz w:val="24"/>
          <w:szCs w:val="24"/>
        </w:rPr>
      </w:pPr>
      <w:r w:rsidRPr="00BA4EF5">
        <w:rPr>
          <w:rFonts w:ascii="Aptos" w:hAnsi="Aptos"/>
          <w:b/>
          <w:bCs/>
          <w:sz w:val="24"/>
          <w:szCs w:val="24"/>
        </w:rPr>
        <w:t>Other Support Page</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NIH Other Support Page</w:t>
      </w:r>
      <w:r w:rsidRPr="004876D4">
        <w:rPr>
          <w:rFonts w:ascii="Aptos" w:hAnsi="Aptos"/>
          <w:color w:val="000000"/>
          <w:sz w:val="24"/>
          <w:szCs w:val="24"/>
          <w:shd w:val="clear" w:color="auto" w:fill="FFFFFF"/>
        </w:rPr>
        <w:t> format</w:t>
      </w:r>
      <w:r>
        <w:rPr>
          <w:rFonts w:ascii="Aptos" w:hAnsi="Aptos"/>
          <w:color w:val="000000"/>
          <w:sz w:val="24"/>
          <w:szCs w:val="24"/>
          <w:shd w:val="clear" w:color="auto" w:fill="FFFFFF"/>
        </w:rPr>
        <w:t>. I</w:t>
      </w:r>
      <w:r w:rsidRPr="004876D4">
        <w:rPr>
          <w:rFonts w:ascii="Aptos" w:hAnsi="Aptos"/>
          <w:color w:val="000000"/>
          <w:sz w:val="24"/>
          <w:szCs w:val="24"/>
          <w:shd w:val="clear" w:color="auto" w:fill="FFFFFF"/>
        </w:rPr>
        <w:t>nformation can be found here: </w:t>
      </w:r>
      <w:hyperlink r:id="rId17" w:tgtFrame="_blank" w:history="1">
        <w:r w:rsidRPr="004876D4">
          <w:rPr>
            <w:rStyle w:val="Hyperlink"/>
            <w:rFonts w:ascii="Aptos" w:hAnsi="Aptos"/>
            <w:sz w:val="24"/>
            <w:szCs w:val="24"/>
            <w:shd w:val="clear" w:color="auto" w:fill="FFFFFF"/>
          </w:rPr>
          <w:t>NIH Other Support Page Format</w:t>
        </w:r>
      </w:hyperlink>
      <w:r>
        <w:rPr>
          <w:rFonts w:ascii="Aptos" w:hAnsi="Aptos"/>
          <w:color w:val="FF0000"/>
          <w:sz w:val="24"/>
          <w:szCs w:val="24"/>
          <w:shd w:val="clear" w:color="auto" w:fill="FFFFFF"/>
        </w:rPr>
        <w:t xml:space="preserve">. </w:t>
      </w:r>
      <w:r w:rsidRPr="004876D4">
        <w:rPr>
          <w:rFonts w:ascii="Aptos" w:hAnsi="Aptos"/>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2C046E4E" w14:textId="77777777" w:rsidR="00A83375" w:rsidRPr="00BA4EF5" w:rsidRDefault="00A83375" w:rsidP="00A83375">
      <w:pPr>
        <w:spacing w:after="0" w:line="240" w:lineRule="auto"/>
        <w:rPr>
          <w:rFonts w:ascii="Aptos" w:hAnsi="Aptos"/>
          <w:i/>
          <w:iCs/>
          <w:sz w:val="24"/>
          <w:szCs w:val="24"/>
        </w:rPr>
      </w:pPr>
      <w:r w:rsidRPr="00BA4EF5">
        <w:rPr>
          <w:rFonts w:ascii="Aptos" w:hAnsi="Aptos"/>
          <w:i/>
          <w:iCs/>
          <w:sz w:val="24"/>
          <w:szCs w:val="24"/>
        </w:rPr>
        <w:t>Formatting Requirements: No page limit per key personnel.</w:t>
      </w:r>
    </w:p>
    <w:p w14:paraId="14836449" w14:textId="77777777" w:rsidR="00A83375" w:rsidRDefault="00A83375" w:rsidP="00A83375">
      <w:pPr>
        <w:spacing w:after="0" w:line="240" w:lineRule="auto"/>
        <w:rPr>
          <w:rFonts w:ascii="Aptos" w:hAnsi="Aptos"/>
          <w:b/>
          <w:bCs/>
          <w:sz w:val="24"/>
          <w:szCs w:val="24"/>
        </w:rPr>
      </w:pPr>
    </w:p>
    <w:p w14:paraId="7A08084C" w14:textId="77777777" w:rsidR="00703044" w:rsidRDefault="00703044" w:rsidP="0098745B">
      <w:pPr>
        <w:spacing w:after="0" w:line="240" w:lineRule="auto"/>
        <w:rPr>
          <w:rFonts w:ascii="Aptos" w:hAnsi="Aptos" w:cs="Cambria"/>
          <w:b/>
          <w:sz w:val="24"/>
          <w:szCs w:val="24"/>
        </w:rPr>
      </w:pPr>
    </w:p>
    <w:p w14:paraId="222C1407" w14:textId="0829393F" w:rsidR="008D5F89" w:rsidRPr="00BA4EF5" w:rsidRDefault="008D5F89" w:rsidP="006C241D">
      <w:pPr>
        <w:shd w:val="clear" w:color="auto" w:fill="D1D1D1" w:themeFill="background2" w:themeFillShade="E6"/>
        <w:rPr>
          <w:rFonts w:ascii="Aptos" w:hAnsi="Aptos" w:cs="Cambria"/>
          <w:b/>
          <w:sz w:val="24"/>
          <w:szCs w:val="24"/>
          <w:lang w:eastAsia="zh-CN"/>
        </w:rPr>
      </w:pPr>
      <w:r>
        <w:rPr>
          <w:rFonts w:ascii="Aptos" w:hAnsi="Aptos" w:cs="Cambria"/>
          <w:b/>
          <w:sz w:val="24"/>
          <w:szCs w:val="24"/>
          <w:lang w:eastAsia="zh-CN"/>
        </w:rPr>
        <w:t xml:space="preserve">Key </w:t>
      </w:r>
      <w:r w:rsidRPr="004876D4">
        <w:rPr>
          <w:rFonts w:ascii="Aptos" w:hAnsi="Aptos" w:cs="Cambria"/>
          <w:b/>
          <w:sz w:val="24"/>
          <w:szCs w:val="24"/>
          <w:lang w:eastAsia="zh-CN"/>
        </w:rPr>
        <w:t>Project Personnel</w:t>
      </w:r>
    </w:p>
    <w:p w14:paraId="100925E4" w14:textId="77777777" w:rsidR="008D5F89" w:rsidRPr="004876D4" w:rsidRDefault="008D5F89" w:rsidP="008D5F89">
      <w:pPr>
        <w:suppressAutoHyphens/>
        <w:spacing w:after="0" w:line="240" w:lineRule="auto"/>
        <w:rPr>
          <w:rFonts w:ascii="Aptos" w:hAnsi="Aptos" w:cs="Cambria"/>
          <w:b/>
          <w:sz w:val="24"/>
          <w:szCs w:val="24"/>
        </w:rPr>
      </w:pPr>
      <w:r w:rsidRPr="004876D4">
        <w:rPr>
          <w:rFonts w:ascii="Aptos" w:hAnsi="Aptos" w:cs="Cambria"/>
          <w:b/>
          <w:sz w:val="24"/>
          <w:szCs w:val="24"/>
        </w:rPr>
        <w:t>Key Personnel</w:t>
      </w:r>
    </w:p>
    <w:p w14:paraId="49FF4B08" w14:textId="3844D2EF" w:rsidR="008D5F89" w:rsidRDefault="008D5F89" w:rsidP="008D5F89">
      <w:pPr>
        <w:suppressAutoHyphens/>
        <w:spacing w:after="0" w:line="240" w:lineRule="auto"/>
        <w:rPr>
          <w:rFonts w:ascii="Aptos" w:hAnsi="Aptos" w:cs="Cambria"/>
          <w:sz w:val="24"/>
          <w:szCs w:val="24"/>
        </w:rPr>
      </w:pPr>
      <w:r w:rsidRPr="004876D4">
        <w:rPr>
          <w:rFonts w:ascii="Aptos" w:hAnsi="Aptos" w:cs="Cambria"/>
          <w:sz w:val="24"/>
          <w:szCs w:val="24"/>
        </w:rPr>
        <w:t>Please identify the key personnel for this project</w:t>
      </w:r>
      <w:r>
        <w:rPr>
          <w:rFonts w:ascii="Aptos" w:hAnsi="Aptos" w:cs="Cambria"/>
          <w:sz w:val="24"/>
          <w:szCs w:val="24"/>
        </w:rPr>
        <w:t>, including the contact principal investigator.</w:t>
      </w:r>
      <w:r w:rsidRPr="004876D4">
        <w:rPr>
          <w:rFonts w:ascii="Aptos" w:hAnsi="Aptos" w:cs="Cambria"/>
          <w:sz w:val="24"/>
          <w:szCs w:val="24"/>
        </w:rPr>
        <w:t xml:space="preserve"> Key personnel include </w:t>
      </w:r>
      <w:r w:rsidR="0017273D">
        <w:rPr>
          <w:rFonts w:ascii="Aptos" w:hAnsi="Aptos" w:cs="Cambria"/>
          <w:sz w:val="24"/>
          <w:szCs w:val="24"/>
        </w:rPr>
        <w:t>mentors</w:t>
      </w:r>
      <w:r w:rsidRPr="004876D4">
        <w:rPr>
          <w:rFonts w:ascii="Aptos" w:hAnsi="Aptos" w:cs="Cambria"/>
          <w:sz w:val="24"/>
          <w:szCs w:val="24"/>
        </w:rPr>
        <w:t xml:space="preserve"> and others who contribute to the scientific development or execution of the project in a substantive, measurable way, whether or not they receive compensation.</w:t>
      </w:r>
    </w:p>
    <w:p w14:paraId="4EC22059" w14:textId="77777777" w:rsidR="008D5F89" w:rsidRDefault="008D5F89" w:rsidP="008D5F89">
      <w:pPr>
        <w:suppressAutoHyphens/>
        <w:spacing w:after="0" w:line="240" w:lineRule="auto"/>
        <w:rPr>
          <w:rFonts w:ascii="Aptos" w:hAnsi="Aptos" w:cs="Cambria"/>
          <w:b/>
          <w:sz w:val="24"/>
          <w:szCs w:val="24"/>
        </w:rPr>
      </w:pPr>
    </w:p>
    <w:tbl>
      <w:tblPr>
        <w:tblStyle w:val="TableGrid"/>
        <w:tblW w:w="9497" w:type="dxa"/>
        <w:tblLook w:val="04A0" w:firstRow="1" w:lastRow="0" w:firstColumn="1" w:lastColumn="0" w:noHBand="0" w:noVBand="1"/>
      </w:tblPr>
      <w:tblGrid>
        <w:gridCol w:w="1539"/>
        <w:gridCol w:w="1498"/>
        <w:gridCol w:w="1498"/>
        <w:gridCol w:w="1547"/>
        <w:gridCol w:w="1495"/>
        <w:gridCol w:w="1920"/>
      </w:tblGrid>
      <w:tr w:rsidR="008D5F89" w14:paraId="593DF168" w14:textId="77777777" w:rsidTr="448F81F8">
        <w:tc>
          <w:tcPr>
            <w:tcW w:w="1539" w:type="dxa"/>
          </w:tcPr>
          <w:p w14:paraId="483D5AB9" w14:textId="77777777" w:rsidR="008D5F89" w:rsidRDefault="008D5F89" w:rsidP="008D5F89">
            <w:pPr>
              <w:suppressAutoHyphens/>
              <w:rPr>
                <w:rFonts w:ascii="Aptos" w:hAnsi="Aptos" w:cs="Cambria"/>
                <w:b/>
                <w:sz w:val="24"/>
                <w:szCs w:val="24"/>
              </w:rPr>
            </w:pPr>
          </w:p>
        </w:tc>
        <w:tc>
          <w:tcPr>
            <w:tcW w:w="1498" w:type="dxa"/>
          </w:tcPr>
          <w:p w14:paraId="05326709" w14:textId="2D3A7193" w:rsidR="008D5F89" w:rsidRPr="004876D4" w:rsidRDefault="008D5F89" w:rsidP="008D5F89">
            <w:pPr>
              <w:rPr>
                <w:rFonts w:ascii="Aptos" w:hAnsi="Aptos"/>
                <w:sz w:val="24"/>
                <w:szCs w:val="24"/>
              </w:rPr>
            </w:pPr>
            <w:r w:rsidRPr="004876D4">
              <w:rPr>
                <w:rFonts w:ascii="Aptos" w:hAnsi="Aptos"/>
                <w:sz w:val="24"/>
                <w:szCs w:val="24"/>
              </w:rPr>
              <w:t xml:space="preserve">First Name </w:t>
            </w:r>
          </w:p>
          <w:p w14:paraId="74CE3CCD" w14:textId="77777777" w:rsidR="008D5F89" w:rsidRDefault="008D5F89" w:rsidP="008D5F89">
            <w:pPr>
              <w:suppressAutoHyphens/>
              <w:rPr>
                <w:rFonts w:ascii="Aptos" w:hAnsi="Aptos" w:cs="Cambria"/>
                <w:b/>
                <w:sz w:val="24"/>
                <w:szCs w:val="24"/>
              </w:rPr>
            </w:pPr>
          </w:p>
        </w:tc>
        <w:tc>
          <w:tcPr>
            <w:tcW w:w="1498" w:type="dxa"/>
          </w:tcPr>
          <w:p w14:paraId="7F0DE390" w14:textId="3623E267" w:rsidR="008D5F89" w:rsidRPr="004876D4" w:rsidRDefault="008D5F89" w:rsidP="008D5F89">
            <w:pPr>
              <w:rPr>
                <w:rFonts w:ascii="Aptos" w:hAnsi="Aptos"/>
                <w:sz w:val="24"/>
                <w:szCs w:val="24"/>
              </w:rPr>
            </w:pPr>
            <w:r w:rsidRPr="004876D4">
              <w:rPr>
                <w:rFonts w:ascii="Aptos" w:hAnsi="Aptos"/>
                <w:sz w:val="24"/>
                <w:szCs w:val="24"/>
              </w:rPr>
              <w:t xml:space="preserve">Last Name </w:t>
            </w:r>
          </w:p>
          <w:p w14:paraId="26FF7D42" w14:textId="77777777" w:rsidR="008D5F89" w:rsidRDefault="008D5F89" w:rsidP="008D5F89">
            <w:pPr>
              <w:suppressAutoHyphens/>
              <w:rPr>
                <w:rFonts w:ascii="Aptos" w:hAnsi="Aptos" w:cs="Cambria"/>
                <w:b/>
                <w:sz w:val="24"/>
                <w:szCs w:val="24"/>
              </w:rPr>
            </w:pPr>
          </w:p>
        </w:tc>
        <w:tc>
          <w:tcPr>
            <w:tcW w:w="1547" w:type="dxa"/>
          </w:tcPr>
          <w:p w14:paraId="32751F53" w14:textId="19B166A2" w:rsidR="008D5F89" w:rsidRDefault="008D5F89" w:rsidP="008D5F89">
            <w:pPr>
              <w:suppressAutoHyphens/>
              <w:rPr>
                <w:rFonts w:ascii="Aptos" w:hAnsi="Aptos" w:cs="Cambria"/>
                <w:b/>
                <w:sz w:val="24"/>
                <w:szCs w:val="24"/>
              </w:rPr>
            </w:pPr>
            <w:r w:rsidRPr="004876D4">
              <w:rPr>
                <w:rFonts w:ascii="Aptos" w:hAnsi="Aptos"/>
                <w:sz w:val="24"/>
                <w:szCs w:val="24"/>
              </w:rPr>
              <w:t>Degree</w:t>
            </w:r>
            <w:r>
              <w:rPr>
                <w:rFonts w:ascii="Aptos" w:hAnsi="Aptos"/>
                <w:sz w:val="24"/>
                <w:szCs w:val="24"/>
              </w:rPr>
              <w:t xml:space="preserve"> </w:t>
            </w:r>
            <w:r w:rsidRPr="004876D4">
              <w:rPr>
                <w:rFonts w:ascii="Aptos" w:hAnsi="Aptos"/>
                <w:sz w:val="24"/>
                <w:szCs w:val="24"/>
              </w:rPr>
              <w:t>/</w:t>
            </w:r>
            <w:r>
              <w:rPr>
                <w:rFonts w:ascii="Aptos" w:hAnsi="Aptos"/>
                <w:sz w:val="24"/>
                <w:szCs w:val="24"/>
              </w:rPr>
              <w:t xml:space="preserve"> </w:t>
            </w:r>
            <w:r w:rsidRPr="004876D4">
              <w:rPr>
                <w:rFonts w:ascii="Aptos" w:hAnsi="Aptos"/>
                <w:sz w:val="24"/>
                <w:szCs w:val="24"/>
              </w:rPr>
              <w:t xml:space="preserve">Credentials  </w:t>
            </w:r>
          </w:p>
        </w:tc>
        <w:tc>
          <w:tcPr>
            <w:tcW w:w="1495" w:type="dxa"/>
          </w:tcPr>
          <w:p w14:paraId="0F37FFE7" w14:textId="45BB06D4" w:rsidR="008D5F89" w:rsidRPr="004876D4" w:rsidRDefault="008D5F89" w:rsidP="008D5F89">
            <w:pPr>
              <w:rPr>
                <w:rFonts w:ascii="Aptos" w:hAnsi="Aptos"/>
                <w:sz w:val="24"/>
                <w:szCs w:val="24"/>
              </w:rPr>
            </w:pPr>
            <w:r w:rsidRPr="004876D4">
              <w:rPr>
                <w:rFonts w:ascii="Aptos" w:hAnsi="Aptos"/>
                <w:sz w:val="24"/>
                <w:szCs w:val="24"/>
              </w:rPr>
              <w:t xml:space="preserve">Email </w:t>
            </w:r>
          </w:p>
          <w:p w14:paraId="523F7E88" w14:textId="77777777" w:rsidR="008D5F89" w:rsidRDefault="008D5F89" w:rsidP="008D5F89">
            <w:pPr>
              <w:suppressAutoHyphens/>
              <w:rPr>
                <w:rFonts w:ascii="Aptos" w:hAnsi="Aptos" w:cs="Cambria"/>
                <w:b/>
                <w:sz w:val="24"/>
                <w:szCs w:val="24"/>
              </w:rPr>
            </w:pPr>
          </w:p>
        </w:tc>
        <w:tc>
          <w:tcPr>
            <w:tcW w:w="1920" w:type="dxa"/>
          </w:tcPr>
          <w:p w14:paraId="7926B683" w14:textId="3301D2C6" w:rsidR="008D5F89" w:rsidRPr="004876D4" w:rsidRDefault="008D5F89" w:rsidP="008D5F89">
            <w:pPr>
              <w:rPr>
                <w:rFonts w:ascii="Aptos" w:hAnsi="Aptos"/>
                <w:sz w:val="24"/>
                <w:szCs w:val="24"/>
              </w:rPr>
            </w:pPr>
            <w:r>
              <w:rPr>
                <w:rFonts w:ascii="Aptos" w:hAnsi="Aptos"/>
                <w:sz w:val="24"/>
                <w:szCs w:val="24"/>
              </w:rPr>
              <w:t xml:space="preserve">Role </w:t>
            </w:r>
          </w:p>
          <w:p w14:paraId="68E5F6E7" w14:textId="77777777" w:rsidR="008D5F89" w:rsidRDefault="008D5F89" w:rsidP="008D5F89">
            <w:pPr>
              <w:suppressAutoHyphens/>
              <w:rPr>
                <w:rFonts w:ascii="Aptos" w:hAnsi="Aptos" w:cs="Cambria"/>
                <w:b/>
                <w:sz w:val="24"/>
                <w:szCs w:val="24"/>
              </w:rPr>
            </w:pPr>
          </w:p>
        </w:tc>
      </w:tr>
      <w:tr w:rsidR="008D5F89" w14:paraId="6591D4F1" w14:textId="77777777" w:rsidTr="448F81F8">
        <w:tc>
          <w:tcPr>
            <w:tcW w:w="1539" w:type="dxa"/>
          </w:tcPr>
          <w:p w14:paraId="3862F56E" w14:textId="2B5549C7"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1</w:t>
            </w:r>
          </w:p>
        </w:tc>
        <w:tc>
          <w:tcPr>
            <w:tcW w:w="1498" w:type="dxa"/>
          </w:tcPr>
          <w:p w14:paraId="39FD08C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76E3DD9" w14:textId="77777777" w:rsidR="008D5F89" w:rsidRDefault="008D5F89" w:rsidP="008D5F89">
            <w:pPr>
              <w:suppressAutoHyphens/>
              <w:rPr>
                <w:rFonts w:ascii="Aptos" w:hAnsi="Aptos" w:cs="Cambria"/>
                <w:b/>
                <w:sz w:val="24"/>
                <w:szCs w:val="24"/>
              </w:rPr>
            </w:pPr>
          </w:p>
        </w:tc>
        <w:tc>
          <w:tcPr>
            <w:tcW w:w="1498" w:type="dxa"/>
          </w:tcPr>
          <w:p w14:paraId="3B47591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B479335" w14:textId="77777777" w:rsidR="008D5F89" w:rsidRDefault="008D5F89" w:rsidP="008D5F89">
            <w:pPr>
              <w:suppressAutoHyphens/>
              <w:rPr>
                <w:rFonts w:ascii="Aptos" w:hAnsi="Aptos" w:cs="Cambria"/>
                <w:b/>
                <w:sz w:val="24"/>
                <w:szCs w:val="24"/>
              </w:rPr>
            </w:pPr>
          </w:p>
        </w:tc>
        <w:tc>
          <w:tcPr>
            <w:tcW w:w="1547" w:type="dxa"/>
          </w:tcPr>
          <w:p w14:paraId="3B32BA07"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E74F3E" w14:textId="77777777" w:rsidR="008D5F89" w:rsidRDefault="008D5F89" w:rsidP="008D5F89">
            <w:pPr>
              <w:suppressAutoHyphens/>
              <w:rPr>
                <w:rFonts w:ascii="Aptos" w:hAnsi="Aptos" w:cs="Cambria"/>
                <w:b/>
                <w:sz w:val="24"/>
                <w:szCs w:val="24"/>
              </w:rPr>
            </w:pPr>
          </w:p>
        </w:tc>
        <w:tc>
          <w:tcPr>
            <w:tcW w:w="1495" w:type="dxa"/>
          </w:tcPr>
          <w:p w14:paraId="24176820"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BD7C215" w14:textId="77777777" w:rsidR="008D5F89" w:rsidRDefault="008D5F89" w:rsidP="008D5F89">
            <w:pPr>
              <w:suppressAutoHyphens/>
              <w:rPr>
                <w:rFonts w:ascii="Aptos" w:hAnsi="Aptos" w:cs="Cambria"/>
                <w:b/>
                <w:sz w:val="24"/>
                <w:szCs w:val="24"/>
              </w:rPr>
            </w:pPr>
          </w:p>
        </w:tc>
        <w:tc>
          <w:tcPr>
            <w:tcW w:w="1920" w:type="dxa"/>
          </w:tcPr>
          <w:p w14:paraId="5AE65CE7"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201DCA23"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Key Personnel</w:t>
            </w:r>
          </w:p>
          <w:p w14:paraId="31E05EC2"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Mentor</w:t>
            </w:r>
          </w:p>
          <w:p w14:paraId="2F3D8130" w14:textId="50B9B721" w:rsidR="008D5F89" w:rsidRPr="008D5F89" w:rsidRDefault="008D5F89"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Other</w:t>
            </w:r>
          </w:p>
        </w:tc>
      </w:tr>
      <w:tr w:rsidR="008D5F89" w14:paraId="1249DE26" w14:textId="77777777" w:rsidTr="448F81F8">
        <w:tc>
          <w:tcPr>
            <w:tcW w:w="1539" w:type="dxa"/>
          </w:tcPr>
          <w:p w14:paraId="26A31ED5" w14:textId="18D52B4B"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2</w:t>
            </w:r>
          </w:p>
        </w:tc>
        <w:tc>
          <w:tcPr>
            <w:tcW w:w="1498" w:type="dxa"/>
          </w:tcPr>
          <w:p w14:paraId="23927C52"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AE29FD4" w14:textId="77777777" w:rsidR="008D5F89" w:rsidRDefault="008D5F89" w:rsidP="008D5F89">
            <w:pPr>
              <w:suppressAutoHyphens/>
              <w:rPr>
                <w:rFonts w:ascii="Aptos" w:hAnsi="Aptos" w:cs="Cambria"/>
                <w:b/>
                <w:sz w:val="24"/>
                <w:szCs w:val="24"/>
              </w:rPr>
            </w:pPr>
          </w:p>
        </w:tc>
        <w:tc>
          <w:tcPr>
            <w:tcW w:w="1498" w:type="dxa"/>
          </w:tcPr>
          <w:p w14:paraId="45B812B5"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31A68AC" w14:textId="77777777" w:rsidR="008D5F89" w:rsidRDefault="008D5F89" w:rsidP="008D5F89">
            <w:pPr>
              <w:suppressAutoHyphens/>
              <w:rPr>
                <w:rFonts w:ascii="Aptos" w:hAnsi="Aptos" w:cs="Cambria"/>
                <w:b/>
                <w:sz w:val="24"/>
                <w:szCs w:val="24"/>
              </w:rPr>
            </w:pPr>
          </w:p>
        </w:tc>
        <w:tc>
          <w:tcPr>
            <w:tcW w:w="1547" w:type="dxa"/>
          </w:tcPr>
          <w:p w14:paraId="41B27715"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2E7476" w14:textId="77777777" w:rsidR="008D5F89" w:rsidRDefault="008D5F89" w:rsidP="008D5F89">
            <w:pPr>
              <w:suppressAutoHyphens/>
              <w:rPr>
                <w:rFonts w:ascii="Aptos" w:hAnsi="Aptos" w:cs="Cambria"/>
                <w:b/>
                <w:sz w:val="24"/>
                <w:szCs w:val="24"/>
              </w:rPr>
            </w:pPr>
          </w:p>
        </w:tc>
        <w:tc>
          <w:tcPr>
            <w:tcW w:w="1495" w:type="dxa"/>
          </w:tcPr>
          <w:p w14:paraId="768F257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C36B4DF" w14:textId="77777777" w:rsidR="008D5F89" w:rsidRDefault="008D5F89" w:rsidP="008D5F89">
            <w:pPr>
              <w:suppressAutoHyphens/>
              <w:rPr>
                <w:rFonts w:ascii="Aptos" w:hAnsi="Aptos" w:cs="Cambria"/>
                <w:b/>
                <w:sz w:val="24"/>
                <w:szCs w:val="24"/>
              </w:rPr>
            </w:pPr>
          </w:p>
        </w:tc>
        <w:tc>
          <w:tcPr>
            <w:tcW w:w="1920" w:type="dxa"/>
          </w:tcPr>
          <w:p w14:paraId="6C9E0379"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421D26FC"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Key Personnel</w:t>
            </w:r>
          </w:p>
          <w:p w14:paraId="2181EF6F" w14:textId="77777777" w:rsidR="008D5F89"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Mentor</w:t>
            </w:r>
          </w:p>
          <w:p w14:paraId="59C5BF54" w14:textId="7D9A3F79" w:rsidR="008D5F89" w:rsidRPr="008D5F89" w:rsidRDefault="008D5F89" w:rsidP="0010591B">
            <w:pPr>
              <w:pStyle w:val="ListParagraph"/>
              <w:numPr>
                <w:ilvl w:val="0"/>
                <w:numId w:val="12"/>
              </w:numPr>
              <w:ind w:left="341"/>
              <w:rPr>
                <w:rFonts w:ascii="Aptos" w:hAnsi="Aptos"/>
                <w:sz w:val="24"/>
                <w:szCs w:val="24"/>
              </w:rPr>
            </w:pPr>
            <w:r w:rsidRPr="008D5F89">
              <w:rPr>
                <w:rFonts w:ascii="Aptos" w:hAnsi="Aptos"/>
                <w:sz w:val="24"/>
                <w:szCs w:val="24"/>
              </w:rPr>
              <w:t>Other</w:t>
            </w:r>
          </w:p>
        </w:tc>
      </w:tr>
      <w:tr w:rsidR="008D5F89" w14:paraId="1B88DDE0" w14:textId="77777777" w:rsidTr="448F81F8">
        <w:tc>
          <w:tcPr>
            <w:tcW w:w="1539" w:type="dxa"/>
          </w:tcPr>
          <w:p w14:paraId="36DC091C" w14:textId="37866690"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3</w:t>
            </w:r>
          </w:p>
        </w:tc>
        <w:tc>
          <w:tcPr>
            <w:tcW w:w="1498" w:type="dxa"/>
          </w:tcPr>
          <w:p w14:paraId="4AEE2F1B"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2563E94" w14:textId="77777777" w:rsidR="008D5F89" w:rsidRDefault="008D5F89" w:rsidP="008D5F89">
            <w:pPr>
              <w:suppressAutoHyphens/>
              <w:rPr>
                <w:rFonts w:ascii="Aptos" w:hAnsi="Aptos" w:cs="Cambria"/>
                <w:b/>
                <w:sz w:val="24"/>
                <w:szCs w:val="24"/>
              </w:rPr>
            </w:pPr>
          </w:p>
        </w:tc>
        <w:tc>
          <w:tcPr>
            <w:tcW w:w="1498" w:type="dxa"/>
          </w:tcPr>
          <w:p w14:paraId="2E91F102"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AB9194" w14:textId="77777777" w:rsidR="008D5F89" w:rsidRDefault="008D5F89" w:rsidP="008D5F89">
            <w:pPr>
              <w:suppressAutoHyphens/>
              <w:rPr>
                <w:rFonts w:ascii="Aptos" w:hAnsi="Aptos" w:cs="Cambria"/>
                <w:b/>
                <w:sz w:val="24"/>
                <w:szCs w:val="24"/>
              </w:rPr>
            </w:pPr>
          </w:p>
        </w:tc>
        <w:tc>
          <w:tcPr>
            <w:tcW w:w="1547" w:type="dxa"/>
          </w:tcPr>
          <w:p w14:paraId="2FD7972B"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DFC9E21" w14:textId="77777777" w:rsidR="008D5F89" w:rsidRDefault="008D5F89" w:rsidP="008D5F89">
            <w:pPr>
              <w:suppressAutoHyphens/>
              <w:rPr>
                <w:rFonts w:ascii="Aptos" w:hAnsi="Aptos" w:cs="Cambria"/>
                <w:b/>
                <w:sz w:val="24"/>
                <w:szCs w:val="24"/>
              </w:rPr>
            </w:pPr>
          </w:p>
        </w:tc>
        <w:tc>
          <w:tcPr>
            <w:tcW w:w="1495" w:type="dxa"/>
          </w:tcPr>
          <w:p w14:paraId="7CCF245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4B16C6" w14:textId="77777777" w:rsidR="008D5F89" w:rsidRDefault="008D5F89" w:rsidP="008D5F89">
            <w:pPr>
              <w:suppressAutoHyphens/>
              <w:rPr>
                <w:rFonts w:ascii="Aptos" w:hAnsi="Aptos" w:cs="Cambria"/>
                <w:b/>
                <w:sz w:val="24"/>
                <w:szCs w:val="24"/>
              </w:rPr>
            </w:pPr>
          </w:p>
        </w:tc>
        <w:tc>
          <w:tcPr>
            <w:tcW w:w="1920" w:type="dxa"/>
          </w:tcPr>
          <w:p w14:paraId="343548BC" w14:textId="3DEC13D1" w:rsidR="008D5F89" w:rsidRPr="00FC4228"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7B3425F7"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Key Personnel</w:t>
            </w:r>
          </w:p>
          <w:p w14:paraId="797E02D2" w14:textId="77777777" w:rsidR="008D5F89"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lastRenderedPageBreak/>
              <w:t>Mentor</w:t>
            </w:r>
          </w:p>
          <w:p w14:paraId="7EB5B25F" w14:textId="4D84C4C8" w:rsidR="008D5F89" w:rsidRPr="008D5F89" w:rsidRDefault="008D5F89" w:rsidP="0010591B">
            <w:pPr>
              <w:pStyle w:val="ListParagraph"/>
              <w:numPr>
                <w:ilvl w:val="0"/>
                <w:numId w:val="12"/>
              </w:numPr>
              <w:ind w:left="341"/>
              <w:rPr>
                <w:rFonts w:ascii="Aptos" w:hAnsi="Aptos"/>
                <w:sz w:val="24"/>
                <w:szCs w:val="24"/>
              </w:rPr>
            </w:pPr>
            <w:r w:rsidRPr="008D5F89">
              <w:rPr>
                <w:rFonts w:ascii="Aptos" w:hAnsi="Aptos"/>
                <w:sz w:val="24"/>
                <w:szCs w:val="24"/>
              </w:rPr>
              <w:t>Other</w:t>
            </w:r>
          </w:p>
        </w:tc>
      </w:tr>
      <w:tr w:rsidR="008D5F89" w14:paraId="4448524C" w14:textId="77777777" w:rsidTr="448F81F8">
        <w:tc>
          <w:tcPr>
            <w:tcW w:w="1539" w:type="dxa"/>
          </w:tcPr>
          <w:p w14:paraId="6CB49B7C" w14:textId="79822320" w:rsidR="008D5F89" w:rsidRDefault="008D5F89" w:rsidP="008D5F89">
            <w:pPr>
              <w:suppressAutoHyphens/>
              <w:rPr>
                <w:rFonts w:ascii="Aptos" w:hAnsi="Aptos" w:cs="Cambria"/>
                <w:b/>
                <w:sz w:val="24"/>
                <w:szCs w:val="24"/>
              </w:rPr>
            </w:pPr>
            <w:r>
              <w:rPr>
                <w:rFonts w:ascii="Aptos" w:hAnsi="Aptos"/>
                <w:b/>
                <w:bCs/>
                <w:sz w:val="24"/>
                <w:szCs w:val="24"/>
              </w:rPr>
              <w:lastRenderedPageBreak/>
              <w:t xml:space="preserve">Key Personnel </w:t>
            </w:r>
            <w:r w:rsidRPr="004876D4">
              <w:rPr>
                <w:rFonts w:ascii="Aptos" w:hAnsi="Aptos"/>
                <w:b/>
                <w:bCs/>
                <w:sz w:val="24"/>
                <w:szCs w:val="24"/>
              </w:rPr>
              <w:t xml:space="preserve"> #</w:t>
            </w:r>
            <w:r>
              <w:rPr>
                <w:rFonts w:ascii="Aptos" w:hAnsi="Aptos"/>
                <w:b/>
                <w:bCs/>
                <w:sz w:val="24"/>
                <w:szCs w:val="24"/>
              </w:rPr>
              <w:t>4</w:t>
            </w:r>
          </w:p>
        </w:tc>
        <w:tc>
          <w:tcPr>
            <w:tcW w:w="1498" w:type="dxa"/>
          </w:tcPr>
          <w:p w14:paraId="30080C69"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BDDE54" w14:textId="77777777" w:rsidR="008D5F89" w:rsidRDefault="008D5F89" w:rsidP="008D5F89">
            <w:pPr>
              <w:suppressAutoHyphens/>
              <w:rPr>
                <w:rFonts w:ascii="Aptos" w:hAnsi="Aptos" w:cs="Cambria"/>
                <w:b/>
                <w:sz w:val="24"/>
                <w:szCs w:val="24"/>
              </w:rPr>
            </w:pPr>
          </w:p>
        </w:tc>
        <w:tc>
          <w:tcPr>
            <w:tcW w:w="1498" w:type="dxa"/>
          </w:tcPr>
          <w:p w14:paraId="3FD0E146"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A072723" w14:textId="77777777" w:rsidR="008D5F89" w:rsidRDefault="008D5F89" w:rsidP="008D5F89">
            <w:pPr>
              <w:suppressAutoHyphens/>
              <w:rPr>
                <w:rFonts w:ascii="Aptos" w:hAnsi="Aptos" w:cs="Cambria"/>
                <w:b/>
                <w:sz w:val="24"/>
                <w:szCs w:val="24"/>
              </w:rPr>
            </w:pPr>
          </w:p>
        </w:tc>
        <w:tc>
          <w:tcPr>
            <w:tcW w:w="1547" w:type="dxa"/>
          </w:tcPr>
          <w:p w14:paraId="4B5F1F0F"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7555C2" w14:textId="77777777" w:rsidR="008D5F89" w:rsidRDefault="008D5F89" w:rsidP="008D5F89">
            <w:pPr>
              <w:suppressAutoHyphens/>
              <w:rPr>
                <w:rFonts w:ascii="Aptos" w:hAnsi="Aptos" w:cs="Cambria"/>
                <w:b/>
                <w:sz w:val="24"/>
                <w:szCs w:val="24"/>
              </w:rPr>
            </w:pPr>
          </w:p>
        </w:tc>
        <w:tc>
          <w:tcPr>
            <w:tcW w:w="1495" w:type="dxa"/>
          </w:tcPr>
          <w:p w14:paraId="1B375A1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367F0FB" w14:textId="77777777" w:rsidR="008D5F89" w:rsidRDefault="008D5F89" w:rsidP="008D5F89">
            <w:pPr>
              <w:suppressAutoHyphens/>
              <w:rPr>
                <w:rFonts w:ascii="Aptos" w:hAnsi="Aptos" w:cs="Cambria"/>
                <w:b/>
                <w:sz w:val="24"/>
                <w:szCs w:val="24"/>
              </w:rPr>
            </w:pPr>
          </w:p>
        </w:tc>
        <w:tc>
          <w:tcPr>
            <w:tcW w:w="1920" w:type="dxa"/>
          </w:tcPr>
          <w:p w14:paraId="62AAA625" w14:textId="38583654" w:rsidR="008D5F89" w:rsidRPr="00FC4228"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47B4C32A"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Key Personnel</w:t>
            </w:r>
          </w:p>
          <w:p w14:paraId="65968AC4" w14:textId="77777777" w:rsidR="008D5F89"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Mentor</w:t>
            </w:r>
          </w:p>
          <w:p w14:paraId="5594B09D" w14:textId="1DF89C72" w:rsidR="008D5F89" w:rsidRPr="008D5F89" w:rsidRDefault="008D5F89" w:rsidP="0010591B">
            <w:pPr>
              <w:pStyle w:val="ListParagraph"/>
              <w:numPr>
                <w:ilvl w:val="0"/>
                <w:numId w:val="12"/>
              </w:numPr>
              <w:ind w:left="341"/>
              <w:rPr>
                <w:rFonts w:ascii="Aptos" w:hAnsi="Aptos"/>
                <w:sz w:val="24"/>
                <w:szCs w:val="24"/>
              </w:rPr>
            </w:pPr>
            <w:r w:rsidRPr="008D5F89">
              <w:rPr>
                <w:rFonts w:ascii="Aptos" w:hAnsi="Aptos"/>
                <w:sz w:val="24"/>
                <w:szCs w:val="24"/>
              </w:rPr>
              <w:t>Other</w:t>
            </w:r>
          </w:p>
        </w:tc>
      </w:tr>
      <w:tr w:rsidR="008D5F89" w14:paraId="26FDDC53" w14:textId="77777777" w:rsidTr="448F81F8">
        <w:tc>
          <w:tcPr>
            <w:tcW w:w="1539" w:type="dxa"/>
          </w:tcPr>
          <w:p w14:paraId="258A1097" w14:textId="21B990AC"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5</w:t>
            </w:r>
          </w:p>
        </w:tc>
        <w:tc>
          <w:tcPr>
            <w:tcW w:w="1498" w:type="dxa"/>
          </w:tcPr>
          <w:p w14:paraId="56D8E8A6"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CAB48AC" w14:textId="77777777" w:rsidR="008D5F89" w:rsidRDefault="008D5F89" w:rsidP="008D5F89">
            <w:pPr>
              <w:suppressAutoHyphens/>
              <w:rPr>
                <w:rFonts w:ascii="Aptos" w:hAnsi="Aptos" w:cs="Cambria"/>
                <w:b/>
                <w:sz w:val="24"/>
                <w:szCs w:val="24"/>
              </w:rPr>
            </w:pPr>
          </w:p>
        </w:tc>
        <w:tc>
          <w:tcPr>
            <w:tcW w:w="1498" w:type="dxa"/>
          </w:tcPr>
          <w:p w14:paraId="5A621D31"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20FC3D5" w14:textId="77777777" w:rsidR="008D5F89" w:rsidRDefault="008D5F89" w:rsidP="008D5F89">
            <w:pPr>
              <w:suppressAutoHyphens/>
              <w:rPr>
                <w:rFonts w:ascii="Aptos" w:hAnsi="Aptos" w:cs="Cambria"/>
                <w:b/>
                <w:sz w:val="24"/>
                <w:szCs w:val="24"/>
              </w:rPr>
            </w:pPr>
          </w:p>
        </w:tc>
        <w:tc>
          <w:tcPr>
            <w:tcW w:w="1547" w:type="dxa"/>
          </w:tcPr>
          <w:p w14:paraId="0106C86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1D87196" w14:textId="77777777" w:rsidR="008D5F89" w:rsidRDefault="008D5F89" w:rsidP="008D5F89">
            <w:pPr>
              <w:suppressAutoHyphens/>
              <w:rPr>
                <w:rFonts w:ascii="Aptos" w:hAnsi="Aptos" w:cs="Cambria"/>
                <w:b/>
                <w:sz w:val="24"/>
                <w:szCs w:val="24"/>
              </w:rPr>
            </w:pPr>
          </w:p>
        </w:tc>
        <w:tc>
          <w:tcPr>
            <w:tcW w:w="1495" w:type="dxa"/>
          </w:tcPr>
          <w:p w14:paraId="7C43DF73"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8A4B9A" w14:textId="77777777" w:rsidR="008D5F89" w:rsidRDefault="008D5F89" w:rsidP="008D5F89">
            <w:pPr>
              <w:suppressAutoHyphens/>
              <w:rPr>
                <w:rFonts w:ascii="Aptos" w:hAnsi="Aptos" w:cs="Cambria"/>
                <w:b/>
                <w:sz w:val="24"/>
                <w:szCs w:val="24"/>
              </w:rPr>
            </w:pPr>
          </w:p>
        </w:tc>
        <w:tc>
          <w:tcPr>
            <w:tcW w:w="1920" w:type="dxa"/>
          </w:tcPr>
          <w:p w14:paraId="52E04786"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Principal Investigator</w:t>
            </w:r>
          </w:p>
          <w:p w14:paraId="77C3026F" w14:textId="77777777" w:rsidR="008D5F89" w:rsidRPr="00B33030"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Key Personnel</w:t>
            </w:r>
          </w:p>
          <w:p w14:paraId="73B6351D" w14:textId="77777777" w:rsidR="008D5F89" w:rsidRDefault="008D5F89" w:rsidP="0010591B">
            <w:pPr>
              <w:pStyle w:val="ListParagraph"/>
              <w:numPr>
                <w:ilvl w:val="0"/>
                <w:numId w:val="12"/>
              </w:numPr>
              <w:ind w:left="341"/>
              <w:rPr>
                <w:rFonts w:ascii="Aptos" w:hAnsi="Aptos"/>
                <w:sz w:val="24"/>
                <w:szCs w:val="24"/>
              </w:rPr>
            </w:pPr>
            <w:r w:rsidRPr="00B33030">
              <w:rPr>
                <w:rFonts w:ascii="Aptos" w:hAnsi="Aptos"/>
                <w:sz w:val="24"/>
                <w:szCs w:val="24"/>
              </w:rPr>
              <w:t>Mentor</w:t>
            </w:r>
          </w:p>
          <w:p w14:paraId="3F83310F" w14:textId="6F42E0C7" w:rsidR="008D5F89" w:rsidRPr="008D5F89" w:rsidRDefault="008D5F89" w:rsidP="0010591B">
            <w:pPr>
              <w:pStyle w:val="ListParagraph"/>
              <w:numPr>
                <w:ilvl w:val="0"/>
                <w:numId w:val="12"/>
              </w:numPr>
              <w:ind w:left="341"/>
              <w:rPr>
                <w:rFonts w:ascii="Aptos" w:hAnsi="Aptos"/>
                <w:sz w:val="24"/>
                <w:szCs w:val="24"/>
              </w:rPr>
            </w:pPr>
            <w:r w:rsidRPr="008D5F89">
              <w:rPr>
                <w:rFonts w:ascii="Aptos" w:hAnsi="Aptos"/>
                <w:sz w:val="24"/>
                <w:szCs w:val="24"/>
              </w:rPr>
              <w:t>Other</w:t>
            </w:r>
          </w:p>
        </w:tc>
      </w:tr>
    </w:tbl>
    <w:p w14:paraId="3AF0E74C" w14:textId="77777777" w:rsidR="008D5F89" w:rsidRDefault="008D5F89" w:rsidP="008D5F89">
      <w:pPr>
        <w:suppressAutoHyphens/>
        <w:spacing w:after="0" w:line="240" w:lineRule="auto"/>
        <w:rPr>
          <w:rFonts w:ascii="Aptos" w:hAnsi="Aptos" w:cs="Cambria"/>
          <w:b/>
          <w:sz w:val="24"/>
          <w:szCs w:val="24"/>
        </w:rPr>
      </w:pPr>
    </w:p>
    <w:p w14:paraId="195681B6" w14:textId="644572BC" w:rsidR="00703044" w:rsidRPr="004876D4" w:rsidRDefault="00703044" w:rsidP="00703044">
      <w:pPr>
        <w:suppressAutoHyphens/>
        <w:spacing w:after="0" w:line="240" w:lineRule="auto"/>
        <w:rPr>
          <w:rFonts w:ascii="Aptos" w:hAnsi="Aptos" w:cs="Cambria"/>
          <w:b/>
          <w:sz w:val="24"/>
          <w:szCs w:val="24"/>
        </w:rPr>
      </w:pPr>
      <w:r w:rsidRPr="004876D4">
        <w:rPr>
          <w:rFonts w:ascii="Aptos" w:hAnsi="Aptos" w:cs="Cambria"/>
          <w:b/>
          <w:sz w:val="24"/>
          <w:szCs w:val="24"/>
        </w:rPr>
        <w:t>Key Personnel</w:t>
      </w:r>
      <w:r>
        <w:rPr>
          <w:rFonts w:ascii="Aptos" w:hAnsi="Aptos" w:cs="Cambria"/>
          <w:b/>
          <w:sz w:val="24"/>
          <w:szCs w:val="24"/>
        </w:rPr>
        <w:t xml:space="preserve"> Role: Other (please describe)</w:t>
      </w:r>
    </w:p>
    <w:p w14:paraId="6A20475F" w14:textId="77777777" w:rsidR="00703044" w:rsidRDefault="00703044" w:rsidP="00703044">
      <w:pPr>
        <w:suppressAutoHyphens/>
        <w:spacing w:after="0" w:line="240" w:lineRule="auto"/>
        <w:rPr>
          <w:rFonts w:ascii="Aptos" w:hAnsi="Aptos" w:cs="Cambria"/>
          <w:b/>
          <w:sz w:val="24"/>
          <w:szCs w:val="24"/>
        </w:rPr>
      </w:pPr>
    </w:p>
    <w:tbl>
      <w:tblPr>
        <w:tblStyle w:val="TableGrid"/>
        <w:tblW w:w="0" w:type="auto"/>
        <w:tblLook w:val="04A0" w:firstRow="1" w:lastRow="0" w:firstColumn="1" w:lastColumn="0" w:noHBand="0" w:noVBand="1"/>
      </w:tblPr>
      <w:tblGrid>
        <w:gridCol w:w="2425"/>
        <w:gridCol w:w="6874"/>
      </w:tblGrid>
      <w:tr w:rsidR="00703044" w14:paraId="485E857E" w14:textId="77777777" w:rsidTr="00703044">
        <w:trPr>
          <w:trHeight w:val="64"/>
        </w:trPr>
        <w:tc>
          <w:tcPr>
            <w:tcW w:w="2425" w:type="dxa"/>
          </w:tcPr>
          <w:p w14:paraId="735EE518" w14:textId="77777777" w:rsidR="00703044" w:rsidRDefault="00703044" w:rsidP="00E45D2A">
            <w:pPr>
              <w:suppressAutoHyphens/>
              <w:rPr>
                <w:rFonts w:ascii="Aptos" w:hAnsi="Aptos" w:cs="Cambria"/>
                <w:b/>
                <w:sz w:val="24"/>
                <w:szCs w:val="24"/>
              </w:rPr>
            </w:pPr>
          </w:p>
        </w:tc>
        <w:tc>
          <w:tcPr>
            <w:tcW w:w="6874" w:type="dxa"/>
          </w:tcPr>
          <w:p w14:paraId="65999D12" w14:textId="67FFD503" w:rsidR="00703044" w:rsidRPr="00703044" w:rsidRDefault="00703044" w:rsidP="00703044">
            <w:pPr>
              <w:rPr>
                <w:rFonts w:ascii="Aptos" w:hAnsi="Aptos"/>
                <w:sz w:val="24"/>
                <w:szCs w:val="24"/>
              </w:rPr>
            </w:pPr>
            <w:r>
              <w:rPr>
                <w:rFonts w:ascii="Aptos" w:hAnsi="Aptos"/>
                <w:sz w:val="24"/>
                <w:szCs w:val="24"/>
              </w:rPr>
              <w:t>Role: Other (please describe)</w:t>
            </w:r>
            <w:r w:rsidRPr="004876D4">
              <w:rPr>
                <w:rFonts w:ascii="Aptos" w:hAnsi="Aptos"/>
                <w:sz w:val="24"/>
                <w:szCs w:val="24"/>
              </w:rPr>
              <w:t xml:space="preserve"> </w:t>
            </w:r>
          </w:p>
        </w:tc>
      </w:tr>
      <w:tr w:rsidR="00703044" w14:paraId="7B685636" w14:textId="77777777" w:rsidTr="00703044">
        <w:trPr>
          <w:trHeight w:val="64"/>
        </w:trPr>
        <w:tc>
          <w:tcPr>
            <w:tcW w:w="2425" w:type="dxa"/>
          </w:tcPr>
          <w:p w14:paraId="6D340378" w14:textId="77777777" w:rsidR="00703044" w:rsidRDefault="00703044" w:rsidP="00E45D2A">
            <w:pPr>
              <w:suppressAutoHyphens/>
              <w:rPr>
                <w:rFonts w:ascii="Aptos" w:hAnsi="Aptos" w:cs="Cambria"/>
                <w:b/>
                <w:sz w:val="24"/>
                <w:szCs w:val="24"/>
              </w:rPr>
            </w:pPr>
            <w:bookmarkStart w:id="1" w:name="_Hlk169162983"/>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1</w:t>
            </w:r>
          </w:p>
        </w:tc>
        <w:tc>
          <w:tcPr>
            <w:tcW w:w="6874" w:type="dxa"/>
          </w:tcPr>
          <w:p w14:paraId="7F76047B"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D96E67B" w14:textId="77777777" w:rsidR="00703044" w:rsidRDefault="00703044" w:rsidP="00E45D2A">
            <w:pPr>
              <w:suppressAutoHyphens/>
              <w:rPr>
                <w:rFonts w:ascii="Aptos" w:hAnsi="Aptos" w:cs="Cambria"/>
                <w:b/>
                <w:sz w:val="24"/>
                <w:szCs w:val="24"/>
              </w:rPr>
            </w:pPr>
          </w:p>
        </w:tc>
      </w:tr>
      <w:tr w:rsidR="00703044" w14:paraId="0745DAF9" w14:textId="77777777" w:rsidTr="00703044">
        <w:trPr>
          <w:trHeight w:val="64"/>
        </w:trPr>
        <w:tc>
          <w:tcPr>
            <w:tcW w:w="2425" w:type="dxa"/>
          </w:tcPr>
          <w:p w14:paraId="6CC04B67"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2</w:t>
            </w:r>
          </w:p>
        </w:tc>
        <w:tc>
          <w:tcPr>
            <w:tcW w:w="6874" w:type="dxa"/>
          </w:tcPr>
          <w:p w14:paraId="28199CF0"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A67A07" w14:textId="77777777" w:rsidR="00703044" w:rsidRDefault="00703044" w:rsidP="00E45D2A">
            <w:pPr>
              <w:suppressAutoHyphens/>
              <w:rPr>
                <w:rFonts w:ascii="Aptos" w:hAnsi="Aptos" w:cs="Cambria"/>
                <w:b/>
                <w:sz w:val="24"/>
                <w:szCs w:val="24"/>
              </w:rPr>
            </w:pPr>
          </w:p>
        </w:tc>
      </w:tr>
      <w:tr w:rsidR="00703044" w14:paraId="243421D9" w14:textId="77777777" w:rsidTr="00703044">
        <w:trPr>
          <w:trHeight w:val="64"/>
        </w:trPr>
        <w:tc>
          <w:tcPr>
            <w:tcW w:w="2425" w:type="dxa"/>
          </w:tcPr>
          <w:p w14:paraId="1DEE3782"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3</w:t>
            </w:r>
          </w:p>
        </w:tc>
        <w:tc>
          <w:tcPr>
            <w:tcW w:w="6874" w:type="dxa"/>
          </w:tcPr>
          <w:p w14:paraId="56D440C7"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C6083B" w14:textId="77777777" w:rsidR="00703044" w:rsidRDefault="00703044" w:rsidP="00E45D2A">
            <w:pPr>
              <w:suppressAutoHyphens/>
              <w:rPr>
                <w:rFonts w:ascii="Aptos" w:hAnsi="Aptos" w:cs="Cambria"/>
                <w:b/>
                <w:sz w:val="24"/>
                <w:szCs w:val="24"/>
              </w:rPr>
            </w:pPr>
          </w:p>
        </w:tc>
      </w:tr>
      <w:tr w:rsidR="00703044" w14:paraId="6E200080" w14:textId="77777777" w:rsidTr="00703044">
        <w:trPr>
          <w:trHeight w:val="64"/>
        </w:trPr>
        <w:tc>
          <w:tcPr>
            <w:tcW w:w="2425" w:type="dxa"/>
          </w:tcPr>
          <w:p w14:paraId="7F0338E7"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4</w:t>
            </w:r>
          </w:p>
        </w:tc>
        <w:tc>
          <w:tcPr>
            <w:tcW w:w="6874" w:type="dxa"/>
          </w:tcPr>
          <w:p w14:paraId="39AAE32A"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BD995CD" w14:textId="77777777" w:rsidR="00703044" w:rsidRDefault="00703044" w:rsidP="00E45D2A">
            <w:pPr>
              <w:suppressAutoHyphens/>
              <w:rPr>
                <w:rFonts w:ascii="Aptos" w:hAnsi="Aptos" w:cs="Cambria"/>
                <w:b/>
                <w:sz w:val="24"/>
                <w:szCs w:val="24"/>
              </w:rPr>
            </w:pPr>
          </w:p>
        </w:tc>
      </w:tr>
      <w:tr w:rsidR="00703044" w14:paraId="48640414" w14:textId="77777777" w:rsidTr="00703044">
        <w:trPr>
          <w:trHeight w:val="64"/>
        </w:trPr>
        <w:tc>
          <w:tcPr>
            <w:tcW w:w="2425" w:type="dxa"/>
          </w:tcPr>
          <w:p w14:paraId="5CC010A8"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5</w:t>
            </w:r>
          </w:p>
        </w:tc>
        <w:tc>
          <w:tcPr>
            <w:tcW w:w="6874" w:type="dxa"/>
          </w:tcPr>
          <w:p w14:paraId="4F4BD512"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39FDCA" w14:textId="77777777" w:rsidR="00703044" w:rsidRDefault="00703044" w:rsidP="00E45D2A">
            <w:pPr>
              <w:suppressAutoHyphens/>
              <w:rPr>
                <w:rFonts w:ascii="Aptos" w:hAnsi="Aptos" w:cs="Cambria"/>
                <w:b/>
                <w:sz w:val="24"/>
                <w:szCs w:val="24"/>
              </w:rPr>
            </w:pPr>
          </w:p>
        </w:tc>
      </w:tr>
      <w:bookmarkEnd w:id="1"/>
    </w:tbl>
    <w:p w14:paraId="085FC53C" w14:textId="36C47F52" w:rsidR="008D5F89" w:rsidRPr="004876D4" w:rsidRDefault="008D5F89" w:rsidP="008D5F89">
      <w:pPr>
        <w:spacing w:after="0" w:line="240" w:lineRule="auto"/>
        <w:rPr>
          <w:rFonts w:ascii="Aptos" w:hAnsi="Aptos"/>
          <w:b/>
          <w:bCs/>
          <w:sz w:val="24"/>
          <w:szCs w:val="24"/>
        </w:rPr>
      </w:pPr>
    </w:p>
    <w:p w14:paraId="75DC7CAD" w14:textId="022F9DD6" w:rsidR="008D5F89" w:rsidRDefault="00703044" w:rsidP="006C241D">
      <w:pPr>
        <w:shd w:val="clear" w:color="auto" w:fill="D1D1D1" w:themeFill="background2" w:themeFillShade="E6"/>
        <w:spacing w:after="0" w:line="240" w:lineRule="auto"/>
        <w:rPr>
          <w:rFonts w:ascii="Aptos" w:hAnsi="Aptos"/>
          <w:b/>
          <w:bCs/>
          <w:sz w:val="24"/>
          <w:szCs w:val="24"/>
        </w:rPr>
      </w:pPr>
      <w:r>
        <w:rPr>
          <w:rFonts w:ascii="Aptos" w:hAnsi="Aptos"/>
          <w:b/>
          <w:bCs/>
          <w:sz w:val="24"/>
          <w:szCs w:val="24"/>
        </w:rPr>
        <w:t>Key Personnel Biosketch Uploads</w:t>
      </w:r>
    </w:p>
    <w:p w14:paraId="1A9FDC97" w14:textId="01DE4727" w:rsidR="00703044" w:rsidRPr="00703044" w:rsidRDefault="008D5F89" w:rsidP="008D5F89">
      <w:pPr>
        <w:spacing w:after="0" w:line="240" w:lineRule="auto"/>
        <w:rPr>
          <w:rFonts w:ascii="Aptos" w:hAnsi="Aptos"/>
          <w:color w:val="0000FF"/>
          <w:sz w:val="24"/>
          <w:szCs w:val="24"/>
          <w:u w:val="single"/>
          <w:shd w:val="clear" w:color="auto" w:fill="FFFFFF"/>
        </w:rPr>
      </w:pPr>
      <w:r w:rsidRPr="00BA4EF5">
        <w:rPr>
          <w:rFonts w:ascii="Aptos" w:hAnsi="Aptos"/>
          <w:b/>
          <w:bCs/>
          <w:sz w:val="24"/>
          <w:szCs w:val="24"/>
        </w:rPr>
        <w:t>Biosketch</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 xml:space="preserve">NIH </w:t>
      </w:r>
      <w:r w:rsidRPr="00BA4EF5">
        <w:rPr>
          <w:rFonts w:ascii="Aptos" w:hAnsi="Aptos"/>
          <w:b/>
          <w:bCs/>
          <w:color w:val="000000"/>
          <w:sz w:val="24"/>
          <w:szCs w:val="24"/>
          <w:shd w:val="clear" w:color="auto" w:fill="FFFFFF"/>
        </w:rPr>
        <w:t>Biosketch format</w:t>
      </w:r>
      <w:r>
        <w:rPr>
          <w:rFonts w:ascii="Aptos" w:hAnsi="Aptos"/>
          <w:color w:val="000000"/>
          <w:sz w:val="24"/>
          <w:szCs w:val="24"/>
          <w:shd w:val="clear" w:color="auto" w:fill="FFFFFF"/>
        </w:rPr>
        <w:t>. S</w:t>
      </w:r>
      <w:r w:rsidRPr="004876D4">
        <w:rPr>
          <w:rFonts w:ascii="Aptos" w:hAnsi="Aptos"/>
          <w:color w:val="000000"/>
          <w:sz w:val="24"/>
          <w:szCs w:val="24"/>
          <w:shd w:val="clear" w:color="auto" w:fill="FFFFFF"/>
        </w:rPr>
        <w:t>amples and format information can be found here:</w:t>
      </w:r>
      <w:r w:rsidRPr="004876D4">
        <w:rPr>
          <w:rFonts w:ascii="Aptos" w:hAnsi="Aptos"/>
          <w:color w:val="0000FF"/>
          <w:sz w:val="24"/>
          <w:szCs w:val="24"/>
          <w:shd w:val="clear" w:color="auto" w:fill="FFFFFF"/>
        </w:rPr>
        <w:t> </w:t>
      </w:r>
      <w:hyperlink r:id="rId18" w:tgtFrame="_blank" w:history="1">
        <w:r w:rsidRPr="004876D4">
          <w:rPr>
            <w:rStyle w:val="Hyperlink"/>
            <w:rFonts w:ascii="Aptos" w:hAnsi="Aptos"/>
            <w:sz w:val="24"/>
            <w:szCs w:val="24"/>
            <w:shd w:val="clear" w:color="auto" w:fill="FFFFFF"/>
          </w:rPr>
          <w:t>NIH Biosketch Template</w:t>
        </w:r>
      </w:hyperlink>
    </w:p>
    <w:p w14:paraId="076ADC92" w14:textId="77D617C8" w:rsidR="008D5F89" w:rsidRPr="00BA4EF5" w:rsidRDefault="008D5F89" w:rsidP="448F81F8">
      <w:pPr>
        <w:spacing w:after="0" w:line="240" w:lineRule="auto"/>
        <w:rPr>
          <w:rFonts w:ascii="Aptos" w:hAnsi="Aptos"/>
          <w:i/>
          <w:iCs/>
          <w:sz w:val="24"/>
          <w:szCs w:val="24"/>
        </w:rPr>
      </w:pPr>
      <w:r w:rsidRPr="448F81F8">
        <w:rPr>
          <w:rFonts w:ascii="Aptos" w:hAnsi="Aptos"/>
          <w:i/>
          <w:iCs/>
          <w:sz w:val="24"/>
          <w:szCs w:val="24"/>
        </w:rPr>
        <w:t>Formatting Requirements: Limited to 5 pages per key personnel.</w:t>
      </w:r>
    </w:p>
    <w:p w14:paraId="299C7B59" w14:textId="77777777" w:rsidR="008D5F89" w:rsidRDefault="008D5F89" w:rsidP="00703044">
      <w:pPr>
        <w:spacing w:after="0" w:line="240" w:lineRule="auto"/>
        <w:rPr>
          <w:rFonts w:ascii="Aptos" w:hAnsi="Aptos"/>
          <w:sz w:val="24"/>
          <w:szCs w:val="24"/>
        </w:rPr>
      </w:pPr>
    </w:p>
    <w:p w14:paraId="2A69AF9E" w14:textId="3735AA74"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#1: Biosketch</w:t>
      </w:r>
    </w:p>
    <w:p w14:paraId="723FFE96" w14:textId="77777777" w:rsidR="00703044" w:rsidRPr="00703044" w:rsidRDefault="00703044" w:rsidP="00703044">
      <w:pPr>
        <w:spacing w:after="0" w:line="240" w:lineRule="auto"/>
        <w:rPr>
          <w:rFonts w:ascii="Aptos" w:hAnsi="Aptos"/>
          <w:sz w:val="24"/>
          <w:szCs w:val="24"/>
        </w:rPr>
      </w:pPr>
    </w:p>
    <w:p w14:paraId="11A46F2A"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#2: Biosketch</w:t>
      </w:r>
    </w:p>
    <w:p w14:paraId="33830E40" w14:textId="5424C738" w:rsidR="00703044" w:rsidRPr="00703044" w:rsidRDefault="00703044" w:rsidP="00703044">
      <w:pPr>
        <w:spacing w:after="0" w:line="240" w:lineRule="auto"/>
        <w:rPr>
          <w:rFonts w:ascii="Aptos" w:hAnsi="Aptos"/>
          <w:sz w:val="24"/>
          <w:szCs w:val="24"/>
        </w:rPr>
      </w:pPr>
    </w:p>
    <w:p w14:paraId="21FB8464"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#3: Biosketch</w:t>
      </w:r>
    </w:p>
    <w:p w14:paraId="45C67C86" w14:textId="6C117CC5" w:rsidR="00703044" w:rsidRPr="00703044" w:rsidRDefault="00703044" w:rsidP="00703044">
      <w:pPr>
        <w:spacing w:after="0" w:line="240" w:lineRule="auto"/>
        <w:rPr>
          <w:rFonts w:ascii="Aptos" w:hAnsi="Aptos"/>
          <w:sz w:val="24"/>
          <w:szCs w:val="24"/>
        </w:rPr>
      </w:pPr>
    </w:p>
    <w:p w14:paraId="75EC948A"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#4: Biosketch</w:t>
      </w:r>
    </w:p>
    <w:p w14:paraId="6AA40143" w14:textId="1F59BF95" w:rsidR="00703044" w:rsidRPr="00703044" w:rsidRDefault="00703044" w:rsidP="00703044">
      <w:pPr>
        <w:spacing w:after="0" w:line="240" w:lineRule="auto"/>
        <w:rPr>
          <w:rFonts w:ascii="Aptos" w:hAnsi="Aptos"/>
          <w:sz w:val="24"/>
          <w:szCs w:val="24"/>
        </w:rPr>
      </w:pPr>
    </w:p>
    <w:p w14:paraId="511773D2" w14:textId="77777777"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Key Personnel  #5: Biosketch</w:t>
      </w:r>
    </w:p>
    <w:p w14:paraId="678C3A72" w14:textId="77777777" w:rsidR="00703044" w:rsidRDefault="00703044" w:rsidP="00703044">
      <w:pPr>
        <w:spacing w:after="0" w:line="240" w:lineRule="auto"/>
        <w:rPr>
          <w:rFonts w:ascii="Aptos" w:hAnsi="Aptos"/>
          <w:sz w:val="24"/>
          <w:szCs w:val="24"/>
        </w:rPr>
      </w:pPr>
    </w:p>
    <w:p w14:paraId="027E13B8" w14:textId="36700D2B" w:rsidR="00703044" w:rsidRPr="00703044" w:rsidRDefault="00703044" w:rsidP="006C241D">
      <w:pPr>
        <w:shd w:val="clear" w:color="auto" w:fill="D1D1D1" w:themeFill="background2" w:themeFillShade="E6"/>
        <w:spacing w:after="0" w:line="240" w:lineRule="auto"/>
        <w:rPr>
          <w:rFonts w:ascii="Aptos" w:hAnsi="Aptos"/>
          <w:b/>
          <w:bCs/>
          <w:sz w:val="24"/>
          <w:szCs w:val="24"/>
        </w:rPr>
      </w:pPr>
      <w:r w:rsidRPr="00703044">
        <w:rPr>
          <w:rFonts w:ascii="Aptos" w:hAnsi="Aptos"/>
          <w:b/>
          <w:bCs/>
          <w:sz w:val="24"/>
          <w:szCs w:val="24"/>
        </w:rPr>
        <w:t>Key Personnel Other Support Page Uploads</w:t>
      </w:r>
    </w:p>
    <w:p w14:paraId="7334C28C" w14:textId="77777777" w:rsidR="008D5F89" w:rsidRPr="00BA4EF5" w:rsidRDefault="008D5F89" w:rsidP="008D5F89">
      <w:pPr>
        <w:spacing w:after="0" w:line="240" w:lineRule="auto"/>
        <w:rPr>
          <w:rFonts w:ascii="Aptos" w:hAnsi="Aptos"/>
          <w:i/>
          <w:iCs/>
          <w:sz w:val="24"/>
          <w:szCs w:val="24"/>
        </w:rPr>
      </w:pPr>
      <w:r w:rsidRPr="00BA4EF5">
        <w:rPr>
          <w:rFonts w:ascii="Aptos" w:hAnsi="Aptos"/>
          <w:b/>
          <w:bCs/>
          <w:sz w:val="24"/>
          <w:szCs w:val="24"/>
        </w:rPr>
        <w:t>Other Support Page</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NIH Other Support Page</w:t>
      </w:r>
      <w:r w:rsidRPr="004876D4">
        <w:rPr>
          <w:rFonts w:ascii="Aptos" w:hAnsi="Aptos"/>
          <w:color w:val="000000"/>
          <w:sz w:val="24"/>
          <w:szCs w:val="24"/>
          <w:shd w:val="clear" w:color="auto" w:fill="FFFFFF"/>
        </w:rPr>
        <w:t> format</w:t>
      </w:r>
      <w:r>
        <w:rPr>
          <w:rFonts w:ascii="Aptos" w:hAnsi="Aptos"/>
          <w:color w:val="000000"/>
          <w:sz w:val="24"/>
          <w:szCs w:val="24"/>
          <w:shd w:val="clear" w:color="auto" w:fill="FFFFFF"/>
        </w:rPr>
        <w:t>. I</w:t>
      </w:r>
      <w:r w:rsidRPr="004876D4">
        <w:rPr>
          <w:rFonts w:ascii="Aptos" w:hAnsi="Aptos"/>
          <w:color w:val="000000"/>
          <w:sz w:val="24"/>
          <w:szCs w:val="24"/>
          <w:shd w:val="clear" w:color="auto" w:fill="FFFFFF"/>
        </w:rPr>
        <w:t>nformation can be found here: </w:t>
      </w:r>
      <w:hyperlink r:id="rId19" w:tgtFrame="_blank" w:history="1">
        <w:r w:rsidRPr="004876D4">
          <w:rPr>
            <w:rStyle w:val="Hyperlink"/>
            <w:rFonts w:ascii="Aptos" w:hAnsi="Aptos"/>
            <w:sz w:val="24"/>
            <w:szCs w:val="24"/>
            <w:shd w:val="clear" w:color="auto" w:fill="FFFFFF"/>
          </w:rPr>
          <w:t>NIH Other Support Page Format</w:t>
        </w:r>
      </w:hyperlink>
      <w:r>
        <w:rPr>
          <w:rFonts w:ascii="Aptos" w:hAnsi="Aptos"/>
          <w:color w:val="FF0000"/>
          <w:sz w:val="24"/>
          <w:szCs w:val="24"/>
          <w:shd w:val="clear" w:color="auto" w:fill="FFFFFF"/>
        </w:rPr>
        <w:t xml:space="preserve">. </w:t>
      </w:r>
      <w:r w:rsidRPr="004876D4">
        <w:rPr>
          <w:rFonts w:ascii="Aptos" w:hAnsi="Aptos"/>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4A185E0F" w14:textId="77777777" w:rsidR="008D5F89" w:rsidRPr="00BA4EF5" w:rsidRDefault="008D5F89" w:rsidP="008D5F89">
      <w:pPr>
        <w:spacing w:after="0" w:line="240" w:lineRule="auto"/>
        <w:rPr>
          <w:rFonts w:ascii="Aptos" w:hAnsi="Aptos"/>
          <w:i/>
          <w:iCs/>
          <w:sz w:val="24"/>
          <w:szCs w:val="24"/>
        </w:rPr>
      </w:pPr>
      <w:r w:rsidRPr="00BA4EF5">
        <w:rPr>
          <w:rFonts w:ascii="Aptos" w:hAnsi="Aptos"/>
          <w:i/>
          <w:iCs/>
          <w:sz w:val="24"/>
          <w:szCs w:val="24"/>
        </w:rPr>
        <w:t>Formatting Requirements: No page limit per key personnel.</w:t>
      </w:r>
    </w:p>
    <w:p w14:paraId="23DD4030" w14:textId="77777777" w:rsidR="008D5F89" w:rsidRDefault="008D5F89" w:rsidP="008D5F89">
      <w:pPr>
        <w:rPr>
          <w:rFonts w:ascii="Aptos" w:hAnsi="Aptos"/>
          <w:sz w:val="24"/>
          <w:szCs w:val="24"/>
        </w:rPr>
      </w:pPr>
    </w:p>
    <w:p w14:paraId="75E9CA55" w14:textId="1C56B7BB"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#1: </w:t>
      </w:r>
      <w:r>
        <w:rPr>
          <w:rFonts w:ascii="Aptos" w:hAnsi="Aptos"/>
          <w:b/>
          <w:bCs/>
          <w:sz w:val="24"/>
          <w:szCs w:val="24"/>
        </w:rPr>
        <w:t>Other Support Page</w:t>
      </w:r>
    </w:p>
    <w:p w14:paraId="27C2160E" w14:textId="77777777" w:rsidR="00703044" w:rsidRPr="00703044" w:rsidRDefault="00703044" w:rsidP="00703044">
      <w:pPr>
        <w:spacing w:after="0" w:line="240" w:lineRule="auto"/>
        <w:rPr>
          <w:rFonts w:ascii="Aptos" w:hAnsi="Aptos"/>
          <w:sz w:val="24"/>
          <w:szCs w:val="24"/>
        </w:rPr>
      </w:pPr>
    </w:p>
    <w:p w14:paraId="5BD4D0A1" w14:textId="06403A9B"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#2: </w:t>
      </w:r>
      <w:r>
        <w:rPr>
          <w:rFonts w:ascii="Aptos" w:hAnsi="Aptos"/>
          <w:b/>
          <w:bCs/>
          <w:sz w:val="24"/>
          <w:szCs w:val="24"/>
        </w:rPr>
        <w:t>Other Support Page</w:t>
      </w:r>
    </w:p>
    <w:p w14:paraId="5F2B6914" w14:textId="77777777" w:rsidR="00703044" w:rsidRPr="00703044" w:rsidRDefault="00703044" w:rsidP="00703044">
      <w:pPr>
        <w:spacing w:after="0" w:line="240" w:lineRule="auto"/>
        <w:rPr>
          <w:rFonts w:ascii="Aptos" w:hAnsi="Aptos"/>
          <w:sz w:val="24"/>
          <w:szCs w:val="24"/>
        </w:rPr>
      </w:pPr>
    </w:p>
    <w:p w14:paraId="1F6B10D7" w14:textId="6740A132"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#3: </w:t>
      </w:r>
      <w:r>
        <w:rPr>
          <w:rFonts w:ascii="Aptos" w:hAnsi="Aptos"/>
          <w:b/>
          <w:bCs/>
          <w:sz w:val="24"/>
          <w:szCs w:val="24"/>
        </w:rPr>
        <w:t>Other Support Page</w:t>
      </w:r>
    </w:p>
    <w:p w14:paraId="4C5867BD" w14:textId="77777777" w:rsidR="00703044" w:rsidRPr="00703044" w:rsidRDefault="00703044" w:rsidP="00703044">
      <w:pPr>
        <w:spacing w:after="0" w:line="240" w:lineRule="auto"/>
        <w:rPr>
          <w:rFonts w:ascii="Aptos" w:hAnsi="Aptos"/>
          <w:sz w:val="24"/>
          <w:szCs w:val="24"/>
        </w:rPr>
      </w:pPr>
    </w:p>
    <w:p w14:paraId="76909CD1" w14:textId="61B70F85"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#4: </w:t>
      </w:r>
      <w:r>
        <w:rPr>
          <w:rFonts w:ascii="Aptos" w:hAnsi="Aptos"/>
          <w:b/>
          <w:bCs/>
          <w:sz w:val="24"/>
          <w:szCs w:val="24"/>
        </w:rPr>
        <w:t>Other Support Page</w:t>
      </w:r>
    </w:p>
    <w:p w14:paraId="4B3C5EAF" w14:textId="77777777" w:rsidR="00703044" w:rsidRPr="00703044" w:rsidRDefault="00703044" w:rsidP="00703044">
      <w:pPr>
        <w:spacing w:after="0" w:line="240" w:lineRule="auto"/>
        <w:rPr>
          <w:rFonts w:ascii="Aptos" w:hAnsi="Aptos"/>
          <w:sz w:val="24"/>
          <w:szCs w:val="24"/>
        </w:rPr>
      </w:pPr>
    </w:p>
    <w:p w14:paraId="66094F5D" w14:textId="6661BDB5"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#5: </w:t>
      </w:r>
      <w:r>
        <w:rPr>
          <w:rFonts w:ascii="Aptos" w:hAnsi="Aptos"/>
          <w:b/>
          <w:bCs/>
          <w:sz w:val="24"/>
          <w:szCs w:val="24"/>
        </w:rPr>
        <w:t>Other Support Page</w:t>
      </w:r>
    </w:p>
    <w:p w14:paraId="517AFA86" w14:textId="77777777" w:rsidR="00703044" w:rsidRDefault="00703044" w:rsidP="008D5F89">
      <w:pPr>
        <w:rPr>
          <w:rFonts w:ascii="Aptos" w:hAnsi="Aptos"/>
          <w:sz w:val="24"/>
          <w:szCs w:val="24"/>
        </w:rPr>
      </w:pPr>
    </w:p>
    <w:p w14:paraId="599555EC" w14:textId="39742032" w:rsidR="0098745B" w:rsidRPr="00703044" w:rsidRDefault="0098745B" w:rsidP="00DE0EB7">
      <w:pPr>
        <w:shd w:val="clear" w:color="auto" w:fill="D1D1D1" w:themeFill="background2" w:themeFillShade="E6"/>
        <w:rPr>
          <w:rFonts w:ascii="Aptos" w:hAnsi="Aptos" w:cs="Cambria"/>
          <w:b/>
          <w:sz w:val="24"/>
          <w:szCs w:val="24"/>
          <w:lang w:eastAsia="zh-CN"/>
        </w:rPr>
      </w:pPr>
      <w:r w:rsidRPr="0098745B">
        <w:rPr>
          <w:b/>
          <w:sz w:val="24"/>
          <w:szCs w:val="24"/>
        </w:rPr>
        <w:t>Letters of Support</w:t>
      </w:r>
    </w:p>
    <w:p w14:paraId="365B15E0" w14:textId="5BFA1F61" w:rsidR="00A24CB4" w:rsidRPr="00A24CB4" w:rsidRDefault="00A24CB4" w:rsidP="448F81F8">
      <w:pPr>
        <w:spacing w:after="0" w:line="240" w:lineRule="auto"/>
        <w:rPr>
          <w:sz w:val="24"/>
          <w:szCs w:val="24"/>
        </w:rPr>
      </w:pPr>
      <w:r w:rsidRPr="448F81F8">
        <w:rPr>
          <w:sz w:val="24"/>
          <w:szCs w:val="24"/>
        </w:rPr>
        <w:t xml:space="preserve">Provide letters of support from your primary mentor and co-mentors, if any. The letters of support from your mentor(s) should describe their commitment to providing mentorship to you during the </w:t>
      </w:r>
      <w:r w:rsidR="62F792EC" w:rsidRPr="448F81F8">
        <w:rPr>
          <w:sz w:val="24"/>
          <w:szCs w:val="24"/>
        </w:rPr>
        <w:t>grant</w:t>
      </w:r>
      <w:r w:rsidRPr="448F81F8">
        <w:rPr>
          <w:sz w:val="24"/>
          <w:szCs w:val="24"/>
        </w:rPr>
        <w:t>. This letter should also document that you will have protected time to complete the proposed work.</w:t>
      </w:r>
    </w:p>
    <w:p w14:paraId="5F630312" w14:textId="77777777" w:rsidR="00A24CB4" w:rsidRDefault="00A24CB4" w:rsidP="00A24CB4">
      <w:pPr>
        <w:spacing w:after="0" w:line="240" w:lineRule="auto"/>
        <w:rPr>
          <w:iCs/>
          <w:sz w:val="24"/>
          <w:szCs w:val="24"/>
        </w:rPr>
      </w:pPr>
    </w:p>
    <w:p w14:paraId="3D5C1F9A" w14:textId="2B94113F" w:rsidR="00541E65" w:rsidRDefault="00541E65" w:rsidP="448F81F8">
      <w:pPr>
        <w:spacing w:after="0" w:line="240" w:lineRule="auto"/>
        <w:rPr>
          <w:sz w:val="24"/>
          <w:szCs w:val="24"/>
        </w:rPr>
      </w:pPr>
      <w:r w:rsidRPr="448F81F8">
        <w:rPr>
          <w:sz w:val="24"/>
          <w:szCs w:val="24"/>
        </w:rPr>
        <w:t xml:space="preserve">Additionally, </w:t>
      </w:r>
      <w:r w:rsidR="00C13C37" w:rsidRPr="448F81F8">
        <w:rPr>
          <w:sz w:val="24"/>
          <w:szCs w:val="24"/>
        </w:rPr>
        <w:t xml:space="preserve">provide a letter of support from your Department Chair or Fellowship Program Director. </w:t>
      </w:r>
      <w:r w:rsidRPr="448F81F8">
        <w:rPr>
          <w:sz w:val="24"/>
          <w:szCs w:val="24"/>
        </w:rPr>
        <w:t xml:space="preserve">The letter of support should indicate continued departmental support during the period of the </w:t>
      </w:r>
      <w:r w:rsidR="0E7A6648" w:rsidRPr="448F81F8">
        <w:rPr>
          <w:sz w:val="24"/>
          <w:szCs w:val="24"/>
        </w:rPr>
        <w:t>grant</w:t>
      </w:r>
      <w:r w:rsidRPr="448F81F8">
        <w:rPr>
          <w:sz w:val="24"/>
          <w:szCs w:val="24"/>
        </w:rPr>
        <w:t>.</w:t>
      </w:r>
    </w:p>
    <w:p w14:paraId="1A4D66D8" w14:textId="77777777" w:rsidR="00541E65" w:rsidRPr="00A24CB4" w:rsidRDefault="00541E65" w:rsidP="00A24CB4">
      <w:pPr>
        <w:spacing w:after="0" w:line="240" w:lineRule="auto"/>
        <w:rPr>
          <w:iCs/>
          <w:sz w:val="24"/>
          <w:szCs w:val="24"/>
        </w:rPr>
      </w:pPr>
    </w:p>
    <w:p w14:paraId="32B2E4D1" w14:textId="10CA7542" w:rsidR="00A24CB4" w:rsidRDefault="00541E65" w:rsidP="00A24CB4">
      <w:pPr>
        <w:spacing w:after="0" w:line="240" w:lineRule="auto"/>
        <w:rPr>
          <w:iCs/>
          <w:sz w:val="24"/>
          <w:szCs w:val="24"/>
        </w:rPr>
      </w:pPr>
      <w:r>
        <w:rPr>
          <w:iCs/>
          <w:sz w:val="24"/>
          <w:szCs w:val="24"/>
        </w:rPr>
        <w:t>Finally</w:t>
      </w:r>
      <w:r w:rsidR="00BF1910">
        <w:rPr>
          <w:iCs/>
          <w:sz w:val="24"/>
          <w:szCs w:val="24"/>
        </w:rPr>
        <w:t>, provide</w:t>
      </w:r>
      <w:r w:rsidR="00A24CB4" w:rsidRPr="00A24CB4">
        <w:rPr>
          <w:iCs/>
          <w:sz w:val="24"/>
          <w:szCs w:val="24"/>
        </w:rPr>
        <w:t xml:space="preserve"> additional letters of support that should be included as part of this proposal, if any. This can include letters of support from collaborators, key personnel, institution, and other significant contributors to the scientific development or execution of the project.</w:t>
      </w:r>
      <w:r w:rsidR="00BF1910">
        <w:rPr>
          <w:iCs/>
          <w:sz w:val="24"/>
          <w:szCs w:val="24"/>
        </w:rPr>
        <w:t xml:space="preserve"> </w:t>
      </w:r>
    </w:p>
    <w:p w14:paraId="38AE129E" w14:textId="77777777" w:rsidR="00BF1910" w:rsidRDefault="00BF1910" w:rsidP="00A24CB4">
      <w:pPr>
        <w:spacing w:after="0" w:line="240" w:lineRule="auto"/>
        <w:rPr>
          <w:iCs/>
          <w:sz w:val="24"/>
          <w:szCs w:val="24"/>
        </w:rPr>
      </w:pPr>
    </w:p>
    <w:p w14:paraId="55FEFB76" w14:textId="1B8500AB" w:rsidR="00BF1910" w:rsidRPr="00A24CB4" w:rsidRDefault="00BF1910" w:rsidP="00A24CB4">
      <w:pPr>
        <w:spacing w:after="0" w:line="240" w:lineRule="auto"/>
        <w:rPr>
          <w:iCs/>
          <w:sz w:val="24"/>
          <w:szCs w:val="24"/>
        </w:rPr>
      </w:pPr>
      <w:r>
        <w:rPr>
          <w:iCs/>
          <w:sz w:val="24"/>
          <w:szCs w:val="24"/>
        </w:rPr>
        <w:t>Upload the mentor and additional letters of support as one pdf file.</w:t>
      </w:r>
    </w:p>
    <w:p w14:paraId="4FA0A388" w14:textId="77777777" w:rsidR="00BF1910" w:rsidRDefault="00BF1910" w:rsidP="0098745B">
      <w:pPr>
        <w:spacing w:after="0" w:line="240" w:lineRule="auto"/>
        <w:rPr>
          <w:iCs/>
          <w:sz w:val="24"/>
          <w:szCs w:val="24"/>
        </w:rPr>
      </w:pPr>
    </w:p>
    <w:p w14:paraId="6F3830BB" w14:textId="380FC260" w:rsidR="0098745B" w:rsidRPr="0098745B" w:rsidRDefault="0098745B" w:rsidP="0098745B">
      <w:pPr>
        <w:spacing w:after="0" w:line="240" w:lineRule="auto"/>
        <w:rPr>
          <w:iCs/>
          <w:sz w:val="24"/>
          <w:szCs w:val="24"/>
          <w:u w:val="single"/>
        </w:rPr>
      </w:pPr>
      <w:r w:rsidRPr="0098745B">
        <w:rPr>
          <w:iCs/>
          <w:sz w:val="24"/>
          <w:szCs w:val="24"/>
          <w:u w:val="single"/>
        </w:rPr>
        <w:t>Formatting Requirements:</w:t>
      </w:r>
    </w:p>
    <w:p w14:paraId="59B25AA3" w14:textId="77777777" w:rsidR="0098745B" w:rsidRPr="0098745B" w:rsidRDefault="0098745B" w:rsidP="0010591B">
      <w:pPr>
        <w:numPr>
          <w:ilvl w:val="0"/>
          <w:numId w:val="13"/>
        </w:numPr>
        <w:spacing w:after="0" w:line="240" w:lineRule="auto"/>
        <w:rPr>
          <w:iCs/>
          <w:sz w:val="24"/>
          <w:szCs w:val="24"/>
        </w:rPr>
      </w:pPr>
      <w:r w:rsidRPr="0098745B">
        <w:rPr>
          <w:iCs/>
          <w:sz w:val="24"/>
          <w:szCs w:val="24"/>
        </w:rPr>
        <w:t xml:space="preserve">Limited to 1 page per letter </w:t>
      </w:r>
    </w:p>
    <w:p w14:paraId="2A4BFDDA" w14:textId="77777777" w:rsidR="0098745B" w:rsidRPr="0098745B" w:rsidRDefault="0098745B" w:rsidP="0010591B">
      <w:pPr>
        <w:numPr>
          <w:ilvl w:val="0"/>
          <w:numId w:val="13"/>
        </w:numPr>
        <w:spacing w:after="0" w:line="240" w:lineRule="auto"/>
        <w:rPr>
          <w:iCs/>
          <w:sz w:val="24"/>
          <w:szCs w:val="24"/>
        </w:rPr>
      </w:pPr>
      <w:r w:rsidRPr="0098745B">
        <w:rPr>
          <w:iCs/>
          <w:sz w:val="24"/>
          <w:szCs w:val="24"/>
        </w:rPr>
        <w:lastRenderedPageBreak/>
        <w:t>Times New Roman 11 pt or 12 pt font required with all margins no less than .50 inches</w:t>
      </w:r>
    </w:p>
    <w:p w14:paraId="08F2A48C" w14:textId="77777777" w:rsidR="00703044" w:rsidRDefault="00703044" w:rsidP="00703044">
      <w:pPr>
        <w:spacing w:after="0" w:line="240" w:lineRule="auto"/>
        <w:rPr>
          <w:b/>
          <w:sz w:val="24"/>
          <w:szCs w:val="24"/>
        </w:rPr>
      </w:pPr>
    </w:p>
    <w:p w14:paraId="4CF228A2" w14:textId="4EB64531" w:rsidR="0098745B" w:rsidRPr="006C241D" w:rsidRDefault="0098745B" w:rsidP="006C241D">
      <w:pPr>
        <w:shd w:val="clear" w:color="auto" w:fill="D1D1D1" w:themeFill="background2" w:themeFillShade="E6"/>
        <w:spacing w:after="0" w:line="240" w:lineRule="auto"/>
        <w:rPr>
          <w:b/>
          <w:sz w:val="24"/>
          <w:szCs w:val="24"/>
        </w:rPr>
      </w:pPr>
      <w:r w:rsidRPr="0098745B">
        <w:rPr>
          <w:b/>
          <w:sz w:val="24"/>
          <w:szCs w:val="24"/>
        </w:rPr>
        <w:t>Budget and Budget Justification</w:t>
      </w:r>
      <w:r w:rsidR="00703044">
        <w:rPr>
          <w:b/>
          <w:sz w:val="24"/>
          <w:szCs w:val="24"/>
        </w:rPr>
        <w:t xml:space="preserve"> </w:t>
      </w:r>
    </w:p>
    <w:p w14:paraId="3DA89B3B" w14:textId="77777777" w:rsidR="003E2FE9" w:rsidRPr="003E2FE9" w:rsidRDefault="003E2FE9" w:rsidP="003E2FE9">
      <w:pPr>
        <w:spacing w:after="0" w:line="240" w:lineRule="auto"/>
        <w:rPr>
          <w:b/>
          <w:bCs/>
          <w:sz w:val="24"/>
          <w:szCs w:val="24"/>
        </w:rPr>
      </w:pPr>
      <w:r w:rsidRPr="003E2FE9">
        <w:rPr>
          <w:b/>
          <w:bCs/>
          <w:sz w:val="24"/>
          <w:szCs w:val="24"/>
        </w:rPr>
        <w:t>Project Personnel Effort</w:t>
      </w:r>
    </w:p>
    <w:p w14:paraId="0857F616" w14:textId="77777777" w:rsidR="003E2FE9" w:rsidRPr="003E2FE9" w:rsidRDefault="003E2FE9" w:rsidP="003E2FE9">
      <w:pPr>
        <w:spacing w:after="0" w:line="240" w:lineRule="auto"/>
        <w:rPr>
          <w:sz w:val="24"/>
          <w:szCs w:val="24"/>
        </w:rPr>
      </w:pPr>
      <w:r w:rsidRPr="003E2FE9">
        <w:rPr>
          <w:sz w:val="24"/>
          <w:szCs w:val="24"/>
        </w:rPr>
        <w:t>List all key personnel (including principal investigator and multi-principal investigators) and other personnel base salary, and percent effort. If no salary requested, use $0 and indicate contributed effort.</w:t>
      </w:r>
    </w:p>
    <w:tbl>
      <w:tblPr>
        <w:tblStyle w:val="TableGrid"/>
        <w:tblW w:w="9356" w:type="dxa"/>
        <w:tblLook w:val="04A0" w:firstRow="1" w:lastRow="0" w:firstColumn="1" w:lastColumn="0" w:noHBand="0" w:noVBand="1"/>
      </w:tblPr>
      <w:tblGrid>
        <w:gridCol w:w="1896"/>
        <w:gridCol w:w="1896"/>
        <w:gridCol w:w="1896"/>
        <w:gridCol w:w="1896"/>
        <w:gridCol w:w="1772"/>
      </w:tblGrid>
      <w:tr w:rsidR="003E2FE9" w:rsidRPr="00F921BB" w14:paraId="18D6A873" w14:textId="77777777" w:rsidTr="003E2FE9">
        <w:trPr>
          <w:trHeight w:val="550"/>
        </w:trPr>
        <w:tc>
          <w:tcPr>
            <w:tcW w:w="1896" w:type="dxa"/>
            <w:shd w:val="clear" w:color="auto" w:fill="auto"/>
          </w:tcPr>
          <w:p w14:paraId="62A3233D" w14:textId="5C9BC12F" w:rsidR="003E2FE9" w:rsidRPr="0098745B" w:rsidRDefault="003E2FE9" w:rsidP="003E2FE9">
            <w:pPr>
              <w:rPr>
                <w:bCs/>
                <w:i/>
                <w:iCs/>
                <w:sz w:val="24"/>
                <w:szCs w:val="24"/>
              </w:rPr>
            </w:pPr>
            <w:r w:rsidRPr="00F921BB">
              <w:rPr>
                <w:b/>
                <w:sz w:val="24"/>
                <w:szCs w:val="24"/>
              </w:rPr>
              <w:t>Name</w:t>
            </w:r>
            <w:r>
              <w:rPr>
                <w:b/>
                <w:sz w:val="24"/>
                <w:szCs w:val="24"/>
              </w:rPr>
              <w:t xml:space="preserve"> </w:t>
            </w:r>
          </w:p>
          <w:p w14:paraId="60FE008F" w14:textId="278BBF1E" w:rsidR="003E2FE9" w:rsidRPr="00F921BB" w:rsidRDefault="003E2FE9" w:rsidP="00E45D2A">
            <w:pPr>
              <w:jc w:val="center"/>
              <w:rPr>
                <w:b/>
                <w:sz w:val="24"/>
                <w:szCs w:val="24"/>
              </w:rPr>
            </w:pPr>
          </w:p>
        </w:tc>
        <w:tc>
          <w:tcPr>
            <w:tcW w:w="1896" w:type="dxa"/>
            <w:shd w:val="clear" w:color="auto" w:fill="auto"/>
          </w:tcPr>
          <w:p w14:paraId="0B6852A8" w14:textId="17E0155D" w:rsidR="003E2FE9" w:rsidRPr="00F921BB" w:rsidRDefault="003E2FE9" w:rsidP="00E45D2A">
            <w:pPr>
              <w:jc w:val="center"/>
              <w:rPr>
                <w:b/>
                <w:sz w:val="24"/>
                <w:szCs w:val="24"/>
              </w:rPr>
            </w:pPr>
            <w:r>
              <w:rPr>
                <w:b/>
                <w:sz w:val="24"/>
                <w:szCs w:val="24"/>
              </w:rPr>
              <w:t>Role</w:t>
            </w:r>
          </w:p>
        </w:tc>
        <w:tc>
          <w:tcPr>
            <w:tcW w:w="1896" w:type="dxa"/>
            <w:shd w:val="clear" w:color="auto" w:fill="auto"/>
          </w:tcPr>
          <w:p w14:paraId="3C37AF4E" w14:textId="0AA045D7" w:rsidR="003E2FE9" w:rsidRPr="00F921BB" w:rsidRDefault="003E2FE9" w:rsidP="00E45D2A">
            <w:pPr>
              <w:jc w:val="center"/>
              <w:rPr>
                <w:b/>
                <w:sz w:val="24"/>
                <w:szCs w:val="24"/>
              </w:rPr>
            </w:pPr>
            <w:r w:rsidRPr="00F921BB">
              <w:rPr>
                <w:b/>
                <w:sz w:val="24"/>
                <w:szCs w:val="24"/>
              </w:rPr>
              <w:t>Base Salary Amount ($)</w:t>
            </w:r>
            <w:r>
              <w:rPr>
                <w:b/>
                <w:sz w:val="24"/>
                <w:szCs w:val="24"/>
              </w:rPr>
              <w:t xml:space="preserve"> </w:t>
            </w:r>
          </w:p>
        </w:tc>
        <w:tc>
          <w:tcPr>
            <w:tcW w:w="1896" w:type="dxa"/>
            <w:shd w:val="clear" w:color="auto" w:fill="auto"/>
          </w:tcPr>
          <w:p w14:paraId="3F4D069F" w14:textId="77777777" w:rsidR="003E2FE9" w:rsidRPr="00F921BB" w:rsidRDefault="003E2FE9" w:rsidP="00E45D2A">
            <w:pPr>
              <w:jc w:val="center"/>
              <w:rPr>
                <w:b/>
                <w:sz w:val="24"/>
                <w:szCs w:val="24"/>
              </w:rPr>
            </w:pPr>
            <w:r w:rsidRPr="00F921BB">
              <w:rPr>
                <w:b/>
                <w:sz w:val="24"/>
                <w:szCs w:val="24"/>
              </w:rPr>
              <w:t xml:space="preserve">Percent Effort </w:t>
            </w:r>
          </w:p>
          <w:p w14:paraId="0903DFF3" w14:textId="41A3ED4C" w:rsidR="003E2FE9" w:rsidRPr="00F921BB" w:rsidRDefault="003E2FE9" w:rsidP="00E45D2A">
            <w:pPr>
              <w:jc w:val="center"/>
              <w:rPr>
                <w:b/>
                <w:sz w:val="24"/>
                <w:szCs w:val="24"/>
              </w:rPr>
            </w:pPr>
            <w:r w:rsidRPr="00F921BB">
              <w:rPr>
                <w:b/>
                <w:sz w:val="24"/>
                <w:szCs w:val="24"/>
              </w:rPr>
              <w:t>(1 – 100%)</w:t>
            </w:r>
            <w:r>
              <w:rPr>
                <w:b/>
                <w:sz w:val="24"/>
                <w:szCs w:val="24"/>
              </w:rPr>
              <w:t xml:space="preserve"> </w:t>
            </w:r>
          </w:p>
        </w:tc>
        <w:tc>
          <w:tcPr>
            <w:tcW w:w="1772" w:type="dxa"/>
            <w:shd w:val="clear" w:color="auto" w:fill="auto"/>
          </w:tcPr>
          <w:p w14:paraId="74B32D1D" w14:textId="48D34C2F" w:rsidR="003E2FE9" w:rsidRPr="00F921BB" w:rsidRDefault="003E2FE9" w:rsidP="00E45D2A">
            <w:pPr>
              <w:jc w:val="center"/>
              <w:rPr>
                <w:b/>
                <w:sz w:val="24"/>
                <w:szCs w:val="24"/>
              </w:rPr>
            </w:pPr>
            <w:r>
              <w:rPr>
                <w:b/>
                <w:sz w:val="24"/>
                <w:szCs w:val="24"/>
              </w:rPr>
              <w:t>Amount</w:t>
            </w:r>
            <w:r w:rsidRPr="00F921BB">
              <w:rPr>
                <w:b/>
                <w:sz w:val="24"/>
                <w:szCs w:val="24"/>
              </w:rPr>
              <w:t xml:space="preserve"> </w:t>
            </w:r>
            <w:r>
              <w:rPr>
                <w:b/>
                <w:sz w:val="24"/>
                <w:szCs w:val="24"/>
              </w:rPr>
              <w:t xml:space="preserve">Requested </w:t>
            </w:r>
            <w:r w:rsidRPr="00F921BB">
              <w:rPr>
                <w:b/>
                <w:sz w:val="24"/>
                <w:szCs w:val="24"/>
              </w:rPr>
              <w:t>($)</w:t>
            </w:r>
            <w:r>
              <w:rPr>
                <w:b/>
                <w:sz w:val="24"/>
                <w:szCs w:val="24"/>
              </w:rPr>
              <w:t xml:space="preserve"> </w:t>
            </w:r>
          </w:p>
        </w:tc>
      </w:tr>
      <w:tr w:rsidR="003E2FE9" w:rsidRPr="00F921BB" w14:paraId="2D56C3DD" w14:textId="77777777" w:rsidTr="003E2FE9">
        <w:trPr>
          <w:trHeight w:val="274"/>
        </w:trPr>
        <w:tc>
          <w:tcPr>
            <w:tcW w:w="1896" w:type="dxa"/>
            <w:shd w:val="clear" w:color="auto" w:fill="auto"/>
          </w:tcPr>
          <w:p w14:paraId="27F224B9"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090171" w14:textId="77777777" w:rsidR="003E2FE9" w:rsidRPr="00F921BB" w:rsidRDefault="003E2FE9" w:rsidP="00E45D2A">
            <w:pPr>
              <w:rPr>
                <w:sz w:val="24"/>
                <w:szCs w:val="24"/>
              </w:rPr>
            </w:pPr>
          </w:p>
        </w:tc>
        <w:tc>
          <w:tcPr>
            <w:tcW w:w="1896" w:type="dxa"/>
            <w:shd w:val="clear" w:color="auto" w:fill="auto"/>
          </w:tcPr>
          <w:p w14:paraId="6562F845" w14:textId="77777777" w:rsidR="003E2FE9" w:rsidRPr="00B33030" w:rsidRDefault="003E2FE9"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19014D04" w14:textId="77777777" w:rsidR="003E2FE9" w:rsidRPr="00B33030" w:rsidRDefault="003E2FE9"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4A966B28" w14:textId="77777777" w:rsidR="003E2FE9" w:rsidRDefault="003E2FE9"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3A8938B3" w14:textId="30B92A3E" w:rsidR="003E2FE9" w:rsidRPr="003E2FE9" w:rsidRDefault="003E2FE9" w:rsidP="0010591B">
            <w:pPr>
              <w:pStyle w:val="ListParagraph"/>
              <w:numPr>
                <w:ilvl w:val="0"/>
                <w:numId w:val="12"/>
              </w:numPr>
              <w:spacing w:after="160" w:line="259" w:lineRule="auto"/>
              <w:ind w:left="341"/>
              <w:rPr>
                <w:rFonts w:ascii="Aptos" w:hAnsi="Aptos"/>
                <w:sz w:val="24"/>
                <w:szCs w:val="24"/>
              </w:rPr>
            </w:pPr>
            <w:r w:rsidRPr="003E2FE9">
              <w:rPr>
                <w:rFonts w:ascii="Aptos" w:hAnsi="Aptos"/>
                <w:sz w:val="24"/>
                <w:szCs w:val="24"/>
              </w:rPr>
              <w:t>Other</w:t>
            </w:r>
          </w:p>
        </w:tc>
        <w:tc>
          <w:tcPr>
            <w:tcW w:w="1896" w:type="dxa"/>
            <w:shd w:val="clear" w:color="auto" w:fill="auto"/>
          </w:tcPr>
          <w:p w14:paraId="4F6017B9"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D50ED31" w14:textId="77777777" w:rsidR="003E2FE9" w:rsidRPr="00F921BB" w:rsidRDefault="003E2FE9" w:rsidP="00E45D2A">
            <w:pPr>
              <w:jc w:val="center"/>
              <w:rPr>
                <w:sz w:val="24"/>
                <w:szCs w:val="24"/>
              </w:rPr>
            </w:pPr>
          </w:p>
        </w:tc>
        <w:tc>
          <w:tcPr>
            <w:tcW w:w="1896" w:type="dxa"/>
            <w:shd w:val="clear" w:color="auto" w:fill="auto"/>
          </w:tcPr>
          <w:p w14:paraId="347AF610"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4A8332F" w14:textId="77777777" w:rsidR="003E2FE9" w:rsidRPr="00F921BB" w:rsidRDefault="003E2FE9" w:rsidP="00E45D2A">
            <w:pPr>
              <w:jc w:val="center"/>
              <w:rPr>
                <w:sz w:val="24"/>
                <w:szCs w:val="24"/>
              </w:rPr>
            </w:pPr>
          </w:p>
        </w:tc>
        <w:tc>
          <w:tcPr>
            <w:tcW w:w="1772" w:type="dxa"/>
            <w:shd w:val="clear" w:color="auto" w:fill="auto"/>
          </w:tcPr>
          <w:p w14:paraId="6C3EA631"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C08FBB" w14:textId="77777777" w:rsidR="003E2FE9" w:rsidRPr="00F921BB" w:rsidRDefault="003E2FE9" w:rsidP="00E45D2A">
            <w:pPr>
              <w:jc w:val="center"/>
              <w:rPr>
                <w:sz w:val="24"/>
                <w:szCs w:val="24"/>
              </w:rPr>
            </w:pPr>
          </w:p>
        </w:tc>
      </w:tr>
      <w:tr w:rsidR="00070D34" w:rsidRPr="00F921BB" w14:paraId="352D0903" w14:textId="77777777" w:rsidTr="003E2FE9">
        <w:trPr>
          <w:trHeight w:val="274"/>
        </w:trPr>
        <w:tc>
          <w:tcPr>
            <w:tcW w:w="1896" w:type="dxa"/>
            <w:shd w:val="clear" w:color="auto" w:fill="auto"/>
          </w:tcPr>
          <w:p w14:paraId="3F04742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4A4C156" w14:textId="77777777" w:rsidR="00070D34" w:rsidRPr="00F921BB" w:rsidRDefault="00070D34" w:rsidP="00070D34">
            <w:pPr>
              <w:rPr>
                <w:sz w:val="24"/>
                <w:szCs w:val="24"/>
              </w:rPr>
            </w:pPr>
          </w:p>
        </w:tc>
        <w:tc>
          <w:tcPr>
            <w:tcW w:w="1896" w:type="dxa"/>
            <w:shd w:val="clear" w:color="auto" w:fill="auto"/>
          </w:tcPr>
          <w:p w14:paraId="28E83E0E"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7A53342D"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3478B2DC"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6F99E817" w14:textId="348A30A3" w:rsidR="00070D34" w:rsidRPr="00070D34" w:rsidRDefault="00070D34" w:rsidP="0010591B">
            <w:pPr>
              <w:pStyle w:val="ListParagraph"/>
              <w:numPr>
                <w:ilvl w:val="0"/>
                <w:numId w:val="12"/>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159ED05C"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69B143" w14:textId="77777777" w:rsidR="00070D34" w:rsidRPr="00F921BB" w:rsidRDefault="00070D34" w:rsidP="00070D34">
            <w:pPr>
              <w:jc w:val="center"/>
              <w:rPr>
                <w:sz w:val="24"/>
                <w:szCs w:val="24"/>
              </w:rPr>
            </w:pPr>
          </w:p>
        </w:tc>
        <w:tc>
          <w:tcPr>
            <w:tcW w:w="1896" w:type="dxa"/>
            <w:shd w:val="clear" w:color="auto" w:fill="auto"/>
          </w:tcPr>
          <w:p w14:paraId="08AC0F4D"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C261BC" w14:textId="77777777" w:rsidR="00070D34" w:rsidRPr="00F921BB" w:rsidRDefault="00070D34" w:rsidP="00070D34">
            <w:pPr>
              <w:jc w:val="center"/>
              <w:rPr>
                <w:sz w:val="24"/>
                <w:szCs w:val="24"/>
              </w:rPr>
            </w:pPr>
          </w:p>
        </w:tc>
        <w:tc>
          <w:tcPr>
            <w:tcW w:w="1772" w:type="dxa"/>
            <w:shd w:val="clear" w:color="auto" w:fill="auto"/>
          </w:tcPr>
          <w:p w14:paraId="4BD3A116"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2C2FA8" w14:textId="77777777" w:rsidR="00070D34" w:rsidRPr="00F921BB" w:rsidRDefault="00070D34" w:rsidP="00070D34">
            <w:pPr>
              <w:jc w:val="center"/>
              <w:rPr>
                <w:sz w:val="24"/>
                <w:szCs w:val="24"/>
              </w:rPr>
            </w:pPr>
          </w:p>
        </w:tc>
      </w:tr>
      <w:tr w:rsidR="00070D34" w:rsidRPr="00F921BB" w14:paraId="79E39C15" w14:textId="77777777" w:rsidTr="003E2FE9">
        <w:trPr>
          <w:trHeight w:val="274"/>
        </w:trPr>
        <w:tc>
          <w:tcPr>
            <w:tcW w:w="1896" w:type="dxa"/>
            <w:shd w:val="clear" w:color="auto" w:fill="auto"/>
          </w:tcPr>
          <w:p w14:paraId="52FDD3E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BBF8EC9" w14:textId="77777777" w:rsidR="00070D34" w:rsidRPr="00F921BB" w:rsidRDefault="00070D34" w:rsidP="00070D34">
            <w:pPr>
              <w:rPr>
                <w:sz w:val="24"/>
                <w:szCs w:val="24"/>
              </w:rPr>
            </w:pPr>
          </w:p>
        </w:tc>
        <w:tc>
          <w:tcPr>
            <w:tcW w:w="1896" w:type="dxa"/>
            <w:shd w:val="clear" w:color="auto" w:fill="auto"/>
          </w:tcPr>
          <w:p w14:paraId="6EB68A79"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6BEB2A15"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Multi-Principal Investigator</w:t>
            </w:r>
          </w:p>
          <w:p w14:paraId="37BA57A6"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02C14410"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1ED56E91" w14:textId="4B5CDB99" w:rsidR="00070D34" w:rsidRPr="00F921BB" w:rsidRDefault="00070D34" w:rsidP="00070D34">
            <w:pPr>
              <w:rPr>
                <w:sz w:val="24"/>
                <w:szCs w:val="24"/>
              </w:rPr>
            </w:pPr>
            <w:r w:rsidRPr="003E2FE9">
              <w:rPr>
                <w:rFonts w:ascii="Aptos" w:hAnsi="Aptos"/>
                <w:sz w:val="24"/>
                <w:szCs w:val="24"/>
              </w:rPr>
              <w:t>Other</w:t>
            </w:r>
          </w:p>
        </w:tc>
        <w:tc>
          <w:tcPr>
            <w:tcW w:w="1896" w:type="dxa"/>
            <w:shd w:val="clear" w:color="auto" w:fill="auto"/>
          </w:tcPr>
          <w:p w14:paraId="446168DB"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CFF7754" w14:textId="77777777" w:rsidR="00070D34" w:rsidRPr="00F921BB" w:rsidRDefault="00070D34" w:rsidP="00070D34">
            <w:pPr>
              <w:jc w:val="center"/>
              <w:rPr>
                <w:sz w:val="24"/>
                <w:szCs w:val="24"/>
              </w:rPr>
            </w:pPr>
          </w:p>
        </w:tc>
        <w:tc>
          <w:tcPr>
            <w:tcW w:w="1896" w:type="dxa"/>
            <w:shd w:val="clear" w:color="auto" w:fill="auto"/>
          </w:tcPr>
          <w:p w14:paraId="68007618"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F91DCBB" w14:textId="77777777" w:rsidR="00070D34" w:rsidRPr="00F921BB" w:rsidRDefault="00070D34" w:rsidP="00070D34">
            <w:pPr>
              <w:jc w:val="center"/>
              <w:rPr>
                <w:sz w:val="24"/>
                <w:szCs w:val="24"/>
              </w:rPr>
            </w:pPr>
          </w:p>
        </w:tc>
        <w:tc>
          <w:tcPr>
            <w:tcW w:w="1772" w:type="dxa"/>
            <w:shd w:val="clear" w:color="auto" w:fill="auto"/>
          </w:tcPr>
          <w:p w14:paraId="74BF5D1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9CDDEA7" w14:textId="77777777" w:rsidR="00070D34" w:rsidRPr="00F921BB" w:rsidRDefault="00070D34" w:rsidP="00070D34">
            <w:pPr>
              <w:jc w:val="center"/>
              <w:rPr>
                <w:sz w:val="24"/>
                <w:szCs w:val="24"/>
              </w:rPr>
            </w:pPr>
          </w:p>
        </w:tc>
      </w:tr>
      <w:tr w:rsidR="00070D34" w:rsidRPr="00F921BB" w14:paraId="4B0579F2" w14:textId="77777777" w:rsidTr="003E2FE9">
        <w:trPr>
          <w:trHeight w:val="274"/>
        </w:trPr>
        <w:tc>
          <w:tcPr>
            <w:tcW w:w="1896" w:type="dxa"/>
            <w:shd w:val="clear" w:color="auto" w:fill="auto"/>
          </w:tcPr>
          <w:p w14:paraId="26B797A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E7D5A7" w14:textId="77777777" w:rsidR="00070D34" w:rsidRPr="00F921BB" w:rsidRDefault="00070D34" w:rsidP="00070D34">
            <w:pPr>
              <w:rPr>
                <w:sz w:val="24"/>
                <w:szCs w:val="24"/>
              </w:rPr>
            </w:pPr>
          </w:p>
        </w:tc>
        <w:tc>
          <w:tcPr>
            <w:tcW w:w="1896" w:type="dxa"/>
            <w:shd w:val="clear" w:color="auto" w:fill="auto"/>
          </w:tcPr>
          <w:p w14:paraId="6C41B270"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2D95B340"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19C1C28A"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77FC439A" w14:textId="2791A709" w:rsidR="00070D34" w:rsidRPr="00070D34" w:rsidRDefault="00070D34" w:rsidP="0010591B">
            <w:pPr>
              <w:pStyle w:val="ListParagraph"/>
              <w:numPr>
                <w:ilvl w:val="0"/>
                <w:numId w:val="12"/>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1B3CB4E2"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BA6648" w14:textId="77777777" w:rsidR="00070D34" w:rsidRPr="00F921BB" w:rsidRDefault="00070D34" w:rsidP="00070D34">
            <w:pPr>
              <w:jc w:val="center"/>
              <w:rPr>
                <w:sz w:val="24"/>
                <w:szCs w:val="24"/>
              </w:rPr>
            </w:pPr>
          </w:p>
        </w:tc>
        <w:tc>
          <w:tcPr>
            <w:tcW w:w="1896" w:type="dxa"/>
            <w:shd w:val="clear" w:color="auto" w:fill="auto"/>
          </w:tcPr>
          <w:p w14:paraId="02F3FCA0"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0F28B08" w14:textId="77777777" w:rsidR="00070D34" w:rsidRPr="00F921BB" w:rsidRDefault="00070D34" w:rsidP="00070D34">
            <w:pPr>
              <w:jc w:val="center"/>
              <w:rPr>
                <w:sz w:val="24"/>
                <w:szCs w:val="24"/>
              </w:rPr>
            </w:pPr>
          </w:p>
        </w:tc>
        <w:tc>
          <w:tcPr>
            <w:tcW w:w="1772" w:type="dxa"/>
            <w:shd w:val="clear" w:color="auto" w:fill="auto"/>
          </w:tcPr>
          <w:p w14:paraId="652F344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CC988F" w14:textId="77777777" w:rsidR="00070D34" w:rsidRPr="00F921BB" w:rsidRDefault="00070D34" w:rsidP="00070D34">
            <w:pPr>
              <w:jc w:val="center"/>
              <w:rPr>
                <w:sz w:val="24"/>
                <w:szCs w:val="24"/>
              </w:rPr>
            </w:pPr>
          </w:p>
        </w:tc>
      </w:tr>
      <w:tr w:rsidR="00070D34" w:rsidRPr="00F921BB" w14:paraId="2F5CEAB5" w14:textId="77777777" w:rsidTr="003E2FE9">
        <w:trPr>
          <w:trHeight w:val="257"/>
        </w:trPr>
        <w:tc>
          <w:tcPr>
            <w:tcW w:w="1896" w:type="dxa"/>
            <w:shd w:val="clear" w:color="auto" w:fill="auto"/>
          </w:tcPr>
          <w:p w14:paraId="615FD1F7" w14:textId="77777777" w:rsidR="00070D34" w:rsidRPr="004876D4" w:rsidRDefault="00070D34" w:rsidP="00070D34">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240425" w14:textId="77777777" w:rsidR="00070D34" w:rsidRPr="00F921BB" w:rsidRDefault="00070D34" w:rsidP="00070D34">
            <w:pPr>
              <w:rPr>
                <w:sz w:val="24"/>
                <w:szCs w:val="24"/>
              </w:rPr>
            </w:pPr>
          </w:p>
        </w:tc>
        <w:tc>
          <w:tcPr>
            <w:tcW w:w="1896" w:type="dxa"/>
            <w:shd w:val="clear" w:color="auto" w:fill="auto"/>
          </w:tcPr>
          <w:p w14:paraId="3406E2FF"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1D503BDE"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1564D172"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7CBFC100" w14:textId="31D6B830" w:rsidR="00070D34" w:rsidRPr="00070D34" w:rsidRDefault="00070D34" w:rsidP="0010591B">
            <w:pPr>
              <w:pStyle w:val="ListParagraph"/>
              <w:numPr>
                <w:ilvl w:val="0"/>
                <w:numId w:val="12"/>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77DDE9A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35C1ABA" w14:textId="77777777" w:rsidR="00070D34" w:rsidRPr="00F921BB" w:rsidRDefault="00070D34" w:rsidP="00070D34">
            <w:pPr>
              <w:jc w:val="center"/>
              <w:rPr>
                <w:sz w:val="24"/>
                <w:szCs w:val="24"/>
              </w:rPr>
            </w:pPr>
          </w:p>
        </w:tc>
        <w:tc>
          <w:tcPr>
            <w:tcW w:w="1896" w:type="dxa"/>
            <w:shd w:val="clear" w:color="auto" w:fill="auto"/>
          </w:tcPr>
          <w:p w14:paraId="175A22DC"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7A49FA" w14:textId="77777777" w:rsidR="00070D34" w:rsidRPr="00F921BB" w:rsidRDefault="00070D34" w:rsidP="00070D34">
            <w:pPr>
              <w:jc w:val="center"/>
              <w:rPr>
                <w:sz w:val="24"/>
                <w:szCs w:val="24"/>
              </w:rPr>
            </w:pPr>
          </w:p>
        </w:tc>
        <w:tc>
          <w:tcPr>
            <w:tcW w:w="1772" w:type="dxa"/>
            <w:shd w:val="clear" w:color="auto" w:fill="auto"/>
          </w:tcPr>
          <w:p w14:paraId="77F80E6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174F80C" w14:textId="77777777" w:rsidR="00070D34" w:rsidRPr="00F921BB" w:rsidRDefault="00070D34" w:rsidP="00070D34">
            <w:pPr>
              <w:jc w:val="center"/>
              <w:rPr>
                <w:sz w:val="24"/>
                <w:szCs w:val="24"/>
              </w:rPr>
            </w:pPr>
          </w:p>
        </w:tc>
      </w:tr>
      <w:tr w:rsidR="00070D34" w:rsidRPr="00F921BB" w14:paraId="0ACCE7E6" w14:textId="77777777" w:rsidTr="003E2FE9">
        <w:trPr>
          <w:trHeight w:val="257"/>
        </w:trPr>
        <w:tc>
          <w:tcPr>
            <w:tcW w:w="1896" w:type="dxa"/>
            <w:shd w:val="clear" w:color="auto" w:fill="auto"/>
          </w:tcPr>
          <w:p w14:paraId="7AD92CE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73406AC" w14:textId="77777777" w:rsidR="00070D34" w:rsidRPr="00F921BB" w:rsidRDefault="00070D34" w:rsidP="00070D34">
            <w:pPr>
              <w:rPr>
                <w:sz w:val="24"/>
                <w:szCs w:val="24"/>
              </w:rPr>
            </w:pPr>
          </w:p>
        </w:tc>
        <w:tc>
          <w:tcPr>
            <w:tcW w:w="1896" w:type="dxa"/>
            <w:shd w:val="clear" w:color="auto" w:fill="auto"/>
          </w:tcPr>
          <w:p w14:paraId="789CDB9B"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3B1BD699"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1DEB846B"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41F0C2A3" w14:textId="78924199" w:rsidR="00070D34" w:rsidRPr="00070D34" w:rsidRDefault="00070D34" w:rsidP="0010591B">
            <w:pPr>
              <w:pStyle w:val="ListParagraph"/>
              <w:numPr>
                <w:ilvl w:val="0"/>
                <w:numId w:val="12"/>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5EA4FB8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C67AC00" w14:textId="77777777" w:rsidR="00070D34" w:rsidRPr="00F921BB" w:rsidRDefault="00070D34" w:rsidP="00070D34">
            <w:pPr>
              <w:jc w:val="center"/>
              <w:rPr>
                <w:sz w:val="24"/>
                <w:szCs w:val="24"/>
              </w:rPr>
            </w:pPr>
          </w:p>
        </w:tc>
        <w:tc>
          <w:tcPr>
            <w:tcW w:w="1896" w:type="dxa"/>
            <w:shd w:val="clear" w:color="auto" w:fill="auto"/>
          </w:tcPr>
          <w:p w14:paraId="7A51668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03E4C19" w14:textId="77777777" w:rsidR="00070D34" w:rsidRPr="00F921BB" w:rsidRDefault="00070D34" w:rsidP="00070D34">
            <w:pPr>
              <w:jc w:val="center"/>
              <w:rPr>
                <w:sz w:val="24"/>
                <w:szCs w:val="24"/>
              </w:rPr>
            </w:pPr>
          </w:p>
        </w:tc>
        <w:tc>
          <w:tcPr>
            <w:tcW w:w="1772" w:type="dxa"/>
            <w:shd w:val="clear" w:color="auto" w:fill="auto"/>
          </w:tcPr>
          <w:p w14:paraId="1FD7C4CE"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0FA3B97" w14:textId="77777777" w:rsidR="00070D34" w:rsidRPr="00F921BB" w:rsidRDefault="00070D34" w:rsidP="00070D34">
            <w:pPr>
              <w:jc w:val="center"/>
              <w:rPr>
                <w:sz w:val="24"/>
                <w:szCs w:val="24"/>
              </w:rPr>
            </w:pPr>
          </w:p>
        </w:tc>
      </w:tr>
      <w:tr w:rsidR="00070D34" w:rsidRPr="00F921BB" w14:paraId="0A0D2275" w14:textId="77777777" w:rsidTr="003E2FE9">
        <w:trPr>
          <w:trHeight w:val="257"/>
        </w:trPr>
        <w:tc>
          <w:tcPr>
            <w:tcW w:w="1896" w:type="dxa"/>
            <w:shd w:val="clear" w:color="auto" w:fill="auto"/>
          </w:tcPr>
          <w:p w14:paraId="340787FD"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65D3054" w14:textId="77777777" w:rsidR="00070D34" w:rsidRPr="00F921BB" w:rsidRDefault="00070D34" w:rsidP="00070D34">
            <w:pPr>
              <w:rPr>
                <w:sz w:val="24"/>
                <w:szCs w:val="24"/>
              </w:rPr>
            </w:pPr>
          </w:p>
        </w:tc>
        <w:tc>
          <w:tcPr>
            <w:tcW w:w="1896" w:type="dxa"/>
            <w:shd w:val="clear" w:color="auto" w:fill="auto"/>
          </w:tcPr>
          <w:p w14:paraId="1FF8CEFA"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6CE5DF4B"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742935A3" w14:textId="77777777" w:rsidR="00A22A86"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5013E586" w14:textId="2D2EB6D8" w:rsidR="00070D34" w:rsidRPr="00A22A86" w:rsidRDefault="00070D34" w:rsidP="0010591B">
            <w:pPr>
              <w:pStyle w:val="ListParagraph"/>
              <w:numPr>
                <w:ilvl w:val="0"/>
                <w:numId w:val="12"/>
              </w:numPr>
              <w:spacing w:after="160" w:line="259" w:lineRule="auto"/>
              <w:ind w:left="341"/>
              <w:rPr>
                <w:rFonts w:ascii="Aptos" w:hAnsi="Aptos"/>
                <w:sz w:val="24"/>
                <w:szCs w:val="24"/>
              </w:rPr>
            </w:pPr>
            <w:r w:rsidRPr="00A22A86">
              <w:rPr>
                <w:rFonts w:ascii="Aptos" w:hAnsi="Aptos"/>
                <w:sz w:val="24"/>
                <w:szCs w:val="24"/>
              </w:rPr>
              <w:t>Other</w:t>
            </w:r>
          </w:p>
        </w:tc>
        <w:tc>
          <w:tcPr>
            <w:tcW w:w="1896" w:type="dxa"/>
            <w:shd w:val="clear" w:color="auto" w:fill="auto"/>
          </w:tcPr>
          <w:p w14:paraId="4E3E0558"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6592BCF" w14:textId="77777777" w:rsidR="00070D34" w:rsidRPr="00F921BB" w:rsidRDefault="00070D34" w:rsidP="00070D34">
            <w:pPr>
              <w:jc w:val="center"/>
              <w:rPr>
                <w:sz w:val="24"/>
                <w:szCs w:val="24"/>
              </w:rPr>
            </w:pPr>
          </w:p>
        </w:tc>
        <w:tc>
          <w:tcPr>
            <w:tcW w:w="1896" w:type="dxa"/>
            <w:shd w:val="clear" w:color="auto" w:fill="auto"/>
          </w:tcPr>
          <w:p w14:paraId="3C5FE35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5F26DC7" w14:textId="77777777" w:rsidR="00070D34" w:rsidRPr="00F921BB" w:rsidRDefault="00070D34" w:rsidP="00070D34">
            <w:pPr>
              <w:jc w:val="center"/>
              <w:rPr>
                <w:sz w:val="24"/>
                <w:szCs w:val="24"/>
              </w:rPr>
            </w:pPr>
          </w:p>
        </w:tc>
        <w:tc>
          <w:tcPr>
            <w:tcW w:w="1772" w:type="dxa"/>
            <w:shd w:val="clear" w:color="auto" w:fill="auto"/>
          </w:tcPr>
          <w:p w14:paraId="45A1BA2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06A535F" w14:textId="77777777" w:rsidR="00070D34" w:rsidRPr="00F921BB" w:rsidRDefault="00070D34" w:rsidP="00070D34">
            <w:pPr>
              <w:jc w:val="center"/>
              <w:rPr>
                <w:sz w:val="24"/>
                <w:szCs w:val="24"/>
              </w:rPr>
            </w:pPr>
          </w:p>
        </w:tc>
      </w:tr>
      <w:tr w:rsidR="00070D34" w:rsidRPr="00F921BB" w14:paraId="4787E7ED" w14:textId="77777777" w:rsidTr="003E2FE9">
        <w:trPr>
          <w:trHeight w:val="257"/>
        </w:trPr>
        <w:tc>
          <w:tcPr>
            <w:tcW w:w="1896" w:type="dxa"/>
            <w:shd w:val="clear" w:color="auto" w:fill="auto"/>
          </w:tcPr>
          <w:p w14:paraId="4C146C8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E763E50" w14:textId="77777777" w:rsidR="00070D34" w:rsidRPr="00F921BB" w:rsidRDefault="00070D34" w:rsidP="00070D34">
            <w:pPr>
              <w:rPr>
                <w:sz w:val="24"/>
                <w:szCs w:val="24"/>
              </w:rPr>
            </w:pPr>
          </w:p>
        </w:tc>
        <w:tc>
          <w:tcPr>
            <w:tcW w:w="1896" w:type="dxa"/>
            <w:shd w:val="clear" w:color="auto" w:fill="auto"/>
          </w:tcPr>
          <w:p w14:paraId="4693ADC3"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Principal Investigator</w:t>
            </w:r>
          </w:p>
          <w:p w14:paraId="3DD26C59" w14:textId="77777777" w:rsidR="00070D34" w:rsidRPr="00B33030"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Key Personnel</w:t>
            </w:r>
          </w:p>
          <w:p w14:paraId="35FA9494" w14:textId="77777777" w:rsidR="00070D34" w:rsidRDefault="00070D34" w:rsidP="0010591B">
            <w:pPr>
              <w:pStyle w:val="ListParagraph"/>
              <w:numPr>
                <w:ilvl w:val="0"/>
                <w:numId w:val="12"/>
              </w:numPr>
              <w:spacing w:after="160" w:line="259" w:lineRule="auto"/>
              <w:ind w:left="341"/>
              <w:rPr>
                <w:rFonts w:ascii="Aptos" w:hAnsi="Aptos"/>
                <w:sz w:val="24"/>
                <w:szCs w:val="24"/>
              </w:rPr>
            </w:pPr>
            <w:r w:rsidRPr="00B33030">
              <w:rPr>
                <w:rFonts w:ascii="Aptos" w:hAnsi="Aptos"/>
                <w:sz w:val="24"/>
                <w:szCs w:val="24"/>
              </w:rPr>
              <w:t>Mentor</w:t>
            </w:r>
          </w:p>
          <w:p w14:paraId="7941648B" w14:textId="451E499B" w:rsidR="00070D34" w:rsidRPr="00070D34" w:rsidRDefault="00070D34" w:rsidP="0010591B">
            <w:pPr>
              <w:pStyle w:val="ListParagraph"/>
              <w:numPr>
                <w:ilvl w:val="0"/>
                <w:numId w:val="12"/>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4E0DD6E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CBB0E66" w14:textId="77777777" w:rsidR="00070D34" w:rsidRPr="00F921BB" w:rsidRDefault="00070D34" w:rsidP="00070D34">
            <w:pPr>
              <w:jc w:val="center"/>
              <w:rPr>
                <w:sz w:val="24"/>
                <w:szCs w:val="24"/>
              </w:rPr>
            </w:pPr>
          </w:p>
        </w:tc>
        <w:tc>
          <w:tcPr>
            <w:tcW w:w="1896" w:type="dxa"/>
            <w:shd w:val="clear" w:color="auto" w:fill="auto"/>
          </w:tcPr>
          <w:p w14:paraId="03FA7E1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F243A19" w14:textId="77777777" w:rsidR="00070D34" w:rsidRPr="00F921BB" w:rsidRDefault="00070D34" w:rsidP="00070D34">
            <w:pPr>
              <w:jc w:val="center"/>
              <w:rPr>
                <w:sz w:val="24"/>
                <w:szCs w:val="24"/>
              </w:rPr>
            </w:pPr>
          </w:p>
        </w:tc>
        <w:tc>
          <w:tcPr>
            <w:tcW w:w="1772" w:type="dxa"/>
            <w:shd w:val="clear" w:color="auto" w:fill="auto"/>
          </w:tcPr>
          <w:p w14:paraId="3BC3085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BD578CA" w14:textId="77777777" w:rsidR="00070D34" w:rsidRPr="00F921BB" w:rsidRDefault="00070D34" w:rsidP="00070D34">
            <w:pPr>
              <w:jc w:val="center"/>
              <w:rPr>
                <w:sz w:val="24"/>
                <w:szCs w:val="24"/>
              </w:rPr>
            </w:pPr>
          </w:p>
        </w:tc>
      </w:tr>
      <w:tr w:rsidR="001601E9" w:rsidRPr="00F921BB" w14:paraId="6B7C46EF" w14:textId="77777777" w:rsidTr="003E2FE9">
        <w:trPr>
          <w:trHeight w:val="257"/>
        </w:trPr>
        <w:tc>
          <w:tcPr>
            <w:tcW w:w="1896" w:type="dxa"/>
            <w:shd w:val="clear" w:color="auto" w:fill="auto"/>
          </w:tcPr>
          <w:p w14:paraId="2B8BECEF" w14:textId="77777777" w:rsidR="001601E9" w:rsidRPr="004876D4" w:rsidRDefault="001601E9" w:rsidP="00070D34">
            <w:pPr>
              <w:rPr>
                <w:rFonts w:ascii="Aptos" w:hAnsi="Aptos"/>
                <w:sz w:val="24"/>
                <w:szCs w:val="24"/>
              </w:rPr>
            </w:pPr>
          </w:p>
        </w:tc>
        <w:tc>
          <w:tcPr>
            <w:tcW w:w="1896" w:type="dxa"/>
            <w:shd w:val="clear" w:color="auto" w:fill="auto"/>
          </w:tcPr>
          <w:p w14:paraId="320D4818" w14:textId="77777777" w:rsidR="001601E9" w:rsidRPr="00B33030" w:rsidRDefault="001601E9" w:rsidP="001601E9">
            <w:pPr>
              <w:pStyle w:val="ListParagraph"/>
              <w:ind w:left="341"/>
              <w:rPr>
                <w:rFonts w:ascii="Aptos" w:hAnsi="Aptos"/>
                <w:sz w:val="24"/>
                <w:szCs w:val="24"/>
              </w:rPr>
            </w:pPr>
          </w:p>
        </w:tc>
        <w:tc>
          <w:tcPr>
            <w:tcW w:w="1896" w:type="dxa"/>
            <w:shd w:val="clear" w:color="auto" w:fill="auto"/>
          </w:tcPr>
          <w:p w14:paraId="42938E32" w14:textId="6D1E7D2A" w:rsidR="001601E9" w:rsidRPr="004876D4" w:rsidRDefault="001601E9" w:rsidP="00070D34">
            <w:pPr>
              <w:rPr>
                <w:rFonts w:ascii="Aptos" w:hAnsi="Aptos"/>
                <w:sz w:val="24"/>
                <w:szCs w:val="24"/>
              </w:rPr>
            </w:pPr>
          </w:p>
        </w:tc>
        <w:tc>
          <w:tcPr>
            <w:tcW w:w="1896" w:type="dxa"/>
            <w:shd w:val="clear" w:color="auto" w:fill="auto"/>
          </w:tcPr>
          <w:p w14:paraId="31C2E6F6" w14:textId="45B4A925" w:rsidR="001601E9" w:rsidRPr="004876D4" w:rsidRDefault="001601E9" w:rsidP="00070D34">
            <w:pPr>
              <w:rPr>
                <w:rFonts w:ascii="Aptos" w:hAnsi="Aptos"/>
                <w:sz w:val="24"/>
                <w:szCs w:val="24"/>
              </w:rPr>
            </w:pPr>
          </w:p>
        </w:tc>
        <w:tc>
          <w:tcPr>
            <w:tcW w:w="1772" w:type="dxa"/>
            <w:shd w:val="clear" w:color="auto" w:fill="auto"/>
          </w:tcPr>
          <w:p w14:paraId="1D233A32" w14:textId="652E473C" w:rsidR="001601E9" w:rsidRPr="004876D4" w:rsidRDefault="00CB1DF4" w:rsidP="00070D34">
            <w:pPr>
              <w:rPr>
                <w:rFonts w:ascii="Aptos" w:hAnsi="Aptos"/>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020476FC" w14:textId="77777777" w:rsidR="00F2325C" w:rsidRDefault="00F2325C" w:rsidP="00F921BB">
      <w:pPr>
        <w:spacing w:after="0" w:line="240" w:lineRule="auto"/>
        <w:rPr>
          <w:sz w:val="24"/>
          <w:szCs w:val="24"/>
        </w:rPr>
      </w:pPr>
    </w:p>
    <w:p w14:paraId="3533A9B0" w14:textId="77777777" w:rsidR="00070D34" w:rsidRPr="00070D34" w:rsidRDefault="00070D34" w:rsidP="00070D34">
      <w:pPr>
        <w:spacing w:after="0" w:line="240" w:lineRule="auto"/>
        <w:rPr>
          <w:b/>
          <w:bCs/>
          <w:sz w:val="24"/>
          <w:szCs w:val="24"/>
        </w:rPr>
      </w:pPr>
      <w:r w:rsidRPr="00070D34">
        <w:rPr>
          <w:b/>
          <w:bCs/>
          <w:sz w:val="24"/>
          <w:szCs w:val="24"/>
        </w:rPr>
        <w:t>Fringe Benefits</w:t>
      </w:r>
    </w:p>
    <w:p w14:paraId="1A018348" w14:textId="77777777" w:rsidR="00070D34" w:rsidRPr="00070D34" w:rsidRDefault="00070D34" w:rsidP="00070D34">
      <w:pPr>
        <w:spacing w:after="0" w:line="240" w:lineRule="auto"/>
        <w:rPr>
          <w:sz w:val="24"/>
          <w:szCs w:val="24"/>
        </w:rPr>
      </w:pPr>
      <w:r w:rsidRPr="00070D34">
        <w:rPr>
          <w:sz w:val="24"/>
          <w:szCs w:val="24"/>
        </w:rPr>
        <w:t>List fringe benefit and amount only for individuals for whom a salary is requested.</w:t>
      </w:r>
    </w:p>
    <w:tbl>
      <w:tblPr>
        <w:tblStyle w:val="TableGrid"/>
        <w:tblW w:w="9356" w:type="dxa"/>
        <w:tblLook w:val="04A0" w:firstRow="1" w:lastRow="0" w:firstColumn="1" w:lastColumn="0" w:noHBand="0" w:noVBand="1"/>
      </w:tblPr>
      <w:tblGrid>
        <w:gridCol w:w="4644"/>
        <w:gridCol w:w="4712"/>
      </w:tblGrid>
      <w:tr w:rsidR="00070D34" w:rsidRPr="00F921BB" w14:paraId="6A7E4EDF" w14:textId="77777777" w:rsidTr="00070D34">
        <w:tc>
          <w:tcPr>
            <w:tcW w:w="4644" w:type="dxa"/>
            <w:shd w:val="clear" w:color="auto" w:fill="auto"/>
          </w:tcPr>
          <w:p w14:paraId="2BC02E87" w14:textId="7C8CE9D1" w:rsidR="00070D34" w:rsidRPr="00F921BB" w:rsidRDefault="00070D34" w:rsidP="00E45D2A">
            <w:pPr>
              <w:jc w:val="center"/>
              <w:rPr>
                <w:b/>
                <w:sz w:val="24"/>
                <w:szCs w:val="24"/>
              </w:rPr>
            </w:pPr>
            <w:r w:rsidRPr="00F921BB">
              <w:rPr>
                <w:b/>
                <w:sz w:val="24"/>
                <w:szCs w:val="24"/>
              </w:rPr>
              <w:t>Name</w:t>
            </w:r>
            <w:r>
              <w:rPr>
                <w:b/>
                <w:sz w:val="24"/>
                <w:szCs w:val="24"/>
              </w:rPr>
              <w:t xml:space="preserve"> </w:t>
            </w:r>
          </w:p>
        </w:tc>
        <w:tc>
          <w:tcPr>
            <w:tcW w:w="4712" w:type="dxa"/>
            <w:shd w:val="clear" w:color="auto" w:fill="auto"/>
          </w:tcPr>
          <w:p w14:paraId="06C5BA07" w14:textId="44F2FD33" w:rsidR="00070D34" w:rsidRPr="00F921BB" w:rsidRDefault="00070D34" w:rsidP="00E45D2A">
            <w:pPr>
              <w:jc w:val="center"/>
              <w:rPr>
                <w:b/>
                <w:sz w:val="24"/>
                <w:szCs w:val="24"/>
              </w:rPr>
            </w:pPr>
            <w:r w:rsidRPr="00F921BB">
              <w:rPr>
                <w:b/>
                <w:sz w:val="24"/>
                <w:szCs w:val="24"/>
              </w:rPr>
              <w:t>Amount</w:t>
            </w:r>
            <w:r>
              <w:rPr>
                <w:b/>
                <w:sz w:val="24"/>
                <w:szCs w:val="24"/>
              </w:rPr>
              <w:t xml:space="preserve"> Requested</w:t>
            </w:r>
            <w:r w:rsidRPr="00F921BB">
              <w:rPr>
                <w:b/>
                <w:sz w:val="24"/>
                <w:szCs w:val="24"/>
              </w:rPr>
              <w:t xml:space="preserve"> ($)</w:t>
            </w:r>
            <w:r>
              <w:rPr>
                <w:b/>
                <w:sz w:val="24"/>
                <w:szCs w:val="24"/>
              </w:rPr>
              <w:t xml:space="preserve"> </w:t>
            </w:r>
          </w:p>
        </w:tc>
      </w:tr>
      <w:tr w:rsidR="00235139" w:rsidRPr="00F921BB" w14:paraId="6652952E" w14:textId="77777777" w:rsidTr="00070D34">
        <w:tc>
          <w:tcPr>
            <w:tcW w:w="4644" w:type="dxa"/>
            <w:shd w:val="clear" w:color="auto" w:fill="auto"/>
          </w:tcPr>
          <w:p w14:paraId="6466D77D"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AA4A0EC" w14:textId="77777777" w:rsidR="00235139" w:rsidRPr="00F921BB" w:rsidRDefault="00235139" w:rsidP="00235139">
            <w:pPr>
              <w:rPr>
                <w:sz w:val="24"/>
                <w:szCs w:val="24"/>
              </w:rPr>
            </w:pPr>
          </w:p>
        </w:tc>
        <w:tc>
          <w:tcPr>
            <w:tcW w:w="4712" w:type="dxa"/>
            <w:shd w:val="clear" w:color="auto" w:fill="auto"/>
          </w:tcPr>
          <w:p w14:paraId="5865CD78"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8BE4464" w14:textId="77777777" w:rsidR="00235139" w:rsidRPr="00F921BB" w:rsidRDefault="00235139" w:rsidP="00235139">
            <w:pPr>
              <w:jc w:val="center"/>
              <w:rPr>
                <w:sz w:val="24"/>
                <w:szCs w:val="24"/>
              </w:rPr>
            </w:pPr>
          </w:p>
        </w:tc>
      </w:tr>
      <w:tr w:rsidR="00235139" w:rsidRPr="00F921BB" w14:paraId="1BFE9440" w14:textId="77777777" w:rsidTr="00070D34">
        <w:tc>
          <w:tcPr>
            <w:tcW w:w="4644" w:type="dxa"/>
            <w:shd w:val="clear" w:color="auto" w:fill="auto"/>
          </w:tcPr>
          <w:p w14:paraId="7FD1FAB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931F249" w14:textId="77777777" w:rsidR="00235139" w:rsidRPr="00F921BB" w:rsidRDefault="00235139" w:rsidP="00235139">
            <w:pPr>
              <w:rPr>
                <w:sz w:val="24"/>
                <w:szCs w:val="24"/>
              </w:rPr>
            </w:pPr>
          </w:p>
        </w:tc>
        <w:tc>
          <w:tcPr>
            <w:tcW w:w="4712" w:type="dxa"/>
            <w:shd w:val="clear" w:color="auto" w:fill="auto"/>
          </w:tcPr>
          <w:p w14:paraId="358CD2A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C289590" w14:textId="77777777" w:rsidR="00235139" w:rsidRPr="00F921BB" w:rsidRDefault="00235139" w:rsidP="00235139">
            <w:pPr>
              <w:jc w:val="center"/>
              <w:rPr>
                <w:sz w:val="24"/>
                <w:szCs w:val="24"/>
              </w:rPr>
            </w:pPr>
          </w:p>
        </w:tc>
      </w:tr>
      <w:tr w:rsidR="00235139" w:rsidRPr="00F921BB" w14:paraId="7366CD26" w14:textId="77777777" w:rsidTr="00070D34">
        <w:tc>
          <w:tcPr>
            <w:tcW w:w="4644" w:type="dxa"/>
            <w:shd w:val="clear" w:color="auto" w:fill="auto"/>
          </w:tcPr>
          <w:p w14:paraId="767AB1F9"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08A140D" w14:textId="77777777" w:rsidR="00235139" w:rsidRPr="00F921BB" w:rsidRDefault="00235139" w:rsidP="00235139">
            <w:pPr>
              <w:rPr>
                <w:sz w:val="24"/>
                <w:szCs w:val="24"/>
              </w:rPr>
            </w:pPr>
          </w:p>
        </w:tc>
        <w:tc>
          <w:tcPr>
            <w:tcW w:w="4712" w:type="dxa"/>
            <w:shd w:val="clear" w:color="auto" w:fill="auto"/>
          </w:tcPr>
          <w:p w14:paraId="5C0AA513"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C2FDE10" w14:textId="77777777" w:rsidR="00235139" w:rsidRPr="00F921BB" w:rsidRDefault="00235139" w:rsidP="00235139">
            <w:pPr>
              <w:jc w:val="center"/>
              <w:rPr>
                <w:sz w:val="24"/>
                <w:szCs w:val="24"/>
              </w:rPr>
            </w:pPr>
          </w:p>
        </w:tc>
      </w:tr>
      <w:tr w:rsidR="00235139" w:rsidRPr="00F921BB" w14:paraId="60C79D6D" w14:textId="77777777" w:rsidTr="00070D34">
        <w:tc>
          <w:tcPr>
            <w:tcW w:w="4644" w:type="dxa"/>
            <w:shd w:val="clear" w:color="auto" w:fill="auto"/>
          </w:tcPr>
          <w:p w14:paraId="1F6BC16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9D913A1" w14:textId="77777777" w:rsidR="00235139" w:rsidRPr="00F921BB" w:rsidRDefault="00235139" w:rsidP="00235139">
            <w:pPr>
              <w:rPr>
                <w:sz w:val="24"/>
                <w:szCs w:val="24"/>
              </w:rPr>
            </w:pPr>
          </w:p>
        </w:tc>
        <w:tc>
          <w:tcPr>
            <w:tcW w:w="4712" w:type="dxa"/>
            <w:shd w:val="clear" w:color="auto" w:fill="auto"/>
          </w:tcPr>
          <w:p w14:paraId="03E7CE7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D2E5D3" w14:textId="77777777" w:rsidR="00235139" w:rsidRPr="00F921BB" w:rsidRDefault="00235139" w:rsidP="00235139">
            <w:pPr>
              <w:jc w:val="center"/>
              <w:rPr>
                <w:sz w:val="24"/>
                <w:szCs w:val="24"/>
              </w:rPr>
            </w:pPr>
          </w:p>
        </w:tc>
      </w:tr>
      <w:tr w:rsidR="00235139" w:rsidRPr="00F921BB" w14:paraId="3E598A6B" w14:textId="77777777" w:rsidTr="00070D34">
        <w:tc>
          <w:tcPr>
            <w:tcW w:w="4644" w:type="dxa"/>
            <w:shd w:val="clear" w:color="auto" w:fill="auto"/>
          </w:tcPr>
          <w:p w14:paraId="6EE92FC1"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4EF4D44" w14:textId="77777777" w:rsidR="00235139" w:rsidRPr="00F921BB" w:rsidRDefault="00235139" w:rsidP="00235139">
            <w:pPr>
              <w:rPr>
                <w:sz w:val="24"/>
                <w:szCs w:val="24"/>
              </w:rPr>
            </w:pPr>
          </w:p>
        </w:tc>
        <w:tc>
          <w:tcPr>
            <w:tcW w:w="4712" w:type="dxa"/>
            <w:shd w:val="clear" w:color="auto" w:fill="auto"/>
          </w:tcPr>
          <w:p w14:paraId="02D9EE9C" w14:textId="77777777" w:rsidR="00235139" w:rsidRPr="004876D4" w:rsidRDefault="00235139" w:rsidP="00235139">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B740E68" w14:textId="77777777" w:rsidR="00235139" w:rsidRPr="00F921BB" w:rsidRDefault="00235139" w:rsidP="00235139">
            <w:pPr>
              <w:jc w:val="center"/>
              <w:rPr>
                <w:sz w:val="24"/>
                <w:szCs w:val="24"/>
              </w:rPr>
            </w:pPr>
          </w:p>
        </w:tc>
      </w:tr>
      <w:tr w:rsidR="00235139" w:rsidRPr="00F921BB" w14:paraId="72500D89" w14:textId="77777777" w:rsidTr="00070D34">
        <w:tc>
          <w:tcPr>
            <w:tcW w:w="4644" w:type="dxa"/>
            <w:shd w:val="clear" w:color="auto" w:fill="auto"/>
          </w:tcPr>
          <w:p w14:paraId="7DA394EF" w14:textId="77777777" w:rsidR="00235139" w:rsidRPr="004876D4" w:rsidRDefault="00235139" w:rsidP="00235139">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F9C664" w14:textId="77777777" w:rsidR="00235139" w:rsidRPr="00F921BB" w:rsidRDefault="00235139" w:rsidP="00235139">
            <w:pPr>
              <w:rPr>
                <w:sz w:val="24"/>
                <w:szCs w:val="24"/>
              </w:rPr>
            </w:pPr>
          </w:p>
        </w:tc>
        <w:tc>
          <w:tcPr>
            <w:tcW w:w="4712" w:type="dxa"/>
            <w:shd w:val="clear" w:color="auto" w:fill="auto"/>
          </w:tcPr>
          <w:p w14:paraId="079592D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63CB747" w14:textId="77777777" w:rsidR="00235139" w:rsidRPr="00F921BB" w:rsidRDefault="00235139" w:rsidP="00235139">
            <w:pPr>
              <w:jc w:val="center"/>
              <w:rPr>
                <w:sz w:val="24"/>
                <w:szCs w:val="24"/>
              </w:rPr>
            </w:pPr>
          </w:p>
        </w:tc>
      </w:tr>
      <w:tr w:rsidR="00235139" w:rsidRPr="00F921BB" w14:paraId="6B4141FE" w14:textId="77777777" w:rsidTr="00070D34">
        <w:tc>
          <w:tcPr>
            <w:tcW w:w="4644" w:type="dxa"/>
            <w:shd w:val="clear" w:color="auto" w:fill="auto"/>
          </w:tcPr>
          <w:p w14:paraId="102FBA0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2C6E3ED" w14:textId="77777777" w:rsidR="00235139" w:rsidRPr="00F921BB" w:rsidRDefault="00235139" w:rsidP="00235139">
            <w:pPr>
              <w:rPr>
                <w:sz w:val="24"/>
                <w:szCs w:val="24"/>
              </w:rPr>
            </w:pPr>
          </w:p>
        </w:tc>
        <w:tc>
          <w:tcPr>
            <w:tcW w:w="4712" w:type="dxa"/>
            <w:shd w:val="clear" w:color="auto" w:fill="auto"/>
          </w:tcPr>
          <w:p w14:paraId="120113B6"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322DB3C" w14:textId="77777777" w:rsidR="00235139" w:rsidRPr="00F921BB" w:rsidRDefault="00235139" w:rsidP="00235139">
            <w:pPr>
              <w:jc w:val="center"/>
              <w:rPr>
                <w:sz w:val="24"/>
                <w:szCs w:val="24"/>
              </w:rPr>
            </w:pPr>
          </w:p>
        </w:tc>
      </w:tr>
      <w:tr w:rsidR="00235139" w:rsidRPr="00F921BB" w14:paraId="76D75614" w14:textId="77777777" w:rsidTr="00070D34">
        <w:tc>
          <w:tcPr>
            <w:tcW w:w="4644" w:type="dxa"/>
            <w:shd w:val="clear" w:color="auto" w:fill="auto"/>
          </w:tcPr>
          <w:p w14:paraId="4E5DED2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9AFEF35" w14:textId="77777777" w:rsidR="00235139" w:rsidRPr="00F921BB" w:rsidRDefault="00235139" w:rsidP="00235139">
            <w:pPr>
              <w:rPr>
                <w:sz w:val="24"/>
                <w:szCs w:val="24"/>
              </w:rPr>
            </w:pPr>
          </w:p>
        </w:tc>
        <w:tc>
          <w:tcPr>
            <w:tcW w:w="4712" w:type="dxa"/>
            <w:shd w:val="clear" w:color="auto" w:fill="auto"/>
          </w:tcPr>
          <w:p w14:paraId="0460E32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D789ACB" w14:textId="77777777" w:rsidR="00235139" w:rsidRPr="00F921BB" w:rsidRDefault="00235139" w:rsidP="00235139">
            <w:pPr>
              <w:jc w:val="center"/>
              <w:rPr>
                <w:sz w:val="24"/>
                <w:szCs w:val="24"/>
              </w:rPr>
            </w:pPr>
          </w:p>
        </w:tc>
      </w:tr>
      <w:tr w:rsidR="001601E9" w:rsidRPr="00F921BB" w14:paraId="083D1896" w14:textId="77777777" w:rsidTr="00070D34">
        <w:tc>
          <w:tcPr>
            <w:tcW w:w="4644" w:type="dxa"/>
            <w:shd w:val="clear" w:color="auto" w:fill="auto"/>
          </w:tcPr>
          <w:p w14:paraId="562483D8" w14:textId="77777777" w:rsidR="001601E9" w:rsidRPr="004876D4" w:rsidRDefault="001601E9" w:rsidP="00235139">
            <w:pPr>
              <w:rPr>
                <w:rFonts w:ascii="Aptos" w:hAnsi="Aptos"/>
                <w:sz w:val="24"/>
                <w:szCs w:val="24"/>
              </w:rPr>
            </w:pPr>
          </w:p>
        </w:tc>
        <w:tc>
          <w:tcPr>
            <w:tcW w:w="4712" w:type="dxa"/>
            <w:shd w:val="clear" w:color="auto" w:fill="auto"/>
          </w:tcPr>
          <w:p w14:paraId="51E2E376" w14:textId="43F273EE" w:rsidR="001601E9" w:rsidRPr="004876D4" w:rsidRDefault="001601E9" w:rsidP="00235139">
            <w:pPr>
              <w:rPr>
                <w:rFonts w:ascii="Aptos" w:hAnsi="Aptos"/>
                <w:sz w:val="24"/>
                <w:szCs w:val="24"/>
              </w:rPr>
            </w:pPr>
          </w:p>
        </w:tc>
      </w:tr>
    </w:tbl>
    <w:p w14:paraId="0551488C" w14:textId="77777777" w:rsidR="00070D34" w:rsidRDefault="00070D34" w:rsidP="00F921BB">
      <w:pPr>
        <w:spacing w:after="0" w:line="240" w:lineRule="auto"/>
        <w:rPr>
          <w:sz w:val="24"/>
          <w:szCs w:val="24"/>
        </w:rPr>
      </w:pPr>
    </w:p>
    <w:p w14:paraId="77FC80BC" w14:textId="77777777" w:rsidR="00070D34" w:rsidRPr="00070D34" w:rsidRDefault="00070D34" w:rsidP="00070D34">
      <w:pPr>
        <w:spacing w:after="0" w:line="240" w:lineRule="auto"/>
        <w:rPr>
          <w:b/>
          <w:bCs/>
          <w:sz w:val="24"/>
          <w:szCs w:val="24"/>
        </w:rPr>
      </w:pPr>
      <w:r w:rsidRPr="00070D34">
        <w:rPr>
          <w:b/>
          <w:bCs/>
          <w:sz w:val="24"/>
          <w:szCs w:val="24"/>
        </w:rPr>
        <w:t>Supplies</w:t>
      </w:r>
    </w:p>
    <w:p w14:paraId="6569CDC8" w14:textId="10200882" w:rsidR="00070D34" w:rsidRDefault="00070D34" w:rsidP="00F921BB">
      <w:pPr>
        <w:spacing w:after="0" w:line="240" w:lineRule="auto"/>
        <w:rPr>
          <w:sz w:val="24"/>
          <w:szCs w:val="24"/>
        </w:rPr>
      </w:pPr>
      <w:r w:rsidRPr="00070D34">
        <w:rPr>
          <w:sz w:val="24"/>
          <w:szCs w:val="24"/>
        </w:rPr>
        <w:t>Itemize supplies and amount.</w:t>
      </w:r>
    </w:p>
    <w:tbl>
      <w:tblPr>
        <w:tblStyle w:val="TableGrid"/>
        <w:tblW w:w="9356" w:type="dxa"/>
        <w:tblLook w:val="04A0" w:firstRow="1" w:lastRow="0" w:firstColumn="1" w:lastColumn="0" w:noHBand="0" w:noVBand="1"/>
      </w:tblPr>
      <w:tblGrid>
        <w:gridCol w:w="4657"/>
        <w:gridCol w:w="4699"/>
      </w:tblGrid>
      <w:tr w:rsidR="00235139" w:rsidRPr="00F2325C" w14:paraId="718942DA" w14:textId="77777777" w:rsidTr="00235139">
        <w:tc>
          <w:tcPr>
            <w:tcW w:w="4657" w:type="dxa"/>
            <w:shd w:val="clear" w:color="auto" w:fill="auto"/>
          </w:tcPr>
          <w:p w14:paraId="5B55EDCE" w14:textId="475637AB" w:rsidR="00235139" w:rsidRPr="00F2325C" w:rsidRDefault="00235139" w:rsidP="00E45D2A">
            <w:pPr>
              <w:jc w:val="center"/>
              <w:rPr>
                <w:b/>
                <w:sz w:val="24"/>
                <w:szCs w:val="24"/>
              </w:rPr>
            </w:pPr>
            <w:r w:rsidRPr="00F2325C">
              <w:rPr>
                <w:b/>
                <w:sz w:val="24"/>
                <w:szCs w:val="24"/>
              </w:rPr>
              <w:t>Supply</w:t>
            </w:r>
            <w:r>
              <w:rPr>
                <w:b/>
                <w:sz w:val="24"/>
                <w:szCs w:val="24"/>
              </w:rPr>
              <w:t xml:space="preserve"> </w:t>
            </w:r>
          </w:p>
        </w:tc>
        <w:tc>
          <w:tcPr>
            <w:tcW w:w="4699" w:type="dxa"/>
            <w:shd w:val="clear" w:color="auto" w:fill="auto"/>
          </w:tcPr>
          <w:p w14:paraId="0A90D6B3" w14:textId="51A27C87" w:rsidR="00235139" w:rsidRPr="00F2325C" w:rsidRDefault="00235139" w:rsidP="00E45D2A">
            <w:pPr>
              <w:jc w:val="center"/>
              <w:rPr>
                <w:b/>
                <w:sz w:val="24"/>
                <w:szCs w:val="24"/>
              </w:rPr>
            </w:pPr>
            <w:r w:rsidRPr="00F2325C">
              <w:rPr>
                <w:b/>
                <w:sz w:val="24"/>
                <w:szCs w:val="24"/>
              </w:rPr>
              <w:t xml:space="preserve">Amount </w:t>
            </w:r>
            <w:r>
              <w:rPr>
                <w:b/>
                <w:sz w:val="24"/>
                <w:szCs w:val="24"/>
              </w:rPr>
              <w:t xml:space="preserve">Requested </w:t>
            </w:r>
            <w:r w:rsidRPr="00F2325C">
              <w:rPr>
                <w:b/>
                <w:sz w:val="24"/>
                <w:szCs w:val="24"/>
              </w:rPr>
              <w:t>($)</w:t>
            </w:r>
            <w:r>
              <w:rPr>
                <w:b/>
                <w:sz w:val="24"/>
                <w:szCs w:val="24"/>
              </w:rPr>
              <w:t xml:space="preserve"> </w:t>
            </w:r>
          </w:p>
        </w:tc>
      </w:tr>
      <w:tr w:rsidR="00235139" w:rsidRPr="00F2325C" w14:paraId="052475AA" w14:textId="77777777" w:rsidTr="00235139">
        <w:tc>
          <w:tcPr>
            <w:tcW w:w="4657" w:type="dxa"/>
            <w:shd w:val="clear" w:color="auto" w:fill="auto"/>
          </w:tcPr>
          <w:p w14:paraId="3FC1DA0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9D69D62" w14:textId="77777777" w:rsidR="00235139" w:rsidRPr="00F2325C" w:rsidRDefault="00235139" w:rsidP="00235139">
            <w:pPr>
              <w:rPr>
                <w:sz w:val="24"/>
                <w:szCs w:val="24"/>
              </w:rPr>
            </w:pPr>
          </w:p>
        </w:tc>
        <w:tc>
          <w:tcPr>
            <w:tcW w:w="4699" w:type="dxa"/>
            <w:shd w:val="clear" w:color="auto" w:fill="auto"/>
          </w:tcPr>
          <w:p w14:paraId="0AD6A447"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607990" w14:textId="77777777" w:rsidR="00235139" w:rsidRPr="00F2325C" w:rsidRDefault="00235139" w:rsidP="00235139">
            <w:pPr>
              <w:jc w:val="center"/>
              <w:rPr>
                <w:sz w:val="24"/>
                <w:szCs w:val="24"/>
              </w:rPr>
            </w:pPr>
          </w:p>
        </w:tc>
      </w:tr>
      <w:tr w:rsidR="00235139" w:rsidRPr="00F2325C" w14:paraId="75ACD939" w14:textId="77777777" w:rsidTr="00235139">
        <w:tc>
          <w:tcPr>
            <w:tcW w:w="4657" w:type="dxa"/>
            <w:shd w:val="clear" w:color="auto" w:fill="auto"/>
          </w:tcPr>
          <w:p w14:paraId="6768E7D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2C2A10B" w14:textId="77777777" w:rsidR="00235139" w:rsidRPr="00F2325C" w:rsidRDefault="00235139" w:rsidP="00235139">
            <w:pPr>
              <w:rPr>
                <w:sz w:val="24"/>
                <w:szCs w:val="24"/>
              </w:rPr>
            </w:pPr>
          </w:p>
        </w:tc>
        <w:tc>
          <w:tcPr>
            <w:tcW w:w="4699" w:type="dxa"/>
            <w:shd w:val="clear" w:color="auto" w:fill="auto"/>
          </w:tcPr>
          <w:p w14:paraId="3E924DB0"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A91C3A" w14:textId="77777777" w:rsidR="00235139" w:rsidRPr="00F2325C" w:rsidRDefault="00235139" w:rsidP="00235139">
            <w:pPr>
              <w:jc w:val="center"/>
              <w:rPr>
                <w:sz w:val="24"/>
                <w:szCs w:val="24"/>
              </w:rPr>
            </w:pPr>
          </w:p>
        </w:tc>
      </w:tr>
      <w:tr w:rsidR="00235139" w:rsidRPr="00F2325C" w14:paraId="26055306" w14:textId="77777777" w:rsidTr="00235139">
        <w:tc>
          <w:tcPr>
            <w:tcW w:w="4657" w:type="dxa"/>
            <w:shd w:val="clear" w:color="auto" w:fill="auto"/>
          </w:tcPr>
          <w:p w14:paraId="0DBB301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3165F17" w14:textId="77777777" w:rsidR="00235139" w:rsidRPr="00F2325C" w:rsidRDefault="00235139" w:rsidP="00235139">
            <w:pPr>
              <w:rPr>
                <w:sz w:val="24"/>
                <w:szCs w:val="24"/>
              </w:rPr>
            </w:pPr>
          </w:p>
        </w:tc>
        <w:tc>
          <w:tcPr>
            <w:tcW w:w="4699" w:type="dxa"/>
            <w:shd w:val="clear" w:color="auto" w:fill="auto"/>
          </w:tcPr>
          <w:p w14:paraId="6130529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C4AA0BE" w14:textId="77777777" w:rsidR="00235139" w:rsidRPr="00F2325C" w:rsidRDefault="00235139" w:rsidP="00235139">
            <w:pPr>
              <w:jc w:val="center"/>
              <w:rPr>
                <w:sz w:val="24"/>
                <w:szCs w:val="24"/>
              </w:rPr>
            </w:pPr>
          </w:p>
        </w:tc>
      </w:tr>
      <w:tr w:rsidR="00235139" w:rsidRPr="00F2325C" w14:paraId="152386ED" w14:textId="77777777" w:rsidTr="00235139">
        <w:tc>
          <w:tcPr>
            <w:tcW w:w="4657" w:type="dxa"/>
            <w:shd w:val="clear" w:color="auto" w:fill="auto"/>
          </w:tcPr>
          <w:p w14:paraId="15DE720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54EC7EA" w14:textId="77777777" w:rsidR="00235139" w:rsidRPr="00F2325C" w:rsidRDefault="00235139" w:rsidP="00235139">
            <w:pPr>
              <w:rPr>
                <w:sz w:val="24"/>
                <w:szCs w:val="24"/>
              </w:rPr>
            </w:pPr>
          </w:p>
        </w:tc>
        <w:tc>
          <w:tcPr>
            <w:tcW w:w="4699" w:type="dxa"/>
            <w:shd w:val="clear" w:color="auto" w:fill="auto"/>
          </w:tcPr>
          <w:p w14:paraId="11CA6A31"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A583630" w14:textId="77777777" w:rsidR="00235139" w:rsidRPr="00F2325C" w:rsidRDefault="00235139" w:rsidP="00235139">
            <w:pPr>
              <w:jc w:val="center"/>
              <w:rPr>
                <w:sz w:val="24"/>
                <w:szCs w:val="24"/>
              </w:rPr>
            </w:pPr>
          </w:p>
        </w:tc>
      </w:tr>
      <w:tr w:rsidR="00235139" w:rsidRPr="00F2325C" w14:paraId="4D765D05" w14:textId="77777777" w:rsidTr="00235139">
        <w:tc>
          <w:tcPr>
            <w:tcW w:w="4657" w:type="dxa"/>
            <w:shd w:val="clear" w:color="auto" w:fill="auto"/>
          </w:tcPr>
          <w:p w14:paraId="1D588AE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EFBE5C4" w14:textId="77777777" w:rsidR="00235139" w:rsidRPr="00F2325C" w:rsidRDefault="00235139" w:rsidP="00235139">
            <w:pPr>
              <w:rPr>
                <w:sz w:val="24"/>
                <w:szCs w:val="24"/>
              </w:rPr>
            </w:pPr>
          </w:p>
        </w:tc>
        <w:tc>
          <w:tcPr>
            <w:tcW w:w="4699" w:type="dxa"/>
            <w:shd w:val="clear" w:color="auto" w:fill="auto"/>
          </w:tcPr>
          <w:p w14:paraId="68D4B29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0AA39C0" w14:textId="77777777" w:rsidR="00235139" w:rsidRPr="00F2325C" w:rsidRDefault="00235139" w:rsidP="00235139">
            <w:pPr>
              <w:jc w:val="center"/>
              <w:rPr>
                <w:sz w:val="24"/>
                <w:szCs w:val="24"/>
              </w:rPr>
            </w:pPr>
          </w:p>
        </w:tc>
      </w:tr>
      <w:tr w:rsidR="00235139" w:rsidRPr="00F2325C" w14:paraId="02344E4F" w14:textId="77777777" w:rsidTr="00235139">
        <w:tc>
          <w:tcPr>
            <w:tcW w:w="4657" w:type="dxa"/>
            <w:shd w:val="clear" w:color="auto" w:fill="auto"/>
          </w:tcPr>
          <w:p w14:paraId="42D4A81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0DB5804" w14:textId="77777777" w:rsidR="00235139" w:rsidRPr="00F2325C" w:rsidRDefault="00235139" w:rsidP="00235139">
            <w:pPr>
              <w:rPr>
                <w:sz w:val="24"/>
                <w:szCs w:val="24"/>
              </w:rPr>
            </w:pPr>
          </w:p>
        </w:tc>
        <w:tc>
          <w:tcPr>
            <w:tcW w:w="4699" w:type="dxa"/>
            <w:shd w:val="clear" w:color="auto" w:fill="auto"/>
          </w:tcPr>
          <w:p w14:paraId="73426F7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9CC6B12" w14:textId="77777777" w:rsidR="00235139" w:rsidRPr="00F2325C" w:rsidRDefault="00235139" w:rsidP="00235139">
            <w:pPr>
              <w:jc w:val="center"/>
              <w:rPr>
                <w:sz w:val="24"/>
                <w:szCs w:val="24"/>
              </w:rPr>
            </w:pPr>
          </w:p>
        </w:tc>
      </w:tr>
      <w:tr w:rsidR="00235139" w:rsidRPr="00F2325C" w14:paraId="6260A4D3" w14:textId="77777777" w:rsidTr="00235139">
        <w:tc>
          <w:tcPr>
            <w:tcW w:w="4657" w:type="dxa"/>
            <w:shd w:val="clear" w:color="auto" w:fill="auto"/>
          </w:tcPr>
          <w:p w14:paraId="56BC4AD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ACEC17" w14:textId="77777777" w:rsidR="00235139" w:rsidRPr="00F2325C" w:rsidRDefault="00235139" w:rsidP="00235139">
            <w:pPr>
              <w:rPr>
                <w:sz w:val="24"/>
                <w:szCs w:val="24"/>
              </w:rPr>
            </w:pPr>
          </w:p>
        </w:tc>
        <w:tc>
          <w:tcPr>
            <w:tcW w:w="4699" w:type="dxa"/>
            <w:shd w:val="clear" w:color="auto" w:fill="auto"/>
          </w:tcPr>
          <w:p w14:paraId="109086C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E9FB76" w14:textId="77777777" w:rsidR="00235139" w:rsidRPr="00F2325C" w:rsidRDefault="00235139" w:rsidP="00235139">
            <w:pPr>
              <w:jc w:val="center"/>
              <w:rPr>
                <w:sz w:val="24"/>
                <w:szCs w:val="24"/>
              </w:rPr>
            </w:pPr>
          </w:p>
        </w:tc>
      </w:tr>
      <w:tr w:rsidR="00235139" w:rsidRPr="00F2325C" w14:paraId="78A64709" w14:textId="77777777" w:rsidTr="00235139">
        <w:tc>
          <w:tcPr>
            <w:tcW w:w="4657" w:type="dxa"/>
            <w:shd w:val="clear" w:color="auto" w:fill="auto"/>
          </w:tcPr>
          <w:p w14:paraId="13905F1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0A00D04" w14:textId="77777777" w:rsidR="00235139" w:rsidRPr="00F2325C" w:rsidRDefault="00235139" w:rsidP="00235139">
            <w:pPr>
              <w:rPr>
                <w:sz w:val="24"/>
                <w:szCs w:val="24"/>
              </w:rPr>
            </w:pPr>
          </w:p>
        </w:tc>
        <w:tc>
          <w:tcPr>
            <w:tcW w:w="4699" w:type="dxa"/>
            <w:shd w:val="clear" w:color="auto" w:fill="auto"/>
          </w:tcPr>
          <w:p w14:paraId="249D799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7202E8B" w14:textId="77777777" w:rsidR="00235139" w:rsidRPr="00F2325C" w:rsidRDefault="00235139" w:rsidP="00235139">
            <w:pPr>
              <w:jc w:val="center"/>
              <w:rPr>
                <w:sz w:val="24"/>
                <w:szCs w:val="24"/>
              </w:rPr>
            </w:pPr>
          </w:p>
        </w:tc>
      </w:tr>
      <w:tr w:rsidR="00235139" w:rsidRPr="00F2325C" w14:paraId="6126C1DE" w14:textId="77777777" w:rsidTr="00235139">
        <w:tc>
          <w:tcPr>
            <w:tcW w:w="4657" w:type="dxa"/>
            <w:shd w:val="clear" w:color="auto" w:fill="auto"/>
          </w:tcPr>
          <w:p w14:paraId="484E1CC0"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E001B7C" w14:textId="77777777" w:rsidR="00235139" w:rsidRPr="00F2325C" w:rsidRDefault="00235139" w:rsidP="00235139">
            <w:pPr>
              <w:rPr>
                <w:sz w:val="24"/>
                <w:szCs w:val="24"/>
              </w:rPr>
            </w:pPr>
          </w:p>
        </w:tc>
        <w:tc>
          <w:tcPr>
            <w:tcW w:w="4699" w:type="dxa"/>
            <w:shd w:val="clear" w:color="auto" w:fill="auto"/>
          </w:tcPr>
          <w:p w14:paraId="77B1C07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52B173A" w14:textId="77777777" w:rsidR="00235139" w:rsidRPr="00F2325C" w:rsidRDefault="00235139" w:rsidP="00235139">
            <w:pPr>
              <w:jc w:val="center"/>
              <w:rPr>
                <w:sz w:val="24"/>
                <w:szCs w:val="24"/>
              </w:rPr>
            </w:pPr>
          </w:p>
        </w:tc>
      </w:tr>
      <w:tr w:rsidR="00235139" w:rsidRPr="00F2325C" w14:paraId="58360F9E" w14:textId="77777777" w:rsidTr="00235139">
        <w:tc>
          <w:tcPr>
            <w:tcW w:w="4657" w:type="dxa"/>
            <w:shd w:val="clear" w:color="auto" w:fill="auto"/>
          </w:tcPr>
          <w:p w14:paraId="7932C4A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6E84B86" w14:textId="77777777" w:rsidR="00235139" w:rsidRPr="00F2325C" w:rsidRDefault="00235139" w:rsidP="00235139">
            <w:pPr>
              <w:rPr>
                <w:sz w:val="24"/>
                <w:szCs w:val="24"/>
              </w:rPr>
            </w:pPr>
          </w:p>
        </w:tc>
        <w:tc>
          <w:tcPr>
            <w:tcW w:w="4699" w:type="dxa"/>
            <w:shd w:val="clear" w:color="auto" w:fill="auto"/>
          </w:tcPr>
          <w:p w14:paraId="2BAFA9C4"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8A62068" w14:textId="77777777" w:rsidR="00235139" w:rsidRPr="00F2325C" w:rsidRDefault="00235139" w:rsidP="00235139">
            <w:pPr>
              <w:jc w:val="center"/>
              <w:rPr>
                <w:sz w:val="24"/>
                <w:szCs w:val="24"/>
              </w:rPr>
            </w:pPr>
          </w:p>
        </w:tc>
      </w:tr>
      <w:tr w:rsidR="00235139" w:rsidRPr="00F2325C" w14:paraId="1F7CC1B5" w14:textId="77777777" w:rsidTr="00235139">
        <w:tc>
          <w:tcPr>
            <w:tcW w:w="4657" w:type="dxa"/>
            <w:shd w:val="clear" w:color="auto" w:fill="auto"/>
          </w:tcPr>
          <w:p w14:paraId="0D108F5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D02186F" w14:textId="77777777" w:rsidR="00235139" w:rsidRPr="00F2325C" w:rsidRDefault="00235139" w:rsidP="00235139">
            <w:pPr>
              <w:rPr>
                <w:sz w:val="24"/>
                <w:szCs w:val="24"/>
              </w:rPr>
            </w:pPr>
          </w:p>
        </w:tc>
        <w:tc>
          <w:tcPr>
            <w:tcW w:w="4699" w:type="dxa"/>
            <w:shd w:val="clear" w:color="auto" w:fill="auto"/>
          </w:tcPr>
          <w:p w14:paraId="4F587704"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47033B7" w14:textId="77777777" w:rsidR="00235139" w:rsidRPr="00F2325C" w:rsidRDefault="00235139" w:rsidP="00235139">
            <w:pPr>
              <w:jc w:val="center"/>
              <w:rPr>
                <w:sz w:val="24"/>
                <w:szCs w:val="24"/>
              </w:rPr>
            </w:pPr>
          </w:p>
        </w:tc>
      </w:tr>
      <w:tr w:rsidR="00235139" w:rsidRPr="00F2325C" w14:paraId="16AF490D" w14:textId="77777777" w:rsidTr="00235139">
        <w:tc>
          <w:tcPr>
            <w:tcW w:w="4657" w:type="dxa"/>
            <w:shd w:val="clear" w:color="auto" w:fill="auto"/>
          </w:tcPr>
          <w:p w14:paraId="157ACE0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636DE5B" w14:textId="77777777" w:rsidR="00235139" w:rsidRPr="004876D4" w:rsidRDefault="00235139" w:rsidP="00235139">
            <w:pPr>
              <w:rPr>
                <w:rFonts w:ascii="Aptos" w:hAnsi="Aptos"/>
                <w:sz w:val="24"/>
                <w:szCs w:val="24"/>
              </w:rPr>
            </w:pPr>
          </w:p>
        </w:tc>
        <w:tc>
          <w:tcPr>
            <w:tcW w:w="4699" w:type="dxa"/>
            <w:shd w:val="clear" w:color="auto" w:fill="auto"/>
          </w:tcPr>
          <w:p w14:paraId="233DE48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1FD1F86" w14:textId="77777777" w:rsidR="00235139" w:rsidRPr="004876D4" w:rsidRDefault="00235139" w:rsidP="00235139">
            <w:pPr>
              <w:rPr>
                <w:rFonts w:ascii="Aptos" w:hAnsi="Aptos"/>
                <w:sz w:val="24"/>
                <w:szCs w:val="24"/>
              </w:rPr>
            </w:pPr>
          </w:p>
        </w:tc>
      </w:tr>
      <w:tr w:rsidR="00235139" w:rsidRPr="00F2325C" w14:paraId="475F6120" w14:textId="77777777" w:rsidTr="00235139">
        <w:tc>
          <w:tcPr>
            <w:tcW w:w="4657" w:type="dxa"/>
            <w:shd w:val="clear" w:color="auto" w:fill="auto"/>
          </w:tcPr>
          <w:p w14:paraId="187478D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C8E4C2" w14:textId="77777777" w:rsidR="00235139" w:rsidRPr="004876D4" w:rsidRDefault="00235139" w:rsidP="00235139">
            <w:pPr>
              <w:rPr>
                <w:rFonts w:ascii="Aptos" w:hAnsi="Aptos"/>
                <w:sz w:val="24"/>
                <w:szCs w:val="24"/>
              </w:rPr>
            </w:pPr>
          </w:p>
        </w:tc>
        <w:tc>
          <w:tcPr>
            <w:tcW w:w="4699" w:type="dxa"/>
            <w:shd w:val="clear" w:color="auto" w:fill="auto"/>
          </w:tcPr>
          <w:p w14:paraId="474D991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FCB959" w14:textId="77777777" w:rsidR="00235139" w:rsidRPr="004876D4" w:rsidRDefault="00235139" w:rsidP="00235139">
            <w:pPr>
              <w:rPr>
                <w:rFonts w:ascii="Aptos" w:hAnsi="Aptos"/>
                <w:sz w:val="24"/>
                <w:szCs w:val="24"/>
              </w:rPr>
            </w:pPr>
          </w:p>
        </w:tc>
      </w:tr>
      <w:tr w:rsidR="001601E9" w:rsidRPr="00F2325C" w14:paraId="3D7D4434" w14:textId="77777777" w:rsidTr="00235139">
        <w:tc>
          <w:tcPr>
            <w:tcW w:w="4657" w:type="dxa"/>
            <w:shd w:val="clear" w:color="auto" w:fill="auto"/>
          </w:tcPr>
          <w:p w14:paraId="46BA32F9" w14:textId="77777777" w:rsidR="001601E9" w:rsidRPr="004876D4" w:rsidRDefault="001601E9" w:rsidP="00235139">
            <w:pPr>
              <w:rPr>
                <w:rFonts w:ascii="Aptos" w:hAnsi="Aptos"/>
                <w:sz w:val="24"/>
                <w:szCs w:val="24"/>
              </w:rPr>
            </w:pPr>
          </w:p>
        </w:tc>
        <w:tc>
          <w:tcPr>
            <w:tcW w:w="4699" w:type="dxa"/>
            <w:shd w:val="clear" w:color="auto" w:fill="auto"/>
          </w:tcPr>
          <w:p w14:paraId="70426082" w14:textId="341F0E71" w:rsidR="001601E9" w:rsidRPr="004876D4" w:rsidRDefault="00CB1DF4" w:rsidP="00235139">
            <w:pPr>
              <w:rPr>
                <w:rFonts w:ascii="Aptos" w:hAnsi="Aptos"/>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059E094B" w14:textId="77777777" w:rsidR="00070D34" w:rsidRDefault="00070D34" w:rsidP="00F921BB">
      <w:pPr>
        <w:spacing w:after="0" w:line="240" w:lineRule="auto"/>
        <w:rPr>
          <w:sz w:val="24"/>
          <w:szCs w:val="24"/>
        </w:rPr>
      </w:pPr>
    </w:p>
    <w:p w14:paraId="2881AF5D" w14:textId="5F6E8C23" w:rsidR="00A42FEE" w:rsidRPr="00A42FEE" w:rsidRDefault="00A42FEE" w:rsidP="00A42FEE">
      <w:pPr>
        <w:spacing w:after="0" w:line="240" w:lineRule="auto"/>
        <w:rPr>
          <w:b/>
          <w:bCs/>
          <w:sz w:val="24"/>
          <w:szCs w:val="24"/>
        </w:rPr>
      </w:pPr>
      <w:r w:rsidRPr="00A42FEE">
        <w:rPr>
          <w:b/>
          <w:bCs/>
          <w:sz w:val="24"/>
          <w:szCs w:val="24"/>
        </w:rPr>
        <w:t>Other Itemization</w:t>
      </w:r>
    </w:p>
    <w:p w14:paraId="12314E04" w14:textId="56D9411E" w:rsidR="00A42FEE" w:rsidRPr="00A42FEE" w:rsidRDefault="00A42FEE" w:rsidP="00A42FEE">
      <w:pPr>
        <w:spacing w:after="0" w:line="240" w:lineRule="auto"/>
        <w:rPr>
          <w:sz w:val="24"/>
          <w:szCs w:val="24"/>
        </w:rPr>
      </w:pPr>
      <w:r w:rsidRPr="00A42FEE">
        <w:rPr>
          <w:sz w:val="24"/>
          <w:szCs w:val="24"/>
        </w:rPr>
        <w:lastRenderedPageBreak/>
        <w:t>Itemize other items and amount, including publication costs (i.e.</w:t>
      </w:r>
      <w:r>
        <w:rPr>
          <w:sz w:val="24"/>
          <w:szCs w:val="24"/>
        </w:rPr>
        <w:t>,</w:t>
      </w:r>
      <w:r w:rsidRPr="00A42FEE">
        <w:rPr>
          <w:sz w:val="24"/>
          <w:szCs w:val="24"/>
        </w:rPr>
        <w:t xml:space="preserve"> Journal of Clinical Sleep Medicine), submission of abstract, and travel to conference to present work (i.e., SLEEP meeting).</w:t>
      </w:r>
    </w:p>
    <w:tbl>
      <w:tblPr>
        <w:tblStyle w:val="TableGrid"/>
        <w:tblW w:w="9356" w:type="dxa"/>
        <w:tblLook w:val="04A0" w:firstRow="1" w:lastRow="0" w:firstColumn="1" w:lastColumn="0" w:noHBand="0" w:noVBand="1"/>
      </w:tblPr>
      <w:tblGrid>
        <w:gridCol w:w="4628"/>
        <w:gridCol w:w="4728"/>
      </w:tblGrid>
      <w:tr w:rsidR="00A42FEE" w:rsidRPr="00F921BB" w14:paraId="0DE80421" w14:textId="77777777" w:rsidTr="00A42FEE">
        <w:tc>
          <w:tcPr>
            <w:tcW w:w="4628" w:type="dxa"/>
            <w:shd w:val="clear" w:color="auto" w:fill="auto"/>
          </w:tcPr>
          <w:p w14:paraId="33DA3E48" w14:textId="159758E3" w:rsidR="00A42FEE" w:rsidRPr="00F921BB" w:rsidRDefault="00A42FEE" w:rsidP="00E45D2A">
            <w:pPr>
              <w:jc w:val="center"/>
              <w:rPr>
                <w:sz w:val="24"/>
                <w:szCs w:val="24"/>
              </w:rPr>
            </w:pPr>
            <w:r w:rsidRPr="00F921BB">
              <w:rPr>
                <w:b/>
                <w:sz w:val="24"/>
                <w:szCs w:val="24"/>
              </w:rPr>
              <w:t>Other item</w:t>
            </w:r>
            <w:r>
              <w:rPr>
                <w:b/>
                <w:sz w:val="24"/>
                <w:szCs w:val="24"/>
              </w:rPr>
              <w:t xml:space="preserve"> </w:t>
            </w:r>
          </w:p>
        </w:tc>
        <w:tc>
          <w:tcPr>
            <w:tcW w:w="4728" w:type="dxa"/>
            <w:shd w:val="clear" w:color="auto" w:fill="auto"/>
          </w:tcPr>
          <w:p w14:paraId="56942F50" w14:textId="6A39BDE0" w:rsidR="00A42FEE" w:rsidRPr="00F921BB" w:rsidRDefault="00A42FEE" w:rsidP="00E45D2A">
            <w:pPr>
              <w:jc w:val="center"/>
              <w:rPr>
                <w:sz w:val="24"/>
                <w:szCs w:val="24"/>
              </w:rPr>
            </w:pPr>
            <w:r w:rsidRPr="00F921BB">
              <w:rPr>
                <w:b/>
                <w:sz w:val="24"/>
                <w:szCs w:val="24"/>
              </w:rPr>
              <w:t>Amount</w:t>
            </w:r>
            <w:r>
              <w:rPr>
                <w:b/>
                <w:sz w:val="24"/>
                <w:szCs w:val="24"/>
              </w:rPr>
              <w:t xml:space="preserve"> Requested</w:t>
            </w:r>
            <w:r w:rsidRPr="00F921BB">
              <w:rPr>
                <w:b/>
                <w:sz w:val="24"/>
                <w:szCs w:val="24"/>
              </w:rPr>
              <w:t xml:space="preserve"> ($)</w:t>
            </w:r>
            <w:r>
              <w:rPr>
                <w:b/>
                <w:sz w:val="24"/>
                <w:szCs w:val="24"/>
              </w:rPr>
              <w:t xml:space="preserve"> </w:t>
            </w:r>
          </w:p>
        </w:tc>
      </w:tr>
      <w:tr w:rsidR="00A42FEE" w:rsidRPr="00F921BB" w14:paraId="6A2BEC14" w14:textId="77777777" w:rsidTr="00A42FEE">
        <w:tc>
          <w:tcPr>
            <w:tcW w:w="4628" w:type="dxa"/>
            <w:shd w:val="clear" w:color="auto" w:fill="auto"/>
          </w:tcPr>
          <w:p w14:paraId="256F9A4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8F32754" w14:textId="77777777" w:rsidR="00A42FEE" w:rsidRPr="00F921BB" w:rsidRDefault="00A42FEE" w:rsidP="00A42FEE">
            <w:pPr>
              <w:rPr>
                <w:sz w:val="24"/>
                <w:szCs w:val="24"/>
              </w:rPr>
            </w:pPr>
          </w:p>
        </w:tc>
        <w:tc>
          <w:tcPr>
            <w:tcW w:w="4728" w:type="dxa"/>
            <w:shd w:val="clear" w:color="auto" w:fill="auto"/>
          </w:tcPr>
          <w:p w14:paraId="457DCE0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33883FA" w14:textId="77777777" w:rsidR="00A42FEE" w:rsidRPr="00F921BB" w:rsidRDefault="00A42FEE" w:rsidP="00A42FEE">
            <w:pPr>
              <w:jc w:val="center"/>
              <w:rPr>
                <w:sz w:val="24"/>
                <w:szCs w:val="24"/>
              </w:rPr>
            </w:pPr>
          </w:p>
        </w:tc>
      </w:tr>
      <w:tr w:rsidR="00A42FEE" w:rsidRPr="00F921BB" w14:paraId="54E645DD" w14:textId="77777777" w:rsidTr="00A42FEE">
        <w:tc>
          <w:tcPr>
            <w:tcW w:w="4628" w:type="dxa"/>
            <w:shd w:val="clear" w:color="auto" w:fill="auto"/>
          </w:tcPr>
          <w:p w14:paraId="393281E7"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20CA870" w14:textId="77777777" w:rsidR="00A42FEE" w:rsidRPr="00F921BB" w:rsidRDefault="00A42FEE" w:rsidP="00A42FEE">
            <w:pPr>
              <w:rPr>
                <w:sz w:val="24"/>
                <w:szCs w:val="24"/>
              </w:rPr>
            </w:pPr>
          </w:p>
        </w:tc>
        <w:tc>
          <w:tcPr>
            <w:tcW w:w="4728" w:type="dxa"/>
            <w:shd w:val="clear" w:color="auto" w:fill="auto"/>
          </w:tcPr>
          <w:p w14:paraId="61AE508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AA69D1E" w14:textId="77777777" w:rsidR="00A42FEE" w:rsidRPr="00F921BB" w:rsidRDefault="00A42FEE" w:rsidP="00A42FEE">
            <w:pPr>
              <w:jc w:val="center"/>
              <w:rPr>
                <w:sz w:val="24"/>
                <w:szCs w:val="24"/>
              </w:rPr>
            </w:pPr>
          </w:p>
        </w:tc>
      </w:tr>
      <w:tr w:rsidR="00A42FEE" w:rsidRPr="00F921BB" w14:paraId="1AEB40DD" w14:textId="77777777" w:rsidTr="00A42FEE">
        <w:tc>
          <w:tcPr>
            <w:tcW w:w="4628" w:type="dxa"/>
            <w:shd w:val="clear" w:color="auto" w:fill="auto"/>
          </w:tcPr>
          <w:p w14:paraId="124336B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1131172" w14:textId="77777777" w:rsidR="00A42FEE" w:rsidRPr="00F921BB" w:rsidRDefault="00A42FEE" w:rsidP="00A42FEE">
            <w:pPr>
              <w:rPr>
                <w:sz w:val="24"/>
                <w:szCs w:val="24"/>
              </w:rPr>
            </w:pPr>
          </w:p>
        </w:tc>
        <w:tc>
          <w:tcPr>
            <w:tcW w:w="4728" w:type="dxa"/>
            <w:shd w:val="clear" w:color="auto" w:fill="auto"/>
          </w:tcPr>
          <w:p w14:paraId="379802F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390F3F0" w14:textId="77777777" w:rsidR="00A42FEE" w:rsidRPr="00F921BB" w:rsidRDefault="00A42FEE" w:rsidP="00A42FEE">
            <w:pPr>
              <w:jc w:val="center"/>
              <w:rPr>
                <w:sz w:val="24"/>
                <w:szCs w:val="24"/>
              </w:rPr>
            </w:pPr>
          </w:p>
        </w:tc>
      </w:tr>
      <w:tr w:rsidR="00A42FEE" w:rsidRPr="00F921BB" w14:paraId="2EC5EA3F" w14:textId="77777777" w:rsidTr="00A42FEE">
        <w:tc>
          <w:tcPr>
            <w:tcW w:w="4628" w:type="dxa"/>
            <w:shd w:val="clear" w:color="auto" w:fill="auto"/>
          </w:tcPr>
          <w:p w14:paraId="025896FE"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242FBB" w14:textId="77777777" w:rsidR="00A42FEE" w:rsidRPr="00F921BB" w:rsidRDefault="00A42FEE" w:rsidP="00A42FEE">
            <w:pPr>
              <w:rPr>
                <w:sz w:val="24"/>
                <w:szCs w:val="24"/>
              </w:rPr>
            </w:pPr>
          </w:p>
        </w:tc>
        <w:tc>
          <w:tcPr>
            <w:tcW w:w="4728" w:type="dxa"/>
            <w:shd w:val="clear" w:color="auto" w:fill="auto"/>
          </w:tcPr>
          <w:p w14:paraId="1BA53A55"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D4803C8" w14:textId="77777777" w:rsidR="00A42FEE" w:rsidRPr="00F921BB" w:rsidRDefault="00A42FEE" w:rsidP="00A42FEE">
            <w:pPr>
              <w:jc w:val="center"/>
              <w:rPr>
                <w:sz w:val="24"/>
                <w:szCs w:val="24"/>
              </w:rPr>
            </w:pPr>
          </w:p>
        </w:tc>
      </w:tr>
      <w:tr w:rsidR="00A42FEE" w:rsidRPr="00F921BB" w14:paraId="671E252E" w14:textId="77777777" w:rsidTr="00A42FEE">
        <w:tc>
          <w:tcPr>
            <w:tcW w:w="4628" w:type="dxa"/>
            <w:shd w:val="clear" w:color="auto" w:fill="auto"/>
          </w:tcPr>
          <w:p w14:paraId="26FE6B2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B83D83" w14:textId="77777777" w:rsidR="00A42FEE" w:rsidRPr="00F921BB" w:rsidRDefault="00A42FEE" w:rsidP="00A42FEE">
            <w:pPr>
              <w:rPr>
                <w:sz w:val="24"/>
                <w:szCs w:val="24"/>
              </w:rPr>
            </w:pPr>
          </w:p>
        </w:tc>
        <w:tc>
          <w:tcPr>
            <w:tcW w:w="4728" w:type="dxa"/>
            <w:shd w:val="clear" w:color="auto" w:fill="auto"/>
          </w:tcPr>
          <w:p w14:paraId="0960EECA"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1CC77F" w14:textId="77777777" w:rsidR="00A42FEE" w:rsidRPr="00F921BB" w:rsidRDefault="00A42FEE" w:rsidP="00A42FEE">
            <w:pPr>
              <w:jc w:val="center"/>
              <w:rPr>
                <w:sz w:val="24"/>
                <w:szCs w:val="24"/>
              </w:rPr>
            </w:pPr>
          </w:p>
        </w:tc>
      </w:tr>
      <w:tr w:rsidR="00A42FEE" w:rsidRPr="00F921BB" w14:paraId="5FF4D765" w14:textId="77777777" w:rsidTr="00A42FEE">
        <w:tc>
          <w:tcPr>
            <w:tcW w:w="4628" w:type="dxa"/>
            <w:shd w:val="clear" w:color="auto" w:fill="auto"/>
          </w:tcPr>
          <w:p w14:paraId="63BE82C8"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A8551F2" w14:textId="77777777" w:rsidR="00A42FEE" w:rsidRPr="00F921BB" w:rsidRDefault="00A42FEE" w:rsidP="00A42FEE">
            <w:pPr>
              <w:rPr>
                <w:sz w:val="24"/>
                <w:szCs w:val="24"/>
              </w:rPr>
            </w:pPr>
          </w:p>
        </w:tc>
        <w:tc>
          <w:tcPr>
            <w:tcW w:w="4728" w:type="dxa"/>
            <w:shd w:val="clear" w:color="auto" w:fill="auto"/>
          </w:tcPr>
          <w:p w14:paraId="1EAC19F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A56A89" w14:textId="77777777" w:rsidR="00A42FEE" w:rsidRPr="00F921BB" w:rsidRDefault="00A42FEE" w:rsidP="00A42FEE">
            <w:pPr>
              <w:jc w:val="center"/>
              <w:rPr>
                <w:sz w:val="24"/>
                <w:szCs w:val="24"/>
              </w:rPr>
            </w:pPr>
          </w:p>
        </w:tc>
      </w:tr>
      <w:tr w:rsidR="00A42FEE" w:rsidRPr="00F921BB" w14:paraId="57C47C98" w14:textId="77777777" w:rsidTr="00A42FEE">
        <w:tc>
          <w:tcPr>
            <w:tcW w:w="4628" w:type="dxa"/>
            <w:shd w:val="clear" w:color="auto" w:fill="auto"/>
          </w:tcPr>
          <w:p w14:paraId="315C6C52"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F81E6C" w14:textId="77777777" w:rsidR="00A42FEE" w:rsidRPr="00F921BB" w:rsidRDefault="00A42FEE" w:rsidP="00A42FEE">
            <w:pPr>
              <w:rPr>
                <w:sz w:val="24"/>
                <w:szCs w:val="24"/>
              </w:rPr>
            </w:pPr>
          </w:p>
        </w:tc>
        <w:tc>
          <w:tcPr>
            <w:tcW w:w="4728" w:type="dxa"/>
            <w:shd w:val="clear" w:color="auto" w:fill="auto"/>
          </w:tcPr>
          <w:p w14:paraId="41B464E0"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FB4022F" w14:textId="77777777" w:rsidR="00A42FEE" w:rsidRPr="00F921BB" w:rsidRDefault="00A42FEE" w:rsidP="00A42FEE">
            <w:pPr>
              <w:jc w:val="center"/>
              <w:rPr>
                <w:sz w:val="24"/>
                <w:szCs w:val="24"/>
              </w:rPr>
            </w:pPr>
          </w:p>
        </w:tc>
      </w:tr>
      <w:tr w:rsidR="00A42FEE" w:rsidRPr="00F921BB" w14:paraId="3581A94E" w14:textId="77777777" w:rsidTr="00A42FEE">
        <w:tc>
          <w:tcPr>
            <w:tcW w:w="4628" w:type="dxa"/>
            <w:shd w:val="clear" w:color="auto" w:fill="auto"/>
          </w:tcPr>
          <w:p w14:paraId="4674B9C8"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ECC3EA" w14:textId="77777777" w:rsidR="00A42FEE" w:rsidRPr="00F921BB" w:rsidRDefault="00A42FEE" w:rsidP="00A42FEE">
            <w:pPr>
              <w:rPr>
                <w:sz w:val="24"/>
                <w:szCs w:val="24"/>
              </w:rPr>
            </w:pPr>
          </w:p>
        </w:tc>
        <w:tc>
          <w:tcPr>
            <w:tcW w:w="4728" w:type="dxa"/>
            <w:shd w:val="clear" w:color="auto" w:fill="auto"/>
          </w:tcPr>
          <w:p w14:paraId="0707FD3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124A2AD" w14:textId="77777777" w:rsidR="00A42FEE" w:rsidRPr="00F921BB" w:rsidRDefault="00A42FEE" w:rsidP="00A42FEE">
            <w:pPr>
              <w:jc w:val="center"/>
              <w:rPr>
                <w:sz w:val="24"/>
                <w:szCs w:val="24"/>
              </w:rPr>
            </w:pPr>
          </w:p>
        </w:tc>
      </w:tr>
      <w:tr w:rsidR="00A42FEE" w:rsidRPr="00F921BB" w14:paraId="5396E65B" w14:textId="77777777" w:rsidTr="00A42FEE">
        <w:tc>
          <w:tcPr>
            <w:tcW w:w="4628" w:type="dxa"/>
            <w:shd w:val="clear" w:color="auto" w:fill="auto"/>
          </w:tcPr>
          <w:p w14:paraId="1C931E7D"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A48E2BD" w14:textId="77777777" w:rsidR="00A42FEE" w:rsidRPr="00F921BB" w:rsidRDefault="00A42FEE" w:rsidP="00A42FEE">
            <w:pPr>
              <w:rPr>
                <w:sz w:val="24"/>
                <w:szCs w:val="24"/>
              </w:rPr>
            </w:pPr>
          </w:p>
        </w:tc>
        <w:tc>
          <w:tcPr>
            <w:tcW w:w="4728" w:type="dxa"/>
            <w:shd w:val="clear" w:color="auto" w:fill="auto"/>
          </w:tcPr>
          <w:p w14:paraId="5305715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92F387C" w14:textId="77777777" w:rsidR="00A42FEE" w:rsidRPr="00F921BB" w:rsidRDefault="00A42FEE" w:rsidP="00A42FEE">
            <w:pPr>
              <w:jc w:val="center"/>
              <w:rPr>
                <w:sz w:val="24"/>
                <w:szCs w:val="24"/>
              </w:rPr>
            </w:pPr>
          </w:p>
        </w:tc>
      </w:tr>
      <w:tr w:rsidR="00A42FEE" w:rsidRPr="00F921BB" w14:paraId="3DCD0B32" w14:textId="77777777" w:rsidTr="00A42FEE">
        <w:tc>
          <w:tcPr>
            <w:tcW w:w="4628" w:type="dxa"/>
            <w:shd w:val="clear" w:color="auto" w:fill="auto"/>
          </w:tcPr>
          <w:p w14:paraId="4D0CFD1B"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100DD1" w14:textId="77777777" w:rsidR="00A42FEE" w:rsidRPr="00F921BB" w:rsidRDefault="00A42FEE" w:rsidP="00A42FEE">
            <w:pPr>
              <w:rPr>
                <w:sz w:val="24"/>
                <w:szCs w:val="24"/>
              </w:rPr>
            </w:pPr>
          </w:p>
        </w:tc>
        <w:tc>
          <w:tcPr>
            <w:tcW w:w="4728" w:type="dxa"/>
            <w:shd w:val="clear" w:color="auto" w:fill="auto"/>
          </w:tcPr>
          <w:p w14:paraId="0656DFE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5EF0630" w14:textId="77777777" w:rsidR="00A42FEE" w:rsidRPr="00F921BB" w:rsidRDefault="00A42FEE" w:rsidP="00A42FEE">
            <w:pPr>
              <w:jc w:val="center"/>
              <w:rPr>
                <w:sz w:val="24"/>
                <w:szCs w:val="24"/>
              </w:rPr>
            </w:pPr>
          </w:p>
        </w:tc>
      </w:tr>
      <w:tr w:rsidR="001601E9" w:rsidRPr="00F921BB" w14:paraId="7D1F256F" w14:textId="77777777" w:rsidTr="00A42FEE">
        <w:tc>
          <w:tcPr>
            <w:tcW w:w="4628" w:type="dxa"/>
            <w:shd w:val="clear" w:color="auto" w:fill="auto"/>
          </w:tcPr>
          <w:p w14:paraId="6F9B4A58"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3359FF" w14:textId="77777777" w:rsidR="001601E9" w:rsidRPr="00F921BB" w:rsidRDefault="001601E9" w:rsidP="001601E9">
            <w:pPr>
              <w:rPr>
                <w:sz w:val="24"/>
                <w:szCs w:val="24"/>
              </w:rPr>
            </w:pPr>
          </w:p>
        </w:tc>
        <w:tc>
          <w:tcPr>
            <w:tcW w:w="4728" w:type="dxa"/>
            <w:shd w:val="clear" w:color="auto" w:fill="auto"/>
          </w:tcPr>
          <w:p w14:paraId="338014B8"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3108DDD" w14:textId="77777777" w:rsidR="001601E9" w:rsidRPr="00F921BB" w:rsidRDefault="001601E9" w:rsidP="001601E9">
            <w:pPr>
              <w:jc w:val="center"/>
              <w:rPr>
                <w:sz w:val="24"/>
                <w:szCs w:val="24"/>
              </w:rPr>
            </w:pPr>
          </w:p>
        </w:tc>
      </w:tr>
      <w:tr w:rsidR="001601E9" w:rsidRPr="00F921BB" w14:paraId="4262D1ED" w14:textId="77777777" w:rsidTr="00A42FEE">
        <w:tc>
          <w:tcPr>
            <w:tcW w:w="4628" w:type="dxa"/>
            <w:shd w:val="clear" w:color="auto" w:fill="auto"/>
          </w:tcPr>
          <w:p w14:paraId="186C9D82"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8D073E" w14:textId="77777777" w:rsidR="001601E9" w:rsidRPr="004876D4" w:rsidRDefault="001601E9" w:rsidP="001601E9">
            <w:pPr>
              <w:rPr>
                <w:rFonts w:ascii="Aptos" w:hAnsi="Aptos"/>
                <w:sz w:val="24"/>
                <w:szCs w:val="24"/>
              </w:rPr>
            </w:pPr>
          </w:p>
        </w:tc>
        <w:tc>
          <w:tcPr>
            <w:tcW w:w="4728" w:type="dxa"/>
            <w:shd w:val="clear" w:color="auto" w:fill="auto"/>
          </w:tcPr>
          <w:p w14:paraId="19E331EF"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35BC35F" w14:textId="77777777" w:rsidR="001601E9" w:rsidRPr="004876D4" w:rsidRDefault="001601E9" w:rsidP="001601E9">
            <w:pPr>
              <w:rPr>
                <w:rFonts w:ascii="Aptos" w:hAnsi="Aptos"/>
                <w:sz w:val="24"/>
                <w:szCs w:val="24"/>
              </w:rPr>
            </w:pPr>
          </w:p>
        </w:tc>
      </w:tr>
      <w:tr w:rsidR="001601E9" w:rsidRPr="00F921BB" w14:paraId="5B0F32C6" w14:textId="77777777" w:rsidTr="00A42FEE">
        <w:tc>
          <w:tcPr>
            <w:tcW w:w="4628" w:type="dxa"/>
            <w:shd w:val="clear" w:color="auto" w:fill="auto"/>
          </w:tcPr>
          <w:p w14:paraId="34BCB964" w14:textId="77777777" w:rsidR="001601E9" w:rsidRPr="004876D4" w:rsidRDefault="001601E9" w:rsidP="001601E9">
            <w:pPr>
              <w:rPr>
                <w:rFonts w:ascii="Aptos" w:hAnsi="Aptos"/>
                <w:sz w:val="24"/>
                <w:szCs w:val="24"/>
              </w:rPr>
            </w:pPr>
          </w:p>
        </w:tc>
        <w:tc>
          <w:tcPr>
            <w:tcW w:w="4728" w:type="dxa"/>
            <w:shd w:val="clear" w:color="auto" w:fill="auto"/>
          </w:tcPr>
          <w:p w14:paraId="47211429" w14:textId="0D39760A" w:rsidR="001601E9" w:rsidRPr="004876D4" w:rsidRDefault="00CB1DF4" w:rsidP="001601E9">
            <w:pPr>
              <w:rPr>
                <w:rFonts w:ascii="Aptos" w:hAnsi="Aptos"/>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0C79F9D5" w14:textId="77777777" w:rsidR="001601E9" w:rsidRDefault="001601E9" w:rsidP="001601E9">
      <w:pPr>
        <w:spacing w:after="0" w:line="240" w:lineRule="auto"/>
        <w:rPr>
          <w:b/>
          <w:bCs/>
          <w:sz w:val="24"/>
          <w:szCs w:val="24"/>
        </w:rPr>
      </w:pPr>
    </w:p>
    <w:p w14:paraId="613AC079" w14:textId="142B10EA" w:rsidR="001601E9" w:rsidRDefault="00FE538D" w:rsidP="006C241D">
      <w:pPr>
        <w:shd w:val="clear" w:color="auto" w:fill="D1D1D1" w:themeFill="background2" w:themeFillShade="E6"/>
        <w:spacing w:after="0" w:line="240" w:lineRule="auto"/>
        <w:rPr>
          <w:b/>
          <w:bCs/>
          <w:sz w:val="24"/>
          <w:szCs w:val="24"/>
        </w:rPr>
      </w:pPr>
      <w:r w:rsidRPr="00FE538D">
        <w:rPr>
          <w:b/>
          <w:bCs/>
          <w:sz w:val="24"/>
          <w:szCs w:val="24"/>
        </w:rPr>
        <w:t>Total Funding Request and Justification</w:t>
      </w:r>
    </w:p>
    <w:p w14:paraId="136A7410" w14:textId="00ED63AD" w:rsidR="00FE538D" w:rsidRDefault="00FE538D" w:rsidP="0098745B">
      <w:pPr>
        <w:spacing w:after="0" w:line="240" w:lineRule="auto"/>
        <w:rPr>
          <w:b/>
          <w:bCs/>
          <w:sz w:val="24"/>
          <w:szCs w:val="24"/>
        </w:rPr>
      </w:pPr>
      <w:r>
        <w:rPr>
          <w:b/>
          <w:bCs/>
          <w:sz w:val="24"/>
          <w:szCs w:val="24"/>
        </w:rPr>
        <w:t>Total Costs and Funding Request</w:t>
      </w:r>
    </w:p>
    <w:tbl>
      <w:tblPr>
        <w:tblStyle w:val="TableGrid"/>
        <w:tblW w:w="9356" w:type="dxa"/>
        <w:tblLook w:val="04A0" w:firstRow="1" w:lastRow="0" w:firstColumn="1" w:lastColumn="0" w:noHBand="0" w:noVBand="1"/>
      </w:tblPr>
      <w:tblGrid>
        <w:gridCol w:w="4904"/>
        <w:gridCol w:w="4452"/>
      </w:tblGrid>
      <w:tr w:rsidR="00FE538D" w:rsidRPr="00F921BB" w14:paraId="02FC4FAA" w14:textId="77777777" w:rsidTr="00E45D2A">
        <w:tc>
          <w:tcPr>
            <w:tcW w:w="4904" w:type="dxa"/>
            <w:shd w:val="clear" w:color="auto" w:fill="auto"/>
          </w:tcPr>
          <w:p w14:paraId="7A541F68" w14:textId="156A692E" w:rsidR="00FE538D" w:rsidRPr="00F921BB" w:rsidRDefault="00FE538D" w:rsidP="00E45D2A">
            <w:pPr>
              <w:rPr>
                <w:b/>
                <w:sz w:val="24"/>
                <w:szCs w:val="24"/>
              </w:rPr>
            </w:pPr>
            <w:r>
              <w:rPr>
                <w:b/>
                <w:sz w:val="24"/>
                <w:szCs w:val="24"/>
              </w:rPr>
              <w:t xml:space="preserve">Total </w:t>
            </w:r>
            <w:r w:rsidRPr="00F921BB">
              <w:rPr>
                <w:b/>
                <w:sz w:val="24"/>
                <w:szCs w:val="24"/>
              </w:rPr>
              <w:t>Direct Costs ($)</w:t>
            </w:r>
          </w:p>
        </w:tc>
        <w:tc>
          <w:tcPr>
            <w:tcW w:w="4452" w:type="dxa"/>
            <w:shd w:val="clear" w:color="auto" w:fill="auto"/>
          </w:tcPr>
          <w:p w14:paraId="0845CD4C" w14:textId="77777777" w:rsidR="00FE538D" w:rsidRPr="004876D4" w:rsidRDefault="00FE538D"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8E1A177" w14:textId="77777777" w:rsidR="00FE538D" w:rsidRPr="00F921BB" w:rsidRDefault="00FE538D" w:rsidP="00E45D2A">
            <w:pPr>
              <w:rPr>
                <w:sz w:val="24"/>
                <w:szCs w:val="24"/>
              </w:rPr>
            </w:pPr>
          </w:p>
        </w:tc>
      </w:tr>
      <w:tr w:rsidR="00FE538D" w:rsidRPr="00F921BB" w14:paraId="17AA3C5F" w14:textId="77777777" w:rsidTr="00E45D2A">
        <w:tc>
          <w:tcPr>
            <w:tcW w:w="4904" w:type="dxa"/>
            <w:shd w:val="clear" w:color="auto" w:fill="auto"/>
          </w:tcPr>
          <w:p w14:paraId="2488E2EF" w14:textId="2E51BCE3" w:rsidR="00FE538D" w:rsidRPr="00F921BB" w:rsidRDefault="00FE538D" w:rsidP="00E45D2A">
            <w:pPr>
              <w:rPr>
                <w:b/>
                <w:sz w:val="24"/>
                <w:szCs w:val="24"/>
              </w:rPr>
            </w:pPr>
            <w:r>
              <w:rPr>
                <w:b/>
                <w:sz w:val="24"/>
                <w:szCs w:val="24"/>
              </w:rPr>
              <w:t xml:space="preserve">Total </w:t>
            </w:r>
            <w:r w:rsidRPr="00F921BB">
              <w:rPr>
                <w:b/>
                <w:sz w:val="24"/>
                <w:szCs w:val="24"/>
              </w:rPr>
              <w:t>Indirect Costs ($)</w:t>
            </w:r>
            <w:r>
              <w:rPr>
                <w:b/>
                <w:sz w:val="24"/>
                <w:szCs w:val="24"/>
              </w:rPr>
              <w:t xml:space="preserve"> </w:t>
            </w:r>
          </w:p>
        </w:tc>
        <w:tc>
          <w:tcPr>
            <w:tcW w:w="4452" w:type="dxa"/>
            <w:shd w:val="clear" w:color="auto" w:fill="auto"/>
          </w:tcPr>
          <w:p w14:paraId="3276AAD1" w14:textId="77777777" w:rsidR="00FE538D" w:rsidRPr="004876D4" w:rsidRDefault="00FE538D"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D83E30E" w14:textId="77777777" w:rsidR="00FE538D" w:rsidRPr="00F921BB" w:rsidRDefault="00FE538D" w:rsidP="00E45D2A">
            <w:pPr>
              <w:jc w:val="center"/>
              <w:rPr>
                <w:sz w:val="24"/>
                <w:szCs w:val="24"/>
              </w:rPr>
            </w:pPr>
          </w:p>
        </w:tc>
      </w:tr>
      <w:tr w:rsidR="00FE538D" w:rsidRPr="00F921BB" w14:paraId="045AFA07" w14:textId="77777777" w:rsidTr="00E45D2A">
        <w:trPr>
          <w:trHeight w:val="85"/>
        </w:trPr>
        <w:tc>
          <w:tcPr>
            <w:tcW w:w="4904" w:type="dxa"/>
            <w:shd w:val="clear" w:color="auto" w:fill="auto"/>
          </w:tcPr>
          <w:p w14:paraId="78DAC965" w14:textId="6BB6FA53" w:rsidR="00FE538D" w:rsidRPr="00F921BB" w:rsidRDefault="00FE538D" w:rsidP="00E45D2A">
            <w:pPr>
              <w:rPr>
                <w:b/>
                <w:sz w:val="24"/>
                <w:szCs w:val="24"/>
              </w:rPr>
            </w:pPr>
            <w:r>
              <w:rPr>
                <w:b/>
                <w:sz w:val="24"/>
                <w:szCs w:val="24"/>
              </w:rPr>
              <w:t xml:space="preserve">Total </w:t>
            </w:r>
            <w:r w:rsidRPr="00F921BB">
              <w:rPr>
                <w:b/>
                <w:sz w:val="24"/>
                <w:szCs w:val="24"/>
              </w:rPr>
              <w:t>Funding Request (</w:t>
            </w:r>
            <w:r>
              <w:rPr>
                <w:b/>
                <w:sz w:val="24"/>
                <w:szCs w:val="24"/>
              </w:rPr>
              <w:t>$</w:t>
            </w:r>
            <w:r w:rsidRPr="00F921BB">
              <w:rPr>
                <w:b/>
                <w:sz w:val="24"/>
                <w:szCs w:val="24"/>
              </w:rPr>
              <w:t>)</w:t>
            </w:r>
          </w:p>
        </w:tc>
        <w:tc>
          <w:tcPr>
            <w:tcW w:w="4452" w:type="dxa"/>
            <w:shd w:val="clear" w:color="auto" w:fill="auto"/>
          </w:tcPr>
          <w:p w14:paraId="7C6D336E" w14:textId="6EDC0DA8" w:rsidR="00FE538D" w:rsidRPr="00F921BB" w:rsidRDefault="00CB1DF4" w:rsidP="00CB1DF4">
            <w:pPr>
              <w:rPr>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5C5608FD" w14:textId="77777777" w:rsidR="00F921BB" w:rsidRPr="0098745B" w:rsidRDefault="00F921BB" w:rsidP="0098745B">
      <w:pPr>
        <w:spacing w:after="0" w:line="240" w:lineRule="auto"/>
        <w:rPr>
          <w:sz w:val="24"/>
          <w:szCs w:val="24"/>
        </w:rPr>
      </w:pPr>
    </w:p>
    <w:p w14:paraId="7E10FACA" w14:textId="77777777" w:rsidR="0098745B" w:rsidRDefault="0098745B" w:rsidP="002F0FB2">
      <w:pPr>
        <w:spacing w:after="0" w:line="240" w:lineRule="auto"/>
        <w:rPr>
          <w:b/>
          <w:sz w:val="24"/>
          <w:szCs w:val="24"/>
        </w:rPr>
      </w:pPr>
      <w:r w:rsidRPr="0098745B">
        <w:rPr>
          <w:b/>
          <w:sz w:val="24"/>
          <w:szCs w:val="24"/>
        </w:rPr>
        <w:t>Budget Justification</w:t>
      </w:r>
    </w:p>
    <w:p w14:paraId="674A4C37" w14:textId="79FF1930" w:rsidR="002F0FB2" w:rsidRPr="0098745B" w:rsidRDefault="002F0FB2" w:rsidP="002F0FB2">
      <w:pPr>
        <w:spacing w:after="0" w:line="240" w:lineRule="auto"/>
        <w:rPr>
          <w:sz w:val="24"/>
          <w:szCs w:val="24"/>
        </w:rPr>
      </w:pPr>
      <w:r w:rsidRPr="0098745B">
        <w:rPr>
          <w:sz w:val="24"/>
          <w:szCs w:val="24"/>
        </w:rPr>
        <w:t xml:space="preserve">Budget Justification should include the rationale for each item listed as a direct cost in the </w:t>
      </w:r>
      <w:r>
        <w:rPr>
          <w:sz w:val="24"/>
          <w:szCs w:val="24"/>
        </w:rPr>
        <w:t>budget form</w:t>
      </w:r>
      <w:r w:rsidRPr="0098745B">
        <w:rPr>
          <w:sz w:val="24"/>
          <w:szCs w:val="24"/>
        </w:rPr>
        <w:t xml:space="preserve">. Salaries (and proportional benefits) should be requested only for time spent on the proposed project. Only include supplies and other purchases that are required for </w:t>
      </w:r>
      <w:r>
        <w:rPr>
          <w:sz w:val="24"/>
          <w:szCs w:val="24"/>
        </w:rPr>
        <w:t>the project's completion</w:t>
      </w:r>
      <w:r w:rsidRPr="0098745B">
        <w:rPr>
          <w:sz w:val="24"/>
          <w:szCs w:val="24"/>
        </w:rPr>
        <w:t>.</w:t>
      </w:r>
    </w:p>
    <w:p w14:paraId="3C91B5EB" w14:textId="77777777" w:rsidR="002F0FB2" w:rsidRDefault="002F0FB2" w:rsidP="002F0FB2">
      <w:pPr>
        <w:spacing w:after="0" w:line="240" w:lineRule="auto"/>
        <w:rPr>
          <w:i/>
          <w:sz w:val="24"/>
          <w:szCs w:val="24"/>
          <w:u w:val="single"/>
        </w:rPr>
      </w:pPr>
    </w:p>
    <w:p w14:paraId="50AFC9BD" w14:textId="691DF01F" w:rsidR="002F0FB2" w:rsidRPr="0098745B" w:rsidRDefault="002F0FB2" w:rsidP="002F0FB2">
      <w:pPr>
        <w:spacing w:after="0" w:line="240" w:lineRule="auto"/>
        <w:rPr>
          <w:sz w:val="24"/>
          <w:szCs w:val="24"/>
        </w:rPr>
      </w:pPr>
      <w:r w:rsidRPr="0098745B">
        <w:rPr>
          <w:i/>
          <w:sz w:val="24"/>
          <w:szCs w:val="24"/>
          <w:u w:val="single"/>
        </w:rPr>
        <w:t>Formatting Requirements:</w:t>
      </w:r>
    </w:p>
    <w:p w14:paraId="02DB479B" w14:textId="77777777" w:rsidR="002F0FB2" w:rsidRPr="0098745B" w:rsidRDefault="002F0FB2" w:rsidP="0010591B">
      <w:pPr>
        <w:numPr>
          <w:ilvl w:val="0"/>
          <w:numId w:val="14"/>
        </w:numPr>
        <w:spacing w:after="0" w:line="240" w:lineRule="auto"/>
        <w:rPr>
          <w:i/>
          <w:sz w:val="24"/>
          <w:szCs w:val="24"/>
        </w:rPr>
      </w:pPr>
      <w:r w:rsidRPr="0098745B">
        <w:rPr>
          <w:i/>
          <w:sz w:val="24"/>
          <w:szCs w:val="24"/>
        </w:rPr>
        <w:t xml:space="preserve">Limited to 2 pages total </w:t>
      </w:r>
    </w:p>
    <w:p w14:paraId="785862FD" w14:textId="33E08F96" w:rsidR="002F0FB2" w:rsidRPr="006C241D" w:rsidRDefault="002F0FB2" w:rsidP="0010591B">
      <w:pPr>
        <w:numPr>
          <w:ilvl w:val="0"/>
          <w:numId w:val="14"/>
        </w:numPr>
        <w:spacing w:after="0" w:line="240" w:lineRule="auto"/>
        <w:rPr>
          <w:i/>
          <w:sz w:val="24"/>
          <w:szCs w:val="24"/>
        </w:rPr>
      </w:pPr>
      <w:r w:rsidRPr="0098745B">
        <w:rPr>
          <w:i/>
          <w:sz w:val="24"/>
          <w:szCs w:val="24"/>
        </w:rPr>
        <w:t>Times New Roman 11 pt. or 12 pt. font required with all margins no less than 0.50 inches</w:t>
      </w:r>
    </w:p>
    <w:p w14:paraId="7ADF361C" w14:textId="77777777" w:rsidR="0098745B" w:rsidRPr="0098745B" w:rsidRDefault="0098745B" w:rsidP="0098745B">
      <w:pPr>
        <w:spacing w:after="0" w:line="240" w:lineRule="auto"/>
        <w:rPr>
          <w:sz w:val="24"/>
          <w:szCs w:val="24"/>
        </w:rPr>
      </w:pPr>
    </w:p>
    <w:p w14:paraId="033BCA77" w14:textId="67032AD2" w:rsidR="0098745B" w:rsidRPr="006C241D" w:rsidRDefault="0098745B" w:rsidP="006C241D">
      <w:pPr>
        <w:shd w:val="clear" w:color="auto" w:fill="D1D1D1" w:themeFill="background2" w:themeFillShade="E6"/>
        <w:spacing w:after="0" w:line="240" w:lineRule="auto"/>
        <w:rPr>
          <w:b/>
          <w:sz w:val="24"/>
          <w:szCs w:val="24"/>
        </w:rPr>
      </w:pPr>
      <w:r w:rsidRPr="00FE538D">
        <w:rPr>
          <w:b/>
          <w:sz w:val="24"/>
          <w:szCs w:val="24"/>
        </w:rPr>
        <w:t>Animal Research</w:t>
      </w:r>
    </w:p>
    <w:p w14:paraId="5E5BB220" w14:textId="08502DD7" w:rsidR="00FE538D" w:rsidRPr="00C81B1E" w:rsidRDefault="00FE538D" w:rsidP="0098745B">
      <w:pPr>
        <w:spacing w:after="0" w:line="240" w:lineRule="auto"/>
        <w:rPr>
          <w:b/>
          <w:bCs/>
          <w:sz w:val="24"/>
          <w:szCs w:val="24"/>
        </w:rPr>
      </w:pPr>
      <w:r w:rsidRPr="00C81B1E">
        <w:rPr>
          <w:b/>
          <w:bCs/>
          <w:sz w:val="24"/>
          <w:szCs w:val="24"/>
        </w:rPr>
        <w:t>Institutional Animal Care and Use Committee (IACUC) Upload</w:t>
      </w:r>
    </w:p>
    <w:p w14:paraId="27D2F1C0" w14:textId="03FED200" w:rsidR="0098745B" w:rsidRPr="0098745B" w:rsidRDefault="0098745B" w:rsidP="0098745B">
      <w:pPr>
        <w:spacing w:after="0" w:line="240" w:lineRule="auto"/>
        <w:rPr>
          <w:sz w:val="24"/>
          <w:szCs w:val="24"/>
        </w:rPr>
      </w:pPr>
      <w:r w:rsidRPr="0098745B">
        <w:rPr>
          <w:sz w:val="24"/>
          <w:szCs w:val="24"/>
        </w:rPr>
        <w:t>An IACUC</w:t>
      </w:r>
      <w:r w:rsidR="00FE538D">
        <w:rPr>
          <w:sz w:val="24"/>
          <w:szCs w:val="24"/>
        </w:rPr>
        <w:t xml:space="preserve"> </w:t>
      </w:r>
      <w:r w:rsidRPr="0098745B">
        <w:rPr>
          <w:sz w:val="24"/>
          <w:szCs w:val="24"/>
        </w:rPr>
        <w:t>application must be provided.</w:t>
      </w:r>
    </w:p>
    <w:p w14:paraId="62912745" w14:textId="77777777" w:rsidR="0098745B" w:rsidRPr="0098745B" w:rsidRDefault="0098745B" w:rsidP="0098745B">
      <w:pPr>
        <w:spacing w:after="0" w:line="240" w:lineRule="auto"/>
        <w:rPr>
          <w:sz w:val="24"/>
          <w:szCs w:val="24"/>
        </w:rPr>
      </w:pPr>
    </w:p>
    <w:p w14:paraId="236884A8" w14:textId="19C99600" w:rsidR="00C81B1E" w:rsidRDefault="0098745B" w:rsidP="00C81B1E">
      <w:pPr>
        <w:shd w:val="clear" w:color="auto" w:fill="D1D1D1" w:themeFill="background2" w:themeFillShade="E6"/>
        <w:spacing w:after="0" w:line="240" w:lineRule="auto"/>
        <w:rPr>
          <w:b/>
          <w:sz w:val="24"/>
          <w:szCs w:val="24"/>
        </w:rPr>
      </w:pPr>
      <w:r w:rsidRPr="0098745B">
        <w:rPr>
          <w:b/>
          <w:sz w:val="24"/>
          <w:szCs w:val="24"/>
        </w:rPr>
        <w:t>Human Subjects Research – Exempt</w:t>
      </w:r>
      <w:r w:rsidR="002F0FB2">
        <w:rPr>
          <w:b/>
          <w:sz w:val="24"/>
          <w:szCs w:val="24"/>
        </w:rPr>
        <w:t xml:space="preserve"> </w:t>
      </w:r>
    </w:p>
    <w:p w14:paraId="0A94E62B" w14:textId="326C85A7" w:rsidR="00C81B1E" w:rsidRPr="002F0FB2" w:rsidRDefault="00C81B1E" w:rsidP="00FE538D">
      <w:pPr>
        <w:spacing w:after="0" w:line="240" w:lineRule="auto"/>
        <w:rPr>
          <w:b/>
          <w:sz w:val="24"/>
          <w:szCs w:val="24"/>
        </w:rPr>
      </w:pPr>
      <w:r w:rsidRPr="00C81B1E">
        <w:rPr>
          <w:b/>
          <w:sz w:val="24"/>
          <w:szCs w:val="24"/>
        </w:rPr>
        <w:t>Human Exempt Research Plan</w:t>
      </w:r>
    </w:p>
    <w:p w14:paraId="71DB5481" w14:textId="77777777" w:rsidR="0098745B" w:rsidRPr="0098745B" w:rsidRDefault="0098745B" w:rsidP="0098745B">
      <w:pPr>
        <w:spacing w:after="0" w:line="240" w:lineRule="auto"/>
        <w:rPr>
          <w:sz w:val="24"/>
          <w:szCs w:val="24"/>
        </w:rPr>
      </w:pPr>
      <w:r w:rsidRPr="0098745B">
        <w:rPr>
          <w:sz w:val="24"/>
          <w:szCs w:val="24"/>
        </w:rPr>
        <w:t>Please provide the following:</w:t>
      </w:r>
    </w:p>
    <w:p w14:paraId="0645C00B" w14:textId="77777777" w:rsidR="0098745B" w:rsidRPr="0098745B" w:rsidRDefault="0098745B" w:rsidP="0010591B">
      <w:pPr>
        <w:numPr>
          <w:ilvl w:val="0"/>
          <w:numId w:val="16"/>
        </w:numPr>
        <w:spacing w:after="0" w:line="240" w:lineRule="auto"/>
        <w:rPr>
          <w:sz w:val="24"/>
          <w:szCs w:val="24"/>
        </w:rPr>
      </w:pPr>
      <w:r w:rsidRPr="0098745B">
        <w:rPr>
          <w:sz w:val="24"/>
          <w:szCs w:val="24"/>
        </w:rPr>
        <w:t>Risk to Human Subjects</w:t>
      </w:r>
    </w:p>
    <w:p w14:paraId="3CE51E1E" w14:textId="77777777" w:rsidR="0098745B" w:rsidRPr="0098745B" w:rsidRDefault="0098745B" w:rsidP="0010591B">
      <w:pPr>
        <w:numPr>
          <w:ilvl w:val="0"/>
          <w:numId w:val="19"/>
        </w:numPr>
        <w:spacing w:after="0" w:line="240" w:lineRule="auto"/>
        <w:rPr>
          <w:sz w:val="24"/>
          <w:szCs w:val="24"/>
        </w:rPr>
      </w:pPr>
      <w:r w:rsidRPr="0098745B">
        <w:rPr>
          <w:sz w:val="24"/>
          <w:szCs w:val="24"/>
        </w:rPr>
        <w:t>Human subject involvement and characteristics</w:t>
      </w:r>
    </w:p>
    <w:p w14:paraId="3CC1409C" w14:textId="77777777" w:rsidR="0098745B" w:rsidRPr="0098745B" w:rsidRDefault="0098745B" w:rsidP="0010591B">
      <w:pPr>
        <w:numPr>
          <w:ilvl w:val="0"/>
          <w:numId w:val="19"/>
        </w:numPr>
        <w:spacing w:after="0" w:line="240" w:lineRule="auto"/>
        <w:rPr>
          <w:sz w:val="24"/>
          <w:szCs w:val="24"/>
        </w:rPr>
      </w:pPr>
      <w:r w:rsidRPr="0098745B">
        <w:rPr>
          <w:sz w:val="24"/>
          <w:szCs w:val="24"/>
        </w:rPr>
        <w:t xml:space="preserve">Source of materials </w:t>
      </w:r>
    </w:p>
    <w:p w14:paraId="5CD88719" w14:textId="77777777" w:rsidR="0098745B" w:rsidRPr="0098745B" w:rsidRDefault="0098745B" w:rsidP="0010591B">
      <w:pPr>
        <w:numPr>
          <w:ilvl w:val="0"/>
          <w:numId w:val="19"/>
        </w:numPr>
        <w:spacing w:after="0" w:line="240" w:lineRule="auto"/>
        <w:rPr>
          <w:sz w:val="24"/>
          <w:szCs w:val="24"/>
        </w:rPr>
      </w:pPr>
      <w:r w:rsidRPr="0098745B">
        <w:rPr>
          <w:sz w:val="24"/>
          <w:szCs w:val="24"/>
        </w:rPr>
        <w:t>Potential risks</w:t>
      </w:r>
    </w:p>
    <w:p w14:paraId="79C3AF88" w14:textId="77777777" w:rsidR="0098745B" w:rsidRPr="0098745B" w:rsidRDefault="0098745B" w:rsidP="0010591B">
      <w:pPr>
        <w:numPr>
          <w:ilvl w:val="0"/>
          <w:numId w:val="17"/>
        </w:numPr>
        <w:spacing w:after="0" w:line="240" w:lineRule="auto"/>
        <w:rPr>
          <w:sz w:val="24"/>
          <w:szCs w:val="24"/>
        </w:rPr>
      </w:pPr>
      <w:r w:rsidRPr="0098745B">
        <w:rPr>
          <w:sz w:val="24"/>
          <w:szCs w:val="24"/>
        </w:rPr>
        <w:t>Proposed involvement</w:t>
      </w:r>
    </w:p>
    <w:p w14:paraId="6331F25C" w14:textId="77777777" w:rsidR="0098745B" w:rsidRPr="0098745B" w:rsidRDefault="0098745B" w:rsidP="0010591B">
      <w:pPr>
        <w:numPr>
          <w:ilvl w:val="0"/>
          <w:numId w:val="17"/>
        </w:numPr>
        <w:spacing w:after="0" w:line="240" w:lineRule="auto"/>
        <w:rPr>
          <w:sz w:val="24"/>
          <w:szCs w:val="24"/>
        </w:rPr>
      </w:pPr>
      <w:r w:rsidRPr="0098745B">
        <w:rPr>
          <w:sz w:val="24"/>
          <w:szCs w:val="24"/>
        </w:rPr>
        <w:t>Sample size, age range and health status</w:t>
      </w:r>
    </w:p>
    <w:p w14:paraId="0E2B9A4D" w14:textId="77777777" w:rsidR="0098745B" w:rsidRPr="0098745B" w:rsidRDefault="0098745B" w:rsidP="0010591B">
      <w:pPr>
        <w:numPr>
          <w:ilvl w:val="0"/>
          <w:numId w:val="17"/>
        </w:numPr>
        <w:spacing w:after="0" w:line="240" w:lineRule="auto"/>
        <w:rPr>
          <w:sz w:val="24"/>
          <w:szCs w:val="24"/>
        </w:rPr>
      </w:pPr>
      <w:r w:rsidRPr="0098745B">
        <w:rPr>
          <w:sz w:val="24"/>
          <w:szCs w:val="24"/>
        </w:rPr>
        <w:t>Inclusion/exclusion criteria</w:t>
      </w:r>
    </w:p>
    <w:p w14:paraId="39CB3E82" w14:textId="77777777" w:rsidR="0098745B" w:rsidRPr="0098745B" w:rsidRDefault="0098745B" w:rsidP="0010591B">
      <w:pPr>
        <w:numPr>
          <w:ilvl w:val="0"/>
          <w:numId w:val="17"/>
        </w:numPr>
        <w:spacing w:after="0" w:line="240" w:lineRule="auto"/>
        <w:rPr>
          <w:sz w:val="24"/>
          <w:szCs w:val="24"/>
        </w:rPr>
      </w:pPr>
      <w:r w:rsidRPr="0098745B">
        <w:rPr>
          <w:sz w:val="24"/>
          <w:szCs w:val="24"/>
        </w:rPr>
        <w:t>Rationale for recruiting special categories (children, pregnant women etc.)</w:t>
      </w:r>
    </w:p>
    <w:p w14:paraId="4529E674" w14:textId="77777777" w:rsidR="0098745B" w:rsidRPr="0098745B" w:rsidRDefault="0098745B" w:rsidP="0010591B">
      <w:pPr>
        <w:numPr>
          <w:ilvl w:val="0"/>
          <w:numId w:val="17"/>
        </w:numPr>
        <w:spacing w:after="0" w:line="240" w:lineRule="auto"/>
        <w:rPr>
          <w:sz w:val="24"/>
          <w:szCs w:val="24"/>
        </w:rPr>
      </w:pPr>
      <w:r w:rsidRPr="0098745B">
        <w:rPr>
          <w:sz w:val="24"/>
          <w:szCs w:val="24"/>
        </w:rPr>
        <w:t>Collaborating sites (if any)</w:t>
      </w:r>
    </w:p>
    <w:p w14:paraId="737AD930" w14:textId="77777777" w:rsidR="0098745B" w:rsidRPr="0098745B" w:rsidRDefault="0098745B" w:rsidP="0098745B">
      <w:pPr>
        <w:spacing w:after="0" w:line="240" w:lineRule="auto"/>
        <w:rPr>
          <w:sz w:val="24"/>
          <w:szCs w:val="24"/>
        </w:rPr>
      </w:pPr>
    </w:p>
    <w:p w14:paraId="4AEAF99A" w14:textId="77777777" w:rsidR="0098745B" w:rsidRPr="0098745B" w:rsidRDefault="0098745B" w:rsidP="0010591B">
      <w:pPr>
        <w:numPr>
          <w:ilvl w:val="0"/>
          <w:numId w:val="16"/>
        </w:numPr>
        <w:spacing w:after="0" w:line="240" w:lineRule="auto"/>
        <w:rPr>
          <w:sz w:val="24"/>
          <w:szCs w:val="24"/>
        </w:rPr>
      </w:pPr>
      <w:r w:rsidRPr="0098745B">
        <w:rPr>
          <w:sz w:val="24"/>
          <w:szCs w:val="24"/>
        </w:rPr>
        <w:t>Adequacy of protection against risks</w:t>
      </w:r>
    </w:p>
    <w:p w14:paraId="337669D4" w14:textId="77777777" w:rsidR="0098745B" w:rsidRPr="0098745B" w:rsidRDefault="0098745B" w:rsidP="0010591B">
      <w:pPr>
        <w:numPr>
          <w:ilvl w:val="0"/>
          <w:numId w:val="18"/>
        </w:numPr>
        <w:spacing w:after="0" w:line="240" w:lineRule="auto"/>
        <w:rPr>
          <w:sz w:val="24"/>
          <w:szCs w:val="24"/>
        </w:rPr>
      </w:pPr>
      <w:r w:rsidRPr="0098745B">
        <w:rPr>
          <w:sz w:val="24"/>
          <w:szCs w:val="24"/>
        </w:rPr>
        <w:t>Recruitment and informed consent</w:t>
      </w:r>
    </w:p>
    <w:p w14:paraId="60C6BE88" w14:textId="77777777" w:rsidR="0098745B" w:rsidRPr="0098745B" w:rsidRDefault="0098745B" w:rsidP="0010591B">
      <w:pPr>
        <w:numPr>
          <w:ilvl w:val="0"/>
          <w:numId w:val="18"/>
        </w:numPr>
        <w:spacing w:after="0" w:line="240" w:lineRule="auto"/>
        <w:rPr>
          <w:sz w:val="24"/>
          <w:szCs w:val="24"/>
        </w:rPr>
      </w:pPr>
      <w:r w:rsidRPr="0098745B">
        <w:rPr>
          <w:sz w:val="24"/>
          <w:szCs w:val="24"/>
        </w:rPr>
        <w:t>Planned procedures for minimizing risks and protecting against risks</w:t>
      </w:r>
    </w:p>
    <w:p w14:paraId="4388636A" w14:textId="77777777" w:rsidR="0098745B" w:rsidRPr="0098745B" w:rsidRDefault="0098745B" w:rsidP="0098745B">
      <w:pPr>
        <w:spacing w:after="0" w:line="240" w:lineRule="auto"/>
        <w:rPr>
          <w:sz w:val="24"/>
          <w:szCs w:val="24"/>
        </w:rPr>
      </w:pPr>
    </w:p>
    <w:p w14:paraId="625AA496" w14:textId="77777777" w:rsidR="0098745B" w:rsidRPr="0098745B" w:rsidRDefault="0098745B" w:rsidP="0010591B">
      <w:pPr>
        <w:numPr>
          <w:ilvl w:val="0"/>
          <w:numId w:val="16"/>
        </w:numPr>
        <w:spacing w:after="0" w:line="240" w:lineRule="auto"/>
        <w:rPr>
          <w:sz w:val="24"/>
          <w:szCs w:val="24"/>
        </w:rPr>
      </w:pPr>
      <w:r w:rsidRPr="0098745B">
        <w:rPr>
          <w:sz w:val="24"/>
          <w:szCs w:val="24"/>
        </w:rPr>
        <w:t>Potential benefits of the proposed research to human subjects and others</w:t>
      </w:r>
    </w:p>
    <w:p w14:paraId="4A68E87B" w14:textId="77777777" w:rsidR="0098745B" w:rsidRPr="0098745B" w:rsidRDefault="0098745B" w:rsidP="0010591B">
      <w:pPr>
        <w:numPr>
          <w:ilvl w:val="0"/>
          <w:numId w:val="20"/>
        </w:numPr>
        <w:spacing w:after="0" w:line="240" w:lineRule="auto"/>
        <w:rPr>
          <w:sz w:val="24"/>
          <w:szCs w:val="24"/>
        </w:rPr>
      </w:pPr>
      <w:r w:rsidRPr="0098745B">
        <w:rPr>
          <w:sz w:val="24"/>
          <w:szCs w:val="24"/>
        </w:rPr>
        <w:t>Discuss the favorable risk-to-benefit ratio of the proposed research study</w:t>
      </w:r>
    </w:p>
    <w:p w14:paraId="35AB964B" w14:textId="77777777" w:rsidR="0098745B" w:rsidRPr="0098745B" w:rsidRDefault="0098745B" w:rsidP="0098745B">
      <w:pPr>
        <w:spacing w:after="0" w:line="240" w:lineRule="auto"/>
        <w:rPr>
          <w:sz w:val="24"/>
          <w:szCs w:val="24"/>
        </w:rPr>
      </w:pPr>
    </w:p>
    <w:p w14:paraId="12B18C66" w14:textId="77777777" w:rsidR="0098745B" w:rsidRPr="0098745B" w:rsidRDefault="0098745B" w:rsidP="0010591B">
      <w:pPr>
        <w:numPr>
          <w:ilvl w:val="0"/>
          <w:numId w:val="16"/>
        </w:numPr>
        <w:spacing w:after="0" w:line="240" w:lineRule="auto"/>
        <w:rPr>
          <w:sz w:val="24"/>
          <w:szCs w:val="24"/>
        </w:rPr>
      </w:pPr>
      <w:r w:rsidRPr="0098745B">
        <w:rPr>
          <w:sz w:val="24"/>
          <w:szCs w:val="24"/>
        </w:rPr>
        <w:t>Importance of knowledge to be gained</w:t>
      </w:r>
    </w:p>
    <w:p w14:paraId="4063CDAB" w14:textId="77777777" w:rsidR="0098745B" w:rsidRPr="0098745B" w:rsidRDefault="0098745B" w:rsidP="0010591B">
      <w:pPr>
        <w:numPr>
          <w:ilvl w:val="0"/>
          <w:numId w:val="21"/>
        </w:numPr>
        <w:spacing w:after="0" w:line="240" w:lineRule="auto"/>
        <w:rPr>
          <w:sz w:val="24"/>
          <w:szCs w:val="24"/>
        </w:rPr>
      </w:pPr>
      <w:r w:rsidRPr="0098745B">
        <w:rPr>
          <w:sz w:val="24"/>
          <w:szCs w:val="24"/>
        </w:rPr>
        <w:t>Discuss the importance of the knowledge gained or to be gained as a result of the proposed research</w:t>
      </w:r>
    </w:p>
    <w:p w14:paraId="4FD5DDD4" w14:textId="77777777" w:rsidR="0098745B" w:rsidRPr="0098745B" w:rsidRDefault="0098745B" w:rsidP="0098745B">
      <w:pPr>
        <w:spacing w:after="0" w:line="240" w:lineRule="auto"/>
        <w:rPr>
          <w:sz w:val="24"/>
          <w:szCs w:val="24"/>
        </w:rPr>
      </w:pPr>
    </w:p>
    <w:p w14:paraId="5AABFD82" w14:textId="77777777" w:rsidR="0098745B" w:rsidRPr="0098745B" w:rsidRDefault="0098745B" w:rsidP="0010591B">
      <w:pPr>
        <w:numPr>
          <w:ilvl w:val="0"/>
          <w:numId w:val="16"/>
        </w:numPr>
        <w:spacing w:after="0" w:line="240" w:lineRule="auto"/>
        <w:rPr>
          <w:sz w:val="24"/>
          <w:szCs w:val="24"/>
        </w:rPr>
      </w:pPr>
      <w:r w:rsidRPr="0098745B">
        <w:rPr>
          <w:sz w:val="24"/>
          <w:szCs w:val="24"/>
        </w:rPr>
        <w:t>Data and safety monitoring plan (if any)</w:t>
      </w:r>
    </w:p>
    <w:p w14:paraId="6BBD7B6E" w14:textId="77777777" w:rsidR="002F0FB2" w:rsidRDefault="002F0FB2" w:rsidP="002F0FB2">
      <w:pPr>
        <w:spacing w:after="0" w:line="240" w:lineRule="auto"/>
        <w:rPr>
          <w:i/>
          <w:sz w:val="24"/>
          <w:szCs w:val="24"/>
          <w:u w:val="single"/>
        </w:rPr>
      </w:pPr>
    </w:p>
    <w:p w14:paraId="050A4E52" w14:textId="361F599C" w:rsidR="002F0FB2" w:rsidRPr="00287DEC" w:rsidRDefault="002F0FB2" w:rsidP="002F0FB2">
      <w:pPr>
        <w:spacing w:after="0" w:line="240" w:lineRule="auto"/>
        <w:rPr>
          <w:b/>
          <w:iCs/>
          <w:sz w:val="24"/>
          <w:szCs w:val="24"/>
        </w:rPr>
      </w:pPr>
      <w:r w:rsidRPr="00287DEC">
        <w:rPr>
          <w:iCs/>
          <w:sz w:val="24"/>
          <w:szCs w:val="24"/>
          <w:u w:val="single"/>
        </w:rPr>
        <w:t>Formatting Requirements:</w:t>
      </w:r>
    </w:p>
    <w:p w14:paraId="776B60E6" w14:textId="77777777" w:rsidR="002F0FB2" w:rsidRPr="00287DEC" w:rsidRDefault="002F0FB2" w:rsidP="0010591B">
      <w:pPr>
        <w:numPr>
          <w:ilvl w:val="0"/>
          <w:numId w:val="15"/>
        </w:numPr>
        <w:spacing w:after="0" w:line="240" w:lineRule="auto"/>
        <w:rPr>
          <w:iCs/>
          <w:sz w:val="24"/>
          <w:szCs w:val="24"/>
        </w:rPr>
      </w:pPr>
      <w:r w:rsidRPr="00287DEC">
        <w:rPr>
          <w:iCs/>
          <w:sz w:val="24"/>
          <w:szCs w:val="24"/>
        </w:rPr>
        <w:t>Limited to 3 pages</w:t>
      </w:r>
    </w:p>
    <w:p w14:paraId="5DE04598" w14:textId="1CEE93B6" w:rsidR="002F0FB2" w:rsidRPr="00C81B1E" w:rsidRDefault="002F0FB2" w:rsidP="0010591B">
      <w:pPr>
        <w:numPr>
          <w:ilvl w:val="0"/>
          <w:numId w:val="15"/>
        </w:numPr>
        <w:spacing w:after="0" w:line="240" w:lineRule="auto"/>
        <w:rPr>
          <w:iCs/>
          <w:sz w:val="24"/>
          <w:szCs w:val="24"/>
        </w:rPr>
      </w:pPr>
      <w:r w:rsidRPr="00287DEC">
        <w:rPr>
          <w:iCs/>
          <w:sz w:val="24"/>
          <w:szCs w:val="24"/>
        </w:rPr>
        <w:t>Times New Roman 11 pt. or 12 pt. font required with all margins no less than .50 inches.</w:t>
      </w:r>
    </w:p>
    <w:p w14:paraId="21168389" w14:textId="7B577ADB" w:rsidR="00287DEC" w:rsidRPr="0098745B" w:rsidRDefault="00287DEC" w:rsidP="00287DEC">
      <w:pPr>
        <w:spacing w:after="0" w:line="240" w:lineRule="auto"/>
        <w:rPr>
          <w:bCs/>
          <w:i/>
          <w:iCs/>
          <w:sz w:val="24"/>
          <w:szCs w:val="24"/>
        </w:rPr>
      </w:pPr>
    </w:p>
    <w:p w14:paraId="7F536579" w14:textId="77777777" w:rsidR="0098745B" w:rsidRPr="0098745B" w:rsidRDefault="0098745B" w:rsidP="0098745B">
      <w:pPr>
        <w:spacing w:after="0" w:line="240" w:lineRule="auto"/>
        <w:rPr>
          <w:sz w:val="24"/>
          <w:szCs w:val="24"/>
        </w:rPr>
      </w:pPr>
    </w:p>
    <w:p w14:paraId="3D68D722" w14:textId="7F8EB744" w:rsidR="0098745B" w:rsidRDefault="0098745B" w:rsidP="00C81B1E">
      <w:pPr>
        <w:shd w:val="clear" w:color="auto" w:fill="D1D1D1" w:themeFill="background2" w:themeFillShade="E6"/>
        <w:spacing w:after="0" w:line="240" w:lineRule="auto"/>
        <w:rPr>
          <w:bCs/>
          <w:i/>
          <w:iCs/>
          <w:color w:val="FF0000"/>
          <w:sz w:val="24"/>
          <w:szCs w:val="24"/>
        </w:rPr>
      </w:pPr>
      <w:r w:rsidRPr="00C81B1E">
        <w:rPr>
          <w:b/>
          <w:sz w:val="24"/>
          <w:szCs w:val="24"/>
          <w:shd w:val="clear" w:color="auto" w:fill="D1D1D1" w:themeFill="background2" w:themeFillShade="E6"/>
        </w:rPr>
        <w:t>Human Subject Research – Non-Exempt</w:t>
      </w:r>
    </w:p>
    <w:p w14:paraId="20D08879" w14:textId="04485441" w:rsidR="0098745B" w:rsidRPr="00C81B1E" w:rsidRDefault="00C81B1E" w:rsidP="0098745B">
      <w:pPr>
        <w:spacing w:after="0" w:line="240" w:lineRule="auto"/>
        <w:rPr>
          <w:b/>
          <w:sz w:val="24"/>
          <w:szCs w:val="24"/>
        </w:rPr>
      </w:pPr>
      <w:r w:rsidRPr="00C81B1E">
        <w:rPr>
          <w:b/>
          <w:sz w:val="24"/>
          <w:szCs w:val="24"/>
        </w:rPr>
        <w:t>Human Non-Exempt Research Plan</w:t>
      </w:r>
    </w:p>
    <w:p w14:paraId="7B103BC8" w14:textId="77777777" w:rsidR="0098745B" w:rsidRPr="0098745B" w:rsidRDefault="0098745B" w:rsidP="0098745B">
      <w:pPr>
        <w:spacing w:after="0" w:line="240" w:lineRule="auto"/>
        <w:rPr>
          <w:sz w:val="24"/>
          <w:szCs w:val="24"/>
        </w:rPr>
      </w:pPr>
      <w:r w:rsidRPr="0098745B">
        <w:rPr>
          <w:sz w:val="24"/>
          <w:szCs w:val="24"/>
        </w:rPr>
        <w:lastRenderedPageBreak/>
        <w:t>Please provide the following:</w:t>
      </w:r>
    </w:p>
    <w:p w14:paraId="38D25FD8" w14:textId="77777777" w:rsidR="0098745B" w:rsidRPr="0098745B" w:rsidRDefault="0098745B" w:rsidP="0010591B">
      <w:pPr>
        <w:numPr>
          <w:ilvl w:val="0"/>
          <w:numId w:val="22"/>
        </w:numPr>
        <w:spacing w:after="0" w:line="240" w:lineRule="auto"/>
        <w:rPr>
          <w:sz w:val="24"/>
          <w:szCs w:val="24"/>
        </w:rPr>
      </w:pPr>
      <w:r w:rsidRPr="0098745B">
        <w:rPr>
          <w:sz w:val="24"/>
          <w:szCs w:val="24"/>
        </w:rPr>
        <w:t>Risk to Human Subjects</w:t>
      </w:r>
    </w:p>
    <w:p w14:paraId="79B3A26E" w14:textId="77777777" w:rsidR="0098745B" w:rsidRPr="0098745B" w:rsidRDefault="0098745B" w:rsidP="0010591B">
      <w:pPr>
        <w:numPr>
          <w:ilvl w:val="0"/>
          <w:numId w:val="23"/>
        </w:numPr>
        <w:spacing w:after="0" w:line="240" w:lineRule="auto"/>
        <w:rPr>
          <w:sz w:val="24"/>
          <w:szCs w:val="24"/>
        </w:rPr>
      </w:pPr>
      <w:r w:rsidRPr="0098745B">
        <w:rPr>
          <w:sz w:val="24"/>
          <w:szCs w:val="24"/>
        </w:rPr>
        <w:t>Human subject involvement and characteristics</w:t>
      </w:r>
    </w:p>
    <w:p w14:paraId="7B6B424E" w14:textId="77777777" w:rsidR="0098745B" w:rsidRPr="0098745B" w:rsidRDefault="0098745B" w:rsidP="0010591B">
      <w:pPr>
        <w:numPr>
          <w:ilvl w:val="0"/>
          <w:numId w:val="23"/>
        </w:numPr>
        <w:spacing w:after="0" w:line="240" w:lineRule="auto"/>
        <w:rPr>
          <w:sz w:val="24"/>
          <w:szCs w:val="24"/>
        </w:rPr>
      </w:pPr>
      <w:r w:rsidRPr="0098745B">
        <w:rPr>
          <w:sz w:val="24"/>
          <w:szCs w:val="24"/>
        </w:rPr>
        <w:t xml:space="preserve">Source of materials </w:t>
      </w:r>
    </w:p>
    <w:p w14:paraId="5CDB9D59" w14:textId="77777777" w:rsidR="0098745B" w:rsidRPr="0098745B" w:rsidRDefault="0098745B" w:rsidP="0010591B">
      <w:pPr>
        <w:numPr>
          <w:ilvl w:val="0"/>
          <w:numId w:val="23"/>
        </w:numPr>
        <w:spacing w:after="0" w:line="240" w:lineRule="auto"/>
        <w:rPr>
          <w:sz w:val="24"/>
          <w:szCs w:val="24"/>
        </w:rPr>
      </w:pPr>
      <w:r w:rsidRPr="0098745B">
        <w:rPr>
          <w:sz w:val="24"/>
          <w:szCs w:val="24"/>
        </w:rPr>
        <w:t>Potential risks</w:t>
      </w:r>
    </w:p>
    <w:p w14:paraId="703058A3" w14:textId="77777777" w:rsidR="0098745B" w:rsidRPr="0098745B" w:rsidRDefault="0098745B" w:rsidP="0010591B">
      <w:pPr>
        <w:numPr>
          <w:ilvl w:val="0"/>
          <w:numId w:val="24"/>
        </w:numPr>
        <w:spacing w:after="0" w:line="240" w:lineRule="auto"/>
        <w:rPr>
          <w:sz w:val="24"/>
          <w:szCs w:val="24"/>
        </w:rPr>
      </w:pPr>
      <w:r w:rsidRPr="0098745B">
        <w:rPr>
          <w:sz w:val="24"/>
          <w:szCs w:val="24"/>
        </w:rPr>
        <w:t>Proposed involvement</w:t>
      </w:r>
    </w:p>
    <w:p w14:paraId="09C56858" w14:textId="77777777" w:rsidR="0098745B" w:rsidRPr="0098745B" w:rsidRDefault="0098745B" w:rsidP="0010591B">
      <w:pPr>
        <w:numPr>
          <w:ilvl w:val="0"/>
          <w:numId w:val="24"/>
        </w:numPr>
        <w:spacing w:after="0" w:line="240" w:lineRule="auto"/>
        <w:rPr>
          <w:sz w:val="24"/>
          <w:szCs w:val="24"/>
        </w:rPr>
      </w:pPr>
      <w:r w:rsidRPr="0098745B">
        <w:rPr>
          <w:sz w:val="24"/>
          <w:szCs w:val="24"/>
        </w:rPr>
        <w:t>Sample size, age range and health status</w:t>
      </w:r>
    </w:p>
    <w:p w14:paraId="7540A6A5" w14:textId="77777777" w:rsidR="0098745B" w:rsidRPr="0098745B" w:rsidRDefault="0098745B" w:rsidP="0010591B">
      <w:pPr>
        <w:numPr>
          <w:ilvl w:val="0"/>
          <w:numId w:val="24"/>
        </w:numPr>
        <w:spacing w:after="0" w:line="240" w:lineRule="auto"/>
        <w:rPr>
          <w:sz w:val="24"/>
          <w:szCs w:val="24"/>
        </w:rPr>
      </w:pPr>
      <w:r w:rsidRPr="0098745B">
        <w:rPr>
          <w:sz w:val="24"/>
          <w:szCs w:val="24"/>
        </w:rPr>
        <w:t>Inclusion/exclusion criteria</w:t>
      </w:r>
    </w:p>
    <w:p w14:paraId="4C460E5D" w14:textId="77777777" w:rsidR="0098745B" w:rsidRPr="0098745B" w:rsidRDefault="0098745B" w:rsidP="0010591B">
      <w:pPr>
        <w:numPr>
          <w:ilvl w:val="0"/>
          <w:numId w:val="24"/>
        </w:numPr>
        <w:spacing w:after="0" w:line="240" w:lineRule="auto"/>
        <w:rPr>
          <w:sz w:val="24"/>
          <w:szCs w:val="24"/>
        </w:rPr>
      </w:pPr>
      <w:r w:rsidRPr="0098745B">
        <w:rPr>
          <w:sz w:val="24"/>
          <w:szCs w:val="24"/>
        </w:rPr>
        <w:t>Rationale for recruiting special categories (children, pregnant women etc.)</w:t>
      </w:r>
    </w:p>
    <w:p w14:paraId="36A1DA88" w14:textId="77777777" w:rsidR="0098745B" w:rsidRPr="0098745B" w:rsidRDefault="0098745B" w:rsidP="0010591B">
      <w:pPr>
        <w:numPr>
          <w:ilvl w:val="0"/>
          <w:numId w:val="24"/>
        </w:numPr>
        <w:spacing w:after="0" w:line="240" w:lineRule="auto"/>
        <w:rPr>
          <w:sz w:val="24"/>
          <w:szCs w:val="24"/>
        </w:rPr>
      </w:pPr>
      <w:r w:rsidRPr="0098745B">
        <w:rPr>
          <w:sz w:val="24"/>
          <w:szCs w:val="24"/>
        </w:rPr>
        <w:t>Collaborating sites (if any)</w:t>
      </w:r>
    </w:p>
    <w:p w14:paraId="7A495796" w14:textId="77777777" w:rsidR="0098745B" w:rsidRPr="0098745B" w:rsidRDefault="0098745B" w:rsidP="0098745B">
      <w:pPr>
        <w:spacing w:after="0" w:line="240" w:lineRule="auto"/>
        <w:rPr>
          <w:sz w:val="24"/>
          <w:szCs w:val="24"/>
        </w:rPr>
      </w:pPr>
    </w:p>
    <w:p w14:paraId="6AB220EE" w14:textId="77777777" w:rsidR="0098745B" w:rsidRPr="0098745B" w:rsidRDefault="0098745B" w:rsidP="0010591B">
      <w:pPr>
        <w:numPr>
          <w:ilvl w:val="0"/>
          <w:numId w:val="22"/>
        </w:numPr>
        <w:spacing w:after="0" w:line="240" w:lineRule="auto"/>
        <w:rPr>
          <w:sz w:val="24"/>
          <w:szCs w:val="24"/>
        </w:rPr>
      </w:pPr>
      <w:r w:rsidRPr="0098745B">
        <w:rPr>
          <w:sz w:val="24"/>
          <w:szCs w:val="24"/>
        </w:rPr>
        <w:t>Adequacy of protection against risks</w:t>
      </w:r>
    </w:p>
    <w:p w14:paraId="4EA64C03" w14:textId="77777777" w:rsidR="0098745B" w:rsidRPr="0098745B" w:rsidRDefault="0098745B" w:rsidP="0010591B">
      <w:pPr>
        <w:numPr>
          <w:ilvl w:val="0"/>
          <w:numId w:val="25"/>
        </w:numPr>
        <w:spacing w:after="0" w:line="240" w:lineRule="auto"/>
        <w:rPr>
          <w:sz w:val="24"/>
          <w:szCs w:val="24"/>
        </w:rPr>
      </w:pPr>
      <w:r w:rsidRPr="0098745B">
        <w:rPr>
          <w:sz w:val="24"/>
          <w:szCs w:val="24"/>
        </w:rPr>
        <w:t>Recruitment and informed consent</w:t>
      </w:r>
    </w:p>
    <w:p w14:paraId="5CBEEB1A" w14:textId="77777777" w:rsidR="0098745B" w:rsidRPr="0098745B" w:rsidRDefault="0098745B" w:rsidP="0010591B">
      <w:pPr>
        <w:numPr>
          <w:ilvl w:val="0"/>
          <w:numId w:val="25"/>
        </w:numPr>
        <w:spacing w:after="0" w:line="240" w:lineRule="auto"/>
        <w:rPr>
          <w:sz w:val="24"/>
          <w:szCs w:val="24"/>
        </w:rPr>
      </w:pPr>
      <w:r w:rsidRPr="0098745B">
        <w:rPr>
          <w:sz w:val="24"/>
          <w:szCs w:val="24"/>
        </w:rPr>
        <w:t>Planned procedures for minimizing risks and protecting against risks</w:t>
      </w:r>
    </w:p>
    <w:p w14:paraId="234E2062" w14:textId="77777777" w:rsidR="0098745B" w:rsidRPr="0098745B" w:rsidRDefault="0098745B" w:rsidP="0098745B">
      <w:pPr>
        <w:spacing w:after="0" w:line="240" w:lineRule="auto"/>
        <w:rPr>
          <w:sz w:val="24"/>
          <w:szCs w:val="24"/>
        </w:rPr>
      </w:pPr>
    </w:p>
    <w:p w14:paraId="073D2493" w14:textId="77777777" w:rsidR="0098745B" w:rsidRPr="0098745B" w:rsidRDefault="0098745B" w:rsidP="0010591B">
      <w:pPr>
        <w:numPr>
          <w:ilvl w:val="0"/>
          <w:numId w:val="22"/>
        </w:numPr>
        <w:spacing w:after="0" w:line="240" w:lineRule="auto"/>
        <w:rPr>
          <w:sz w:val="24"/>
          <w:szCs w:val="24"/>
        </w:rPr>
      </w:pPr>
      <w:r w:rsidRPr="0098745B">
        <w:rPr>
          <w:sz w:val="24"/>
          <w:szCs w:val="24"/>
        </w:rPr>
        <w:t>Potential benefits of the proposed research to human subjects and others</w:t>
      </w:r>
    </w:p>
    <w:p w14:paraId="4FB0CE21" w14:textId="77777777" w:rsidR="0098745B" w:rsidRPr="0098745B" w:rsidRDefault="0098745B" w:rsidP="0010591B">
      <w:pPr>
        <w:numPr>
          <w:ilvl w:val="0"/>
          <w:numId w:val="26"/>
        </w:numPr>
        <w:spacing w:after="0" w:line="240" w:lineRule="auto"/>
        <w:rPr>
          <w:sz w:val="24"/>
          <w:szCs w:val="24"/>
        </w:rPr>
      </w:pPr>
      <w:r w:rsidRPr="0098745B">
        <w:rPr>
          <w:sz w:val="24"/>
          <w:szCs w:val="24"/>
        </w:rPr>
        <w:t>Discuss the favorable risk-to-benefit ratio of the proposed research study</w:t>
      </w:r>
    </w:p>
    <w:p w14:paraId="4CE0A0B4" w14:textId="77777777" w:rsidR="0098745B" w:rsidRPr="0098745B" w:rsidRDefault="0098745B" w:rsidP="0098745B">
      <w:pPr>
        <w:spacing w:after="0" w:line="240" w:lineRule="auto"/>
        <w:rPr>
          <w:sz w:val="24"/>
          <w:szCs w:val="24"/>
        </w:rPr>
      </w:pPr>
    </w:p>
    <w:p w14:paraId="6081F5A0" w14:textId="77777777" w:rsidR="0098745B" w:rsidRPr="0098745B" w:rsidRDefault="0098745B" w:rsidP="0010591B">
      <w:pPr>
        <w:numPr>
          <w:ilvl w:val="0"/>
          <w:numId w:val="22"/>
        </w:numPr>
        <w:spacing w:after="0" w:line="240" w:lineRule="auto"/>
        <w:rPr>
          <w:sz w:val="24"/>
          <w:szCs w:val="24"/>
        </w:rPr>
      </w:pPr>
      <w:r w:rsidRPr="0098745B">
        <w:rPr>
          <w:sz w:val="24"/>
          <w:szCs w:val="24"/>
        </w:rPr>
        <w:t>Importance of knowledge to be gained</w:t>
      </w:r>
    </w:p>
    <w:p w14:paraId="74B8EBF7" w14:textId="77777777" w:rsidR="0098745B" w:rsidRPr="0098745B" w:rsidRDefault="0098745B" w:rsidP="0010591B">
      <w:pPr>
        <w:numPr>
          <w:ilvl w:val="0"/>
          <w:numId w:val="27"/>
        </w:numPr>
        <w:spacing w:after="0" w:line="240" w:lineRule="auto"/>
        <w:rPr>
          <w:sz w:val="24"/>
          <w:szCs w:val="24"/>
        </w:rPr>
      </w:pPr>
      <w:r w:rsidRPr="0098745B">
        <w:rPr>
          <w:sz w:val="24"/>
          <w:szCs w:val="24"/>
        </w:rPr>
        <w:t>Discuss the importance of the knowledge gained or to be gained as a result of the proposed research</w:t>
      </w:r>
    </w:p>
    <w:p w14:paraId="754151B2" w14:textId="77777777" w:rsidR="0098745B" w:rsidRPr="0098745B" w:rsidRDefault="0098745B" w:rsidP="0098745B">
      <w:pPr>
        <w:spacing w:after="0" w:line="240" w:lineRule="auto"/>
        <w:rPr>
          <w:sz w:val="24"/>
          <w:szCs w:val="24"/>
        </w:rPr>
      </w:pPr>
    </w:p>
    <w:p w14:paraId="65E81A50" w14:textId="77777777" w:rsidR="0098745B" w:rsidRPr="0098745B" w:rsidRDefault="0098745B" w:rsidP="0010591B">
      <w:pPr>
        <w:numPr>
          <w:ilvl w:val="0"/>
          <w:numId w:val="22"/>
        </w:numPr>
        <w:spacing w:after="0" w:line="240" w:lineRule="auto"/>
        <w:rPr>
          <w:sz w:val="24"/>
          <w:szCs w:val="24"/>
        </w:rPr>
      </w:pPr>
      <w:r w:rsidRPr="0098745B">
        <w:rPr>
          <w:sz w:val="24"/>
          <w:szCs w:val="24"/>
        </w:rPr>
        <w:t>Data and safety monitoring plan (if any)</w:t>
      </w:r>
    </w:p>
    <w:p w14:paraId="14466A9F" w14:textId="77777777" w:rsidR="0098745B" w:rsidRDefault="0098745B" w:rsidP="0098745B">
      <w:pPr>
        <w:spacing w:after="0" w:line="240" w:lineRule="auto"/>
        <w:rPr>
          <w:sz w:val="24"/>
          <w:szCs w:val="24"/>
        </w:rPr>
      </w:pPr>
    </w:p>
    <w:p w14:paraId="17D5090F" w14:textId="77777777" w:rsidR="00287DEC" w:rsidRPr="00287DEC" w:rsidRDefault="00287DEC" w:rsidP="00287DEC">
      <w:pPr>
        <w:spacing w:after="0" w:line="240" w:lineRule="auto"/>
        <w:rPr>
          <w:b/>
          <w:iCs/>
          <w:sz w:val="24"/>
          <w:szCs w:val="24"/>
        </w:rPr>
      </w:pPr>
      <w:r w:rsidRPr="00287DEC">
        <w:rPr>
          <w:iCs/>
          <w:sz w:val="24"/>
          <w:szCs w:val="24"/>
          <w:u w:val="single"/>
        </w:rPr>
        <w:t>Formatting Requirements:</w:t>
      </w:r>
    </w:p>
    <w:p w14:paraId="62C936A6" w14:textId="77777777" w:rsidR="00287DEC" w:rsidRPr="00287DEC" w:rsidRDefault="00287DEC" w:rsidP="0010591B">
      <w:pPr>
        <w:numPr>
          <w:ilvl w:val="0"/>
          <w:numId w:val="15"/>
        </w:numPr>
        <w:spacing w:after="0" w:line="240" w:lineRule="auto"/>
        <w:rPr>
          <w:iCs/>
          <w:sz w:val="24"/>
          <w:szCs w:val="24"/>
        </w:rPr>
      </w:pPr>
      <w:r w:rsidRPr="00287DEC">
        <w:rPr>
          <w:iCs/>
          <w:sz w:val="24"/>
          <w:szCs w:val="24"/>
        </w:rPr>
        <w:t>Limited to 3 pages</w:t>
      </w:r>
    </w:p>
    <w:p w14:paraId="33C14085" w14:textId="3A915331" w:rsidR="00287DEC" w:rsidRPr="00C81B1E" w:rsidRDefault="00287DEC" w:rsidP="0010591B">
      <w:pPr>
        <w:numPr>
          <w:ilvl w:val="0"/>
          <w:numId w:val="15"/>
        </w:numPr>
        <w:spacing w:after="0" w:line="240" w:lineRule="auto"/>
        <w:rPr>
          <w:iCs/>
          <w:sz w:val="24"/>
          <w:szCs w:val="24"/>
        </w:rPr>
      </w:pPr>
      <w:r w:rsidRPr="00287DEC">
        <w:rPr>
          <w:iCs/>
          <w:sz w:val="24"/>
          <w:szCs w:val="24"/>
        </w:rPr>
        <w:t>Times New Roman 11 pt. or 12 pt. font required with all margins no less than .50 inches.</w:t>
      </w:r>
    </w:p>
    <w:p w14:paraId="5B0B1B6E" w14:textId="748101B2" w:rsidR="00017E2C" w:rsidRDefault="00017E2C">
      <w:pPr>
        <w:rPr>
          <w:sz w:val="24"/>
          <w:szCs w:val="24"/>
        </w:rPr>
      </w:pPr>
    </w:p>
    <w:p w14:paraId="0F9CE610" w14:textId="132E8C06" w:rsidR="00017E2C" w:rsidRDefault="00017E2C" w:rsidP="006C241D">
      <w:pPr>
        <w:shd w:val="clear" w:color="auto" w:fill="D1D1D1" w:themeFill="background2" w:themeFillShade="E6"/>
        <w:spacing w:after="0" w:line="240" w:lineRule="auto"/>
        <w:rPr>
          <w:b/>
          <w:sz w:val="24"/>
          <w:szCs w:val="24"/>
        </w:rPr>
      </w:pPr>
      <w:r>
        <w:rPr>
          <w:b/>
          <w:sz w:val="24"/>
          <w:szCs w:val="24"/>
        </w:rPr>
        <w:t>Response to Reviews</w:t>
      </w:r>
    </w:p>
    <w:p w14:paraId="046C36DB" w14:textId="14745D91" w:rsidR="00017E2C" w:rsidRDefault="00017E2C" w:rsidP="00017E2C">
      <w:pPr>
        <w:spacing w:after="0" w:line="240" w:lineRule="auto"/>
        <w:rPr>
          <w:iCs/>
          <w:sz w:val="24"/>
          <w:szCs w:val="24"/>
        </w:rPr>
      </w:pPr>
      <w:r>
        <w:rPr>
          <w:iCs/>
          <w:sz w:val="24"/>
          <w:szCs w:val="24"/>
        </w:rPr>
        <w:t>For resubmitted applications, provide a response letter to the critiques and the reviewer critiques and a summary statement (if the application was discussed by the grant review committee).</w:t>
      </w:r>
    </w:p>
    <w:p w14:paraId="46811326" w14:textId="77777777" w:rsidR="00017E2C" w:rsidRPr="0098745B" w:rsidRDefault="00017E2C" w:rsidP="00017E2C">
      <w:pPr>
        <w:spacing w:after="0" w:line="240" w:lineRule="auto"/>
        <w:rPr>
          <w:iCs/>
          <w:sz w:val="24"/>
          <w:szCs w:val="24"/>
        </w:rPr>
      </w:pPr>
    </w:p>
    <w:p w14:paraId="1022BCDB" w14:textId="6B759372" w:rsidR="00017E2C" w:rsidRPr="00017E2C" w:rsidRDefault="00017E2C" w:rsidP="00017E2C">
      <w:pPr>
        <w:spacing w:after="0" w:line="240" w:lineRule="auto"/>
        <w:rPr>
          <w:b/>
          <w:bCs/>
          <w:iCs/>
          <w:sz w:val="24"/>
          <w:szCs w:val="24"/>
        </w:rPr>
      </w:pPr>
      <w:r w:rsidRPr="00017E2C">
        <w:rPr>
          <w:b/>
          <w:bCs/>
          <w:iCs/>
          <w:sz w:val="24"/>
          <w:szCs w:val="24"/>
        </w:rPr>
        <w:t>Response Letter to Critiques</w:t>
      </w:r>
    </w:p>
    <w:p w14:paraId="2977AA53" w14:textId="77777777" w:rsidR="00017E2C" w:rsidRPr="0098745B" w:rsidRDefault="00017E2C" w:rsidP="00017E2C">
      <w:pPr>
        <w:spacing w:after="0" w:line="240" w:lineRule="auto"/>
        <w:rPr>
          <w:iCs/>
          <w:sz w:val="24"/>
          <w:szCs w:val="24"/>
          <w:u w:val="single"/>
        </w:rPr>
      </w:pPr>
      <w:r w:rsidRPr="0098745B">
        <w:rPr>
          <w:iCs/>
          <w:sz w:val="24"/>
          <w:szCs w:val="24"/>
          <w:u w:val="single"/>
        </w:rPr>
        <w:t>Formatting Requirements:</w:t>
      </w:r>
    </w:p>
    <w:p w14:paraId="6ECE0492" w14:textId="7D6BC36E" w:rsidR="00017E2C" w:rsidRPr="0098745B" w:rsidRDefault="00017E2C" w:rsidP="0010591B">
      <w:pPr>
        <w:numPr>
          <w:ilvl w:val="0"/>
          <w:numId w:val="13"/>
        </w:numPr>
        <w:spacing w:after="0" w:line="240" w:lineRule="auto"/>
        <w:rPr>
          <w:iCs/>
          <w:sz w:val="24"/>
          <w:szCs w:val="24"/>
        </w:rPr>
      </w:pPr>
      <w:r w:rsidRPr="0098745B">
        <w:rPr>
          <w:iCs/>
          <w:sz w:val="24"/>
          <w:szCs w:val="24"/>
        </w:rPr>
        <w:t xml:space="preserve">Limited to 1 page </w:t>
      </w:r>
    </w:p>
    <w:p w14:paraId="52D3FC02" w14:textId="7602FB9C" w:rsidR="00017E2C" w:rsidRPr="006C241D" w:rsidRDefault="00017E2C" w:rsidP="0010591B">
      <w:pPr>
        <w:numPr>
          <w:ilvl w:val="0"/>
          <w:numId w:val="13"/>
        </w:numPr>
        <w:spacing w:after="0" w:line="240" w:lineRule="auto"/>
        <w:rPr>
          <w:iCs/>
          <w:sz w:val="24"/>
          <w:szCs w:val="24"/>
        </w:rPr>
      </w:pPr>
      <w:r w:rsidRPr="0098745B">
        <w:rPr>
          <w:iCs/>
          <w:sz w:val="24"/>
          <w:szCs w:val="24"/>
        </w:rPr>
        <w:t>Times New Roman 11 pt or 12 pt font required with all margins no less than .50 inches</w:t>
      </w:r>
    </w:p>
    <w:p w14:paraId="6D64A361" w14:textId="0328B24E" w:rsidR="00017E2C" w:rsidRDefault="00017E2C" w:rsidP="00017E2C">
      <w:pPr>
        <w:spacing w:after="0" w:line="240" w:lineRule="auto"/>
        <w:rPr>
          <w:b/>
          <w:sz w:val="24"/>
          <w:szCs w:val="24"/>
        </w:rPr>
      </w:pPr>
    </w:p>
    <w:p w14:paraId="234E4EAA" w14:textId="20F32964" w:rsidR="00017E2C" w:rsidRPr="00017E2C" w:rsidRDefault="00017E2C" w:rsidP="00017E2C">
      <w:pPr>
        <w:spacing w:after="0" w:line="240" w:lineRule="auto"/>
        <w:rPr>
          <w:b/>
          <w:bCs/>
          <w:iCs/>
          <w:sz w:val="24"/>
          <w:szCs w:val="24"/>
        </w:rPr>
      </w:pPr>
      <w:r>
        <w:rPr>
          <w:b/>
          <w:bCs/>
          <w:iCs/>
          <w:sz w:val="24"/>
          <w:szCs w:val="24"/>
        </w:rPr>
        <w:t>Reviewer Critiques and Summary Statement</w:t>
      </w:r>
    </w:p>
    <w:p w14:paraId="0E2CA148" w14:textId="661125A2" w:rsidR="00017E2C" w:rsidRPr="0098745B" w:rsidRDefault="00017E2C" w:rsidP="00017E2C">
      <w:pPr>
        <w:spacing w:after="0" w:line="240" w:lineRule="auto"/>
        <w:rPr>
          <w:bCs/>
          <w:i/>
          <w:iCs/>
          <w:sz w:val="24"/>
          <w:szCs w:val="24"/>
        </w:rPr>
      </w:pPr>
    </w:p>
    <w:p w14:paraId="0DCE8163" w14:textId="04EEB838" w:rsidR="448F81F8" w:rsidRDefault="448F81F8" w:rsidP="448F81F8">
      <w:pPr>
        <w:spacing w:after="0" w:line="240" w:lineRule="auto"/>
        <w:rPr>
          <w:rFonts w:ascii="Aptos" w:eastAsia="Aptos" w:hAnsi="Aptos" w:cs="Aptos"/>
          <w:color w:val="000000" w:themeColor="text1"/>
          <w:sz w:val="24"/>
          <w:szCs w:val="24"/>
        </w:rPr>
      </w:pPr>
    </w:p>
    <w:p w14:paraId="5F39943E" w14:textId="334EB6E2" w:rsidR="05F9A6DF" w:rsidRDefault="05F9A6DF" w:rsidP="448F81F8">
      <w:pPr>
        <w:shd w:val="clear" w:color="auto" w:fill="D1D1D1" w:themeFill="background2" w:themeFillShade="E6"/>
        <w:spacing w:after="0" w:line="240" w:lineRule="auto"/>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lastRenderedPageBreak/>
        <w:t>Demographic Questions</w:t>
      </w:r>
    </w:p>
    <w:p w14:paraId="1BAE7BC8" w14:textId="66AF552A" w:rsidR="004732DF" w:rsidRDefault="05F9A6DF" w:rsidP="448F81F8">
      <w:pPr>
        <w:spacing w:after="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r w:rsidRPr="448F81F8">
        <w:rPr>
          <w:rFonts w:ascii="Aptos" w:eastAsia="Aptos" w:hAnsi="Aptos" w:cs="Aptos"/>
          <w:color w:val="000000" w:themeColor="text1"/>
          <w:sz w:val="24"/>
          <w:szCs w:val="24"/>
        </w:rPr>
        <w:t xml:space="preserve">The following questionnaire is </w:t>
      </w:r>
      <w:r w:rsidRPr="448F81F8">
        <w:rPr>
          <w:rFonts w:ascii="Aptos" w:eastAsia="Aptos" w:hAnsi="Aptos" w:cs="Aptos"/>
          <w:b/>
          <w:bCs/>
          <w:color w:val="000000" w:themeColor="text1"/>
          <w:sz w:val="24"/>
          <w:szCs w:val="24"/>
        </w:rPr>
        <w:t>OPTIONAL</w:t>
      </w:r>
      <w:r w:rsidRPr="448F81F8">
        <w:rPr>
          <w:rFonts w:ascii="Aptos" w:eastAsia="Aptos" w:hAnsi="Aptos" w:cs="Aptos"/>
          <w:color w:val="000000" w:themeColor="text1"/>
          <w:sz w:val="24"/>
          <w:szCs w:val="24"/>
        </w:rPr>
        <w:t xml:space="preserve"> for all applicants and is not considered part of the grant application. Applicant responses are not used in the decision-making process and will not be provided to reviewers.</w:t>
      </w:r>
    </w:p>
    <w:p w14:paraId="21FECC7B" w14:textId="77777777" w:rsidR="004732DF" w:rsidRPr="004732DF" w:rsidRDefault="004732DF" w:rsidP="448F81F8">
      <w:pPr>
        <w:spacing w:after="0"/>
        <w:rPr>
          <w:rFonts w:ascii="Aptos" w:eastAsia="Aptos" w:hAnsi="Aptos" w:cs="Aptos"/>
          <w:color w:val="000000" w:themeColor="text1"/>
          <w:sz w:val="24"/>
          <w:szCs w:val="24"/>
        </w:rPr>
      </w:pPr>
    </w:p>
    <w:p w14:paraId="7FC03E8B" w14:textId="3885237D" w:rsidR="05F9A6DF" w:rsidRDefault="004732DF" w:rsidP="448F81F8">
      <w:pPr>
        <w:spacing w:after="0"/>
        <w:rPr>
          <w:rFonts w:ascii="Aptos" w:eastAsia="Aptos" w:hAnsi="Aptos" w:cs="Aptos"/>
          <w:color w:val="000000" w:themeColor="text1"/>
          <w:sz w:val="24"/>
          <w:szCs w:val="24"/>
        </w:rPr>
      </w:pPr>
      <w:r w:rsidRPr="004732DF">
        <w:rPr>
          <w:sz w:val="24"/>
          <w:szCs w:val="24"/>
        </w:rPr>
        <w:t>If you do not wish to disclose information for any or all of the following questions, please select “Prefer Not to Respond”.</w:t>
      </w:r>
      <w:r w:rsidR="05F9A6DF">
        <w:br/>
      </w:r>
      <w:r w:rsidR="05F9A6DF" w:rsidRPr="448F81F8">
        <w:rPr>
          <w:rFonts w:ascii="Aptos" w:eastAsia="Aptos" w:hAnsi="Aptos" w:cs="Aptos"/>
          <w:color w:val="000000" w:themeColor="text1"/>
          <w:sz w:val="24"/>
          <w:szCs w:val="24"/>
        </w:rPr>
        <w:t xml:space="preserve"> </w:t>
      </w:r>
      <w:r w:rsidR="05F9A6DF">
        <w:br/>
      </w:r>
      <w:r w:rsidR="05F9A6DF" w:rsidRPr="448F81F8">
        <w:rPr>
          <w:rFonts w:ascii="Aptos" w:eastAsia="Aptos" w:hAnsi="Aptos" w:cs="Aptos"/>
          <w:b/>
          <w:bCs/>
          <w:color w:val="000000" w:themeColor="text1"/>
          <w:sz w:val="24"/>
          <w:szCs w:val="24"/>
        </w:rPr>
        <w:t>How will the information be used?</w:t>
      </w:r>
      <w:r w:rsidR="05F9A6DF">
        <w:br/>
      </w:r>
      <w:r w:rsidR="05F9A6DF" w:rsidRPr="448F81F8">
        <w:rPr>
          <w:rFonts w:ascii="Aptos" w:eastAsia="Aptos" w:hAnsi="Aptos" w:cs="Aptos"/>
          <w:color w:val="000000" w:themeColor="text1"/>
          <w:sz w:val="24"/>
          <w:szCs w:val="24"/>
        </w:rPr>
        <w:t>• The data collected will be used to help us understand the diversity of applicants and to inform the development of targeted equity and diversity efforts in the sleep field.</w:t>
      </w:r>
      <w:r w:rsidR="05F9A6DF">
        <w:br/>
      </w:r>
      <w:r w:rsidR="05F9A6DF" w:rsidRPr="448F81F8">
        <w:rPr>
          <w:rFonts w:ascii="Aptos" w:eastAsia="Aptos" w:hAnsi="Aptos" w:cs="Aptos"/>
          <w:color w:val="000000" w:themeColor="text1"/>
          <w:sz w:val="24"/>
          <w:szCs w:val="24"/>
        </w:rPr>
        <w:t>• The information provided may be shared publicly as part of aggregated data on the combined pool of AASM Foundation applicants and grant recipients.</w:t>
      </w:r>
      <w:r w:rsidR="05F9A6DF">
        <w:br/>
      </w:r>
      <w:r w:rsidR="05F9A6DF" w:rsidRPr="448F81F8">
        <w:rPr>
          <w:rFonts w:ascii="Aptos" w:eastAsia="Aptos" w:hAnsi="Aptos" w:cs="Aptos"/>
          <w:b/>
          <w:bCs/>
          <w:color w:val="000000" w:themeColor="text1"/>
          <w:sz w:val="24"/>
          <w:szCs w:val="24"/>
        </w:rPr>
        <w:t>Will my individual responses be kept confidential?</w:t>
      </w:r>
      <w:r w:rsidR="05F9A6DF">
        <w:br/>
      </w:r>
      <w:r w:rsidR="05F9A6DF" w:rsidRPr="448F81F8">
        <w:rPr>
          <w:rFonts w:ascii="Aptos" w:eastAsia="Aptos" w:hAnsi="Aptos" w:cs="Aptos"/>
          <w:color w:val="000000" w:themeColor="text1"/>
          <w:sz w:val="24"/>
          <w:szCs w:val="24"/>
        </w:rPr>
        <w:t>• Your individual responses will not be shared with grant reviewers or be used by AASM Foundation leadership to make funding decisions.</w:t>
      </w:r>
      <w:r w:rsidR="05F9A6DF">
        <w:br/>
      </w:r>
      <w:r w:rsidR="05F9A6DF" w:rsidRPr="448F81F8">
        <w:rPr>
          <w:rFonts w:ascii="Aptos" w:eastAsia="Aptos" w:hAnsi="Aptos" w:cs="Aptos"/>
          <w:color w:val="000000" w:themeColor="text1"/>
          <w:sz w:val="24"/>
          <w:szCs w:val="24"/>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p>
    <w:p w14:paraId="5BEC21D5" w14:textId="233BD1CB" w:rsidR="448F81F8" w:rsidRDefault="448F81F8" w:rsidP="448F81F8">
      <w:pPr>
        <w:spacing w:after="0"/>
        <w:rPr>
          <w:rFonts w:ascii="Aptos" w:eastAsia="Aptos" w:hAnsi="Aptos" w:cs="Aptos"/>
          <w:color w:val="000000" w:themeColor="text1"/>
          <w:sz w:val="24"/>
          <w:szCs w:val="24"/>
        </w:rPr>
      </w:pPr>
    </w:p>
    <w:p w14:paraId="3C2A7884" w14:textId="3ADD9E47" w:rsidR="05F9A6DF" w:rsidRDefault="05F9A6DF" w:rsidP="0010591B">
      <w:pPr>
        <w:pStyle w:val="ListParagraph"/>
        <w:numPr>
          <w:ilvl w:val="0"/>
          <w:numId w:val="9"/>
        </w:numPr>
        <w:spacing w:after="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Age (select one) </w:t>
      </w:r>
    </w:p>
    <w:p w14:paraId="685587AD" w14:textId="596F07FB"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20-24 years</w:t>
      </w:r>
    </w:p>
    <w:p w14:paraId="54347DE2" w14:textId="26B51316"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25-29 years</w:t>
      </w:r>
    </w:p>
    <w:p w14:paraId="0BC42E7C" w14:textId="0411B1A9"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30-34 years</w:t>
      </w:r>
    </w:p>
    <w:p w14:paraId="6D28087A" w14:textId="65F7884C"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35-39 years</w:t>
      </w:r>
    </w:p>
    <w:p w14:paraId="52DFE446" w14:textId="5DFAC5D7"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40-44 years</w:t>
      </w:r>
    </w:p>
    <w:p w14:paraId="18CDD2A0" w14:textId="1F301607"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45-49 years</w:t>
      </w:r>
    </w:p>
    <w:p w14:paraId="54EDC3CC" w14:textId="57962AC3"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50-54 years</w:t>
      </w:r>
    </w:p>
    <w:p w14:paraId="51752B9E" w14:textId="42D7A5D3"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55-59 years</w:t>
      </w:r>
    </w:p>
    <w:p w14:paraId="37B42436" w14:textId="69E54070"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60-64 years</w:t>
      </w:r>
    </w:p>
    <w:p w14:paraId="385F85DA" w14:textId="326702A5"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65-69 years</w:t>
      </w:r>
    </w:p>
    <w:p w14:paraId="444FAA92" w14:textId="7BDB20FD"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70-74 years</w:t>
      </w:r>
    </w:p>
    <w:p w14:paraId="61582AD4" w14:textId="5B9934D8"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75-79 years</w:t>
      </w:r>
    </w:p>
    <w:p w14:paraId="170D08CA" w14:textId="78C56069"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80-84 years</w:t>
      </w:r>
    </w:p>
    <w:p w14:paraId="4FD417D0" w14:textId="64343A30"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85 years and over</w:t>
      </w:r>
    </w:p>
    <w:p w14:paraId="20829A76" w14:textId="6FC98F4F" w:rsidR="05F9A6DF" w:rsidRDefault="05F9A6DF" w:rsidP="0010591B">
      <w:pPr>
        <w:pStyle w:val="ListParagraph"/>
        <w:numPr>
          <w:ilvl w:val="0"/>
          <w:numId w:val="8"/>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Prefer not to respond</w:t>
      </w:r>
    </w:p>
    <w:p w14:paraId="17B83DCE" w14:textId="1FD81AD3" w:rsidR="05F9A6DF" w:rsidRDefault="05F9A6DF" w:rsidP="448F81F8">
      <w:pPr>
        <w:spacing w:after="0"/>
        <w:ind w:left="144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06158E20" w14:textId="28A01B7B" w:rsidR="05F9A6DF" w:rsidRDefault="05F9A6DF" w:rsidP="0010591B">
      <w:pPr>
        <w:pStyle w:val="ListParagraph"/>
        <w:numPr>
          <w:ilvl w:val="0"/>
          <w:numId w:val="9"/>
        </w:numPr>
        <w:spacing w:after="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Race and Ethnicity (check all that apply) </w:t>
      </w:r>
    </w:p>
    <w:p w14:paraId="6535E72A" w14:textId="57016143"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Black/African American/African</w:t>
      </w:r>
    </w:p>
    <w:p w14:paraId="541F0773" w14:textId="0BC2A35F"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lastRenderedPageBreak/>
        <w:t>Asian/Asian American/Pacific Islander</w:t>
      </w:r>
    </w:p>
    <w:p w14:paraId="490D3737" w14:textId="0CDC0E82"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White/Caucasian/European</w:t>
      </w:r>
    </w:p>
    <w:p w14:paraId="067FCCDA" w14:textId="3A69A430"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Latino/Latina/Latinx/Hispanic</w:t>
      </w:r>
    </w:p>
    <w:p w14:paraId="7088A2AE" w14:textId="5737F1AC"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Native American/American Indian/Indigenous</w:t>
      </w:r>
    </w:p>
    <w:p w14:paraId="0AB05598" w14:textId="533FA1FD"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Other</w:t>
      </w:r>
    </w:p>
    <w:p w14:paraId="0B072BC5" w14:textId="129FE531"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Don’t Know</w:t>
      </w:r>
    </w:p>
    <w:p w14:paraId="146B0F7D" w14:textId="3F270D96" w:rsidR="05F9A6DF" w:rsidRDefault="05F9A6DF" w:rsidP="0010591B">
      <w:pPr>
        <w:pStyle w:val="ListParagraph"/>
        <w:numPr>
          <w:ilvl w:val="0"/>
          <w:numId w:val="7"/>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Prefer not to respond</w:t>
      </w:r>
    </w:p>
    <w:p w14:paraId="64D70303" w14:textId="6171B41B"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7433AEB0" w14:textId="5503CD31" w:rsidR="05F9A6DF" w:rsidRDefault="05F9A6DF" w:rsidP="448F81F8">
      <w:pPr>
        <w:spacing w:line="257" w:lineRule="auto"/>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Other (Race and Ethnicity): </w:t>
      </w:r>
      <w:r w:rsidRPr="448F81F8">
        <w:rPr>
          <w:rFonts w:ascii="Aptos" w:eastAsia="Aptos" w:hAnsi="Aptos" w:cs="Aptos"/>
          <w:color w:val="000000" w:themeColor="text1"/>
          <w:sz w:val="24"/>
          <w:szCs w:val="24"/>
        </w:rPr>
        <w:t xml:space="preserve"> </w:t>
      </w:r>
    </w:p>
    <w:p w14:paraId="42C2480D" w14:textId="61B794B5"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555D5487" w14:textId="01DC3B03" w:rsidR="05F9A6DF" w:rsidRDefault="05F9A6DF" w:rsidP="0010591B">
      <w:pPr>
        <w:pStyle w:val="ListParagraph"/>
        <w:numPr>
          <w:ilvl w:val="0"/>
          <w:numId w:val="9"/>
        </w:numPr>
        <w:spacing w:after="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Gender Identity (select one)</w:t>
      </w:r>
    </w:p>
    <w:p w14:paraId="0D441A52" w14:textId="0B59F579"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Female</w:t>
      </w:r>
    </w:p>
    <w:p w14:paraId="223846F4" w14:textId="708EF123"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Male</w:t>
      </w:r>
    </w:p>
    <w:p w14:paraId="01C4318F" w14:textId="321CA4BB"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Non-binary</w:t>
      </w:r>
    </w:p>
    <w:p w14:paraId="14304FF5" w14:textId="5876B4BD"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Transgender</w:t>
      </w:r>
    </w:p>
    <w:p w14:paraId="7E14D5A4" w14:textId="16621C7E"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Agender/Gender-Neutral</w:t>
      </w:r>
    </w:p>
    <w:p w14:paraId="4B636DFC" w14:textId="7BA3253F"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Don’t Know</w:t>
      </w:r>
    </w:p>
    <w:p w14:paraId="174FCE7C" w14:textId="443B1AEC" w:rsidR="05F9A6DF" w:rsidRDefault="05F9A6DF" w:rsidP="0010591B">
      <w:pPr>
        <w:pStyle w:val="ListParagraph"/>
        <w:numPr>
          <w:ilvl w:val="0"/>
          <w:numId w:val="6"/>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Prefer not to respond</w:t>
      </w:r>
    </w:p>
    <w:p w14:paraId="615F4E6C" w14:textId="43B5CD0D"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7A13EBB2" w14:textId="1373933B"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270D190E" w14:textId="78D08AC6"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Other (Gender Identity): </w:t>
      </w:r>
      <w:r w:rsidRPr="448F81F8">
        <w:rPr>
          <w:rFonts w:ascii="Aptos" w:eastAsia="Aptos" w:hAnsi="Aptos" w:cs="Aptos"/>
          <w:color w:val="000000" w:themeColor="text1"/>
          <w:sz w:val="24"/>
          <w:szCs w:val="24"/>
        </w:rPr>
        <w:t xml:space="preserve"> </w:t>
      </w:r>
    </w:p>
    <w:p w14:paraId="3A840258" w14:textId="5E7A3141" w:rsidR="05F9A6DF" w:rsidRDefault="05F9A6DF" w:rsidP="448F81F8">
      <w:pPr>
        <w:spacing w:after="0"/>
        <w:ind w:left="72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 </w:t>
      </w:r>
    </w:p>
    <w:p w14:paraId="09B03C2F" w14:textId="14998F8C" w:rsidR="05F9A6DF" w:rsidRDefault="05F9A6DF" w:rsidP="0010591B">
      <w:pPr>
        <w:pStyle w:val="ListParagraph"/>
        <w:numPr>
          <w:ilvl w:val="0"/>
          <w:numId w:val="9"/>
        </w:numPr>
        <w:spacing w:after="0"/>
        <w:rPr>
          <w:rFonts w:ascii="Aptos" w:eastAsia="Aptos" w:hAnsi="Aptos" w:cs="Aptos"/>
          <w:color w:val="000000" w:themeColor="text1"/>
          <w:sz w:val="24"/>
          <w:szCs w:val="24"/>
        </w:rPr>
      </w:pPr>
      <w:r w:rsidRPr="448F81F8">
        <w:rPr>
          <w:rFonts w:ascii="Aptos" w:eastAsia="Aptos" w:hAnsi="Aptos" w:cs="Aptos"/>
          <w:b/>
          <w:bCs/>
          <w:color w:val="000000" w:themeColor="text1"/>
          <w:sz w:val="24"/>
          <w:szCs w:val="24"/>
        </w:rPr>
        <w:t xml:space="preserve">Disability (select one) </w:t>
      </w:r>
    </w:p>
    <w:p w14:paraId="0487C0E0" w14:textId="2949650B" w:rsidR="05F9A6DF" w:rsidRDefault="05F9A6DF" w:rsidP="0010591B">
      <w:pPr>
        <w:pStyle w:val="ListParagraph"/>
        <w:numPr>
          <w:ilvl w:val="0"/>
          <w:numId w:val="5"/>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Person with a disability</w:t>
      </w:r>
    </w:p>
    <w:p w14:paraId="09F46BD1" w14:textId="246D96F2" w:rsidR="05F9A6DF" w:rsidRDefault="05F9A6DF" w:rsidP="0010591B">
      <w:pPr>
        <w:pStyle w:val="ListParagraph"/>
        <w:numPr>
          <w:ilvl w:val="0"/>
          <w:numId w:val="5"/>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Person without a disability</w:t>
      </w:r>
    </w:p>
    <w:p w14:paraId="6681F4CE" w14:textId="094B2647" w:rsidR="05F9A6DF" w:rsidRDefault="05F9A6DF" w:rsidP="0010591B">
      <w:pPr>
        <w:pStyle w:val="ListParagraph"/>
        <w:numPr>
          <w:ilvl w:val="0"/>
          <w:numId w:val="5"/>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Don’t Know</w:t>
      </w:r>
    </w:p>
    <w:p w14:paraId="50FE7173" w14:textId="44C36B61" w:rsidR="05F9A6DF" w:rsidRDefault="05F9A6DF" w:rsidP="0010591B">
      <w:pPr>
        <w:pStyle w:val="ListParagraph"/>
        <w:numPr>
          <w:ilvl w:val="0"/>
          <w:numId w:val="5"/>
        </w:numPr>
        <w:spacing w:after="0"/>
        <w:ind w:left="1440"/>
        <w:rPr>
          <w:rFonts w:ascii="Aptos" w:eastAsia="Aptos" w:hAnsi="Aptos" w:cs="Aptos"/>
          <w:color w:val="000000" w:themeColor="text1"/>
          <w:sz w:val="24"/>
          <w:szCs w:val="24"/>
        </w:rPr>
      </w:pPr>
      <w:r w:rsidRPr="448F81F8">
        <w:rPr>
          <w:rFonts w:ascii="Aptos" w:eastAsia="Aptos" w:hAnsi="Aptos" w:cs="Aptos"/>
          <w:color w:val="000000" w:themeColor="text1"/>
          <w:sz w:val="24"/>
          <w:szCs w:val="24"/>
        </w:rPr>
        <w:t>Prefer not to respond</w:t>
      </w:r>
    </w:p>
    <w:p w14:paraId="7FBF739C" w14:textId="0CF38EBC" w:rsidR="448F81F8" w:rsidRDefault="448F81F8" w:rsidP="448F81F8">
      <w:pPr>
        <w:spacing w:after="0" w:line="240" w:lineRule="auto"/>
        <w:rPr>
          <w:b/>
          <w:bCs/>
          <w:sz w:val="24"/>
          <w:szCs w:val="24"/>
        </w:rPr>
      </w:pPr>
    </w:p>
    <w:sectPr w:rsidR="448F81F8">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3A209" w14:textId="77777777" w:rsidR="000E5434" w:rsidRDefault="000E5434">
      <w:pPr>
        <w:spacing w:after="0" w:line="240" w:lineRule="auto"/>
      </w:pPr>
      <w:r>
        <w:separator/>
      </w:r>
    </w:p>
  </w:endnote>
  <w:endnote w:type="continuationSeparator" w:id="0">
    <w:p w14:paraId="533C5BC8" w14:textId="77777777" w:rsidR="000E5434" w:rsidRDefault="000E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Courier New&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8F81F8" w14:paraId="3ADE8CBD" w14:textId="77777777" w:rsidTr="448F81F8">
      <w:trPr>
        <w:trHeight w:val="300"/>
      </w:trPr>
      <w:tc>
        <w:tcPr>
          <w:tcW w:w="3120" w:type="dxa"/>
        </w:tcPr>
        <w:p w14:paraId="37630D52" w14:textId="21F5E459" w:rsidR="448F81F8" w:rsidRDefault="448F81F8" w:rsidP="448F81F8">
          <w:pPr>
            <w:pStyle w:val="Header"/>
            <w:ind w:left="-115"/>
          </w:pPr>
        </w:p>
      </w:tc>
      <w:tc>
        <w:tcPr>
          <w:tcW w:w="3120" w:type="dxa"/>
        </w:tcPr>
        <w:p w14:paraId="331B9B09" w14:textId="702404AB" w:rsidR="448F81F8" w:rsidRDefault="448F81F8" w:rsidP="448F81F8">
          <w:pPr>
            <w:pStyle w:val="Header"/>
            <w:jc w:val="center"/>
          </w:pPr>
        </w:p>
      </w:tc>
      <w:tc>
        <w:tcPr>
          <w:tcW w:w="3120" w:type="dxa"/>
        </w:tcPr>
        <w:p w14:paraId="192AF272" w14:textId="671E0FB5" w:rsidR="448F81F8" w:rsidRDefault="448F81F8" w:rsidP="448F81F8">
          <w:pPr>
            <w:pStyle w:val="Header"/>
            <w:ind w:right="-115"/>
            <w:jc w:val="right"/>
          </w:pPr>
        </w:p>
      </w:tc>
    </w:tr>
  </w:tbl>
  <w:p w14:paraId="65587389" w14:textId="0715D449" w:rsidR="448F81F8" w:rsidRDefault="448F81F8" w:rsidP="448F8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4474F" w14:textId="77777777" w:rsidR="000E5434" w:rsidRDefault="000E5434">
      <w:pPr>
        <w:spacing w:after="0" w:line="240" w:lineRule="auto"/>
      </w:pPr>
      <w:r>
        <w:separator/>
      </w:r>
    </w:p>
  </w:footnote>
  <w:footnote w:type="continuationSeparator" w:id="0">
    <w:p w14:paraId="08C00F37" w14:textId="77777777" w:rsidR="000E5434" w:rsidRDefault="000E5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8F81F8" w14:paraId="0B93625A" w14:textId="77777777" w:rsidTr="448F81F8">
      <w:trPr>
        <w:trHeight w:val="300"/>
      </w:trPr>
      <w:tc>
        <w:tcPr>
          <w:tcW w:w="3120" w:type="dxa"/>
        </w:tcPr>
        <w:p w14:paraId="5EED10D8" w14:textId="55E9E701" w:rsidR="448F81F8" w:rsidRDefault="448F81F8" w:rsidP="448F81F8">
          <w:pPr>
            <w:pStyle w:val="Header"/>
            <w:ind w:left="-115"/>
          </w:pPr>
        </w:p>
      </w:tc>
      <w:tc>
        <w:tcPr>
          <w:tcW w:w="3120" w:type="dxa"/>
        </w:tcPr>
        <w:p w14:paraId="473F4E52" w14:textId="48F52368" w:rsidR="448F81F8" w:rsidRDefault="448F81F8" w:rsidP="448F81F8">
          <w:pPr>
            <w:pStyle w:val="Header"/>
            <w:jc w:val="center"/>
          </w:pPr>
        </w:p>
      </w:tc>
      <w:tc>
        <w:tcPr>
          <w:tcW w:w="3120" w:type="dxa"/>
        </w:tcPr>
        <w:p w14:paraId="63A210B8" w14:textId="48C286B8" w:rsidR="448F81F8" w:rsidRDefault="448F81F8" w:rsidP="448F81F8">
          <w:pPr>
            <w:pStyle w:val="Header"/>
            <w:ind w:right="-115"/>
            <w:jc w:val="right"/>
          </w:pPr>
        </w:p>
      </w:tc>
    </w:tr>
  </w:tbl>
  <w:p w14:paraId="6C045E93" w14:textId="40089D83" w:rsidR="448F81F8" w:rsidRDefault="448F81F8" w:rsidP="448F8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E88"/>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C777C0"/>
    <w:multiLevelType w:val="hybridMultilevel"/>
    <w:tmpl w:val="961AD7B8"/>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CA58F6"/>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78525A"/>
    <w:multiLevelType w:val="multilevel"/>
    <w:tmpl w:val="3750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E6A6E"/>
    <w:multiLevelType w:val="hybridMultilevel"/>
    <w:tmpl w:val="85C0A6CE"/>
    <w:lvl w:ilvl="0" w:tplc="AAECA27C">
      <w:start w:val="1"/>
      <w:numFmt w:val="bullet"/>
      <w:lvlText w:val="·"/>
      <w:lvlJc w:val="left"/>
      <w:pPr>
        <w:ind w:left="720" w:hanging="360"/>
      </w:pPr>
      <w:rPr>
        <w:rFonts w:ascii="Symbol" w:hAnsi="Symbol" w:hint="default"/>
      </w:rPr>
    </w:lvl>
    <w:lvl w:ilvl="1" w:tplc="F434F8F2">
      <w:start w:val="1"/>
      <w:numFmt w:val="bullet"/>
      <w:lvlText w:val="o"/>
      <w:lvlJc w:val="left"/>
      <w:pPr>
        <w:ind w:left="1440" w:hanging="360"/>
      </w:pPr>
      <w:rPr>
        <w:rFonts w:ascii="Courier New" w:hAnsi="Courier New" w:hint="default"/>
      </w:rPr>
    </w:lvl>
    <w:lvl w:ilvl="2" w:tplc="DEEED9F6">
      <w:start w:val="1"/>
      <w:numFmt w:val="bullet"/>
      <w:lvlText w:val=""/>
      <w:lvlJc w:val="left"/>
      <w:pPr>
        <w:ind w:left="2160" w:hanging="360"/>
      </w:pPr>
      <w:rPr>
        <w:rFonts w:ascii="Wingdings" w:hAnsi="Wingdings" w:hint="default"/>
      </w:rPr>
    </w:lvl>
    <w:lvl w:ilvl="3" w:tplc="6062F8C2">
      <w:start w:val="1"/>
      <w:numFmt w:val="bullet"/>
      <w:lvlText w:val=""/>
      <w:lvlJc w:val="left"/>
      <w:pPr>
        <w:ind w:left="2880" w:hanging="360"/>
      </w:pPr>
      <w:rPr>
        <w:rFonts w:ascii="Symbol" w:hAnsi="Symbol" w:hint="default"/>
      </w:rPr>
    </w:lvl>
    <w:lvl w:ilvl="4" w:tplc="CCEE732A">
      <w:start w:val="1"/>
      <w:numFmt w:val="bullet"/>
      <w:lvlText w:val="o"/>
      <w:lvlJc w:val="left"/>
      <w:pPr>
        <w:ind w:left="3600" w:hanging="360"/>
      </w:pPr>
      <w:rPr>
        <w:rFonts w:ascii="Courier New" w:hAnsi="Courier New" w:hint="default"/>
      </w:rPr>
    </w:lvl>
    <w:lvl w:ilvl="5" w:tplc="6E02C03E">
      <w:start w:val="1"/>
      <w:numFmt w:val="bullet"/>
      <w:lvlText w:val=""/>
      <w:lvlJc w:val="left"/>
      <w:pPr>
        <w:ind w:left="4320" w:hanging="360"/>
      </w:pPr>
      <w:rPr>
        <w:rFonts w:ascii="Wingdings" w:hAnsi="Wingdings" w:hint="default"/>
      </w:rPr>
    </w:lvl>
    <w:lvl w:ilvl="6" w:tplc="B84A6604">
      <w:start w:val="1"/>
      <w:numFmt w:val="bullet"/>
      <w:lvlText w:val=""/>
      <w:lvlJc w:val="left"/>
      <w:pPr>
        <w:ind w:left="5040" w:hanging="360"/>
      </w:pPr>
      <w:rPr>
        <w:rFonts w:ascii="Symbol" w:hAnsi="Symbol" w:hint="default"/>
      </w:rPr>
    </w:lvl>
    <w:lvl w:ilvl="7" w:tplc="26CA8558">
      <w:start w:val="1"/>
      <w:numFmt w:val="bullet"/>
      <w:lvlText w:val="o"/>
      <w:lvlJc w:val="left"/>
      <w:pPr>
        <w:ind w:left="5760" w:hanging="360"/>
      </w:pPr>
      <w:rPr>
        <w:rFonts w:ascii="Courier New" w:hAnsi="Courier New" w:hint="default"/>
      </w:rPr>
    </w:lvl>
    <w:lvl w:ilvl="8" w:tplc="23549E92">
      <w:start w:val="1"/>
      <w:numFmt w:val="bullet"/>
      <w:lvlText w:val=""/>
      <w:lvlJc w:val="left"/>
      <w:pPr>
        <w:ind w:left="6480" w:hanging="360"/>
      </w:pPr>
      <w:rPr>
        <w:rFonts w:ascii="Wingdings" w:hAnsi="Wingdings" w:hint="default"/>
      </w:rPr>
    </w:lvl>
  </w:abstractNum>
  <w:abstractNum w:abstractNumId="5" w15:restartNumberingAfterBreak="0">
    <w:nsid w:val="11924875"/>
    <w:multiLevelType w:val="hybridMultilevel"/>
    <w:tmpl w:val="0B74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F677C"/>
    <w:multiLevelType w:val="hybridMultilevel"/>
    <w:tmpl w:val="9D28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03D36"/>
    <w:multiLevelType w:val="hybridMultilevel"/>
    <w:tmpl w:val="85EE5FBC"/>
    <w:lvl w:ilvl="0" w:tplc="066CA590">
      <w:start w:val="1"/>
      <w:numFmt w:val="decimal"/>
      <w:lvlText w:val="%1."/>
      <w:lvlJc w:val="left"/>
      <w:pPr>
        <w:ind w:left="720" w:hanging="360"/>
      </w:pPr>
      <w:rPr>
        <w:rFonts w:ascii="Aptos" w:hAnsi="Aptos" w:hint="default"/>
      </w:rPr>
    </w:lvl>
    <w:lvl w:ilvl="1" w:tplc="0BA06D78">
      <w:start w:val="1"/>
      <w:numFmt w:val="lowerLetter"/>
      <w:lvlText w:val="%2."/>
      <w:lvlJc w:val="left"/>
      <w:pPr>
        <w:ind w:left="1440" w:hanging="360"/>
      </w:pPr>
    </w:lvl>
    <w:lvl w:ilvl="2" w:tplc="0E7CF11E">
      <w:start w:val="1"/>
      <w:numFmt w:val="lowerRoman"/>
      <w:lvlText w:val="%3."/>
      <w:lvlJc w:val="right"/>
      <w:pPr>
        <w:ind w:left="2160" w:hanging="180"/>
      </w:pPr>
    </w:lvl>
    <w:lvl w:ilvl="3" w:tplc="91F4ADA4">
      <w:start w:val="1"/>
      <w:numFmt w:val="decimal"/>
      <w:lvlText w:val="%4."/>
      <w:lvlJc w:val="left"/>
      <w:pPr>
        <w:ind w:left="2880" w:hanging="360"/>
      </w:pPr>
    </w:lvl>
    <w:lvl w:ilvl="4" w:tplc="13CE0C90">
      <w:start w:val="1"/>
      <w:numFmt w:val="lowerLetter"/>
      <w:lvlText w:val="%5."/>
      <w:lvlJc w:val="left"/>
      <w:pPr>
        <w:ind w:left="3600" w:hanging="360"/>
      </w:pPr>
    </w:lvl>
    <w:lvl w:ilvl="5" w:tplc="6F6ACF88">
      <w:start w:val="1"/>
      <w:numFmt w:val="lowerRoman"/>
      <w:lvlText w:val="%6."/>
      <w:lvlJc w:val="right"/>
      <w:pPr>
        <w:ind w:left="4320" w:hanging="180"/>
      </w:pPr>
    </w:lvl>
    <w:lvl w:ilvl="6" w:tplc="40A2E16C">
      <w:start w:val="1"/>
      <w:numFmt w:val="decimal"/>
      <w:lvlText w:val="%7."/>
      <w:lvlJc w:val="left"/>
      <w:pPr>
        <w:ind w:left="5040" w:hanging="360"/>
      </w:pPr>
    </w:lvl>
    <w:lvl w:ilvl="7" w:tplc="8B4C69B0">
      <w:start w:val="1"/>
      <w:numFmt w:val="lowerLetter"/>
      <w:lvlText w:val="%8."/>
      <w:lvlJc w:val="left"/>
      <w:pPr>
        <w:ind w:left="5760" w:hanging="360"/>
      </w:pPr>
    </w:lvl>
    <w:lvl w:ilvl="8" w:tplc="DB3065A2">
      <w:start w:val="1"/>
      <w:numFmt w:val="lowerRoman"/>
      <w:lvlText w:val="%9."/>
      <w:lvlJc w:val="right"/>
      <w:pPr>
        <w:ind w:left="6480" w:hanging="180"/>
      </w:pPr>
    </w:lvl>
  </w:abstractNum>
  <w:abstractNum w:abstractNumId="8" w15:restartNumberingAfterBreak="0">
    <w:nsid w:val="1C1C055F"/>
    <w:multiLevelType w:val="hybridMultilevel"/>
    <w:tmpl w:val="BED4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96AEA"/>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A1DC6"/>
    <w:multiLevelType w:val="hybridMultilevel"/>
    <w:tmpl w:val="EE4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C0B40"/>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F10B7"/>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D6764B"/>
    <w:multiLevelType w:val="hybridMultilevel"/>
    <w:tmpl w:val="E5DA5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1591F"/>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6D01C3"/>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A668F"/>
    <w:multiLevelType w:val="hybridMultilevel"/>
    <w:tmpl w:val="6E645500"/>
    <w:lvl w:ilvl="0" w:tplc="4D422D42">
      <w:start w:val="1"/>
      <w:numFmt w:val="bullet"/>
      <w:lvlText w:val=""/>
      <w:lvlJc w:val="left"/>
      <w:pPr>
        <w:ind w:left="720" w:hanging="360"/>
      </w:pPr>
      <w:rPr>
        <w:rFonts w:ascii="Symbol" w:hAnsi="Symbol" w:hint="default"/>
      </w:rPr>
    </w:lvl>
    <w:lvl w:ilvl="1" w:tplc="B066B5F8">
      <w:start w:val="1"/>
      <w:numFmt w:val="bullet"/>
      <w:lvlText w:val="o"/>
      <w:lvlJc w:val="left"/>
      <w:pPr>
        <w:ind w:left="1440" w:hanging="360"/>
      </w:pPr>
      <w:rPr>
        <w:rFonts w:ascii="Courier New" w:hAnsi="Courier New" w:hint="default"/>
      </w:rPr>
    </w:lvl>
    <w:lvl w:ilvl="2" w:tplc="5F26BB44">
      <w:start w:val="1"/>
      <w:numFmt w:val="bullet"/>
      <w:lvlText w:val=""/>
      <w:lvlJc w:val="left"/>
      <w:pPr>
        <w:ind w:left="2160" w:hanging="360"/>
      </w:pPr>
      <w:rPr>
        <w:rFonts w:ascii="Wingdings" w:hAnsi="Wingdings" w:hint="default"/>
      </w:rPr>
    </w:lvl>
    <w:lvl w:ilvl="3" w:tplc="CBBA3DF2">
      <w:start w:val="1"/>
      <w:numFmt w:val="bullet"/>
      <w:lvlText w:val=""/>
      <w:lvlJc w:val="left"/>
      <w:pPr>
        <w:ind w:left="2880" w:hanging="360"/>
      </w:pPr>
      <w:rPr>
        <w:rFonts w:ascii="Symbol" w:hAnsi="Symbol" w:hint="default"/>
      </w:rPr>
    </w:lvl>
    <w:lvl w:ilvl="4" w:tplc="D86E937E">
      <w:start w:val="1"/>
      <w:numFmt w:val="bullet"/>
      <w:lvlText w:val="o"/>
      <w:lvlJc w:val="left"/>
      <w:pPr>
        <w:ind w:left="3600" w:hanging="360"/>
      </w:pPr>
      <w:rPr>
        <w:rFonts w:ascii="Courier New" w:hAnsi="Courier New" w:hint="default"/>
      </w:rPr>
    </w:lvl>
    <w:lvl w:ilvl="5" w:tplc="CA860184">
      <w:start w:val="1"/>
      <w:numFmt w:val="bullet"/>
      <w:lvlText w:val=""/>
      <w:lvlJc w:val="left"/>
      <w:pPr>
        <w:ind w:left="4320" w:hanging="360"/>
      </w:pPr>
      <w:rPr>
        <w:rFonts w:ascii="Wingdings" w:hAnsi="Wingdings" w:hint="default"/>
      </w:rPr>
    </w:lvl>
    <w:lvl w:ilvl="6" w:tplc="9FA2B6DA">
      <w:start w:val="1"/>
      <w:numFmt w:val="bullet"/>
      <w:lvlText w:val=""/>
      <w:lvlJc w:val="left"/>
      <w:pPr>
        <w:ind w:left="5040" w:hanging="360"/>
      </w:pPr>
      <w:rPr>
        <w:rFonts w:ascii="Symbol" w:hAnsi="Symbol" w:hint="default"/>
      </w:rPr>
    </w:lvl>
    <w:lvl w:ilvl="7" w:tplc="4470DD54">
      <w:start w:val="1"/>
      <w:numFmt w:val="bullet"/>
      <w:lvlText w:val="o"/>
      <w:lvlJc w:val="left"/>
      <w:pPr>
        <w:ind w:left="5760" w:hanging="360"/>
      </w:pPr>
      <w:rPr>
        <w:rFonts w:ascii="Courier New" w:hAnsi="Courier New" w:hint="default"/>
      </w:rPr>
    </w:lvl>
    <w:lvl w:ilvl="8" w:tplc="60364BA8">
      <w:start w:val="1"/>
      <w:numFmt w:val="bullet"/>
      <w:lvlText w:val=""/>
      <w:lvlJc w:val="left"/>
      <w:pPr>
        <w:ind w:left="6480" w:hanging="360"/>
      </w:pPr>
      <w:rPr>
        <w:rFonts w:ascii="Wingdings" w:hAnsi="Wingdings" w:hint="default"/>
      </w:rPr>
    </w:lvl>
  </w:abstractNum>
  <w:abstractNum w:abstractNumId="17" w15:restartNumberingAfterBreak="0">
    <w:nsid w:val="37AB5599"/>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045B33"/>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D65CD8"/>
    <w:multiLevelType w:val="hybridMultilevel"/>
    <w:tmpl w:val="3FAAEF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958F6"/>
    <w:multiLevelType w:val="hybridMultilevel"/>
    <w:tmpl w:val="FF6438CC"/>
    <w:lvl w:ilvl="0" w:tplc="70328AFA">
      <w:start w:val="1"/>
      <w:numFmt w:val="bullet"/>
      <w:lvlText w:val="o"/>
      <w:lvlJc w:val="left"/>
      <w:pPr>
        <w:ind w:left="720" w:hanging="360"/>
      </w:pPr>
      <w:rPr>
        <w:rFonts w:ascii="Courier New" w:hAnsi="Courier New" w:hint="default"/>
      </w:rPr>
    </w:lvl>
    <w:lvl w:ilvl="1" w:tplc="4224D58C">
      <w:start w:val="1"/>
      <w:numFmt w:val="bullet"/>
      <w:lvlText w:val="o"/>
      <w:lvlJc w:val="left"/>
      <w:pPr>
        <w:ind w:left="1440" w:hanging="360"/>
      </w:pPr>
      <w:rPr>
        <w:rFonts w:ascii="Courier New" w:hAnsi="Courier New" w:hint="default"/>
      </w:rPr>
    </w:lvl>
    <w:lvl w:ilvl="2" w:tplc="001EDDFE">
      <w:start w:val="1"/>
      <w:numFmt w:val="bullet"/>
      <w:lvlText w:val=""/>
      <w:lvlJc w:val="left"/>
      <w:pPr>
        <w:ind w:left="2160" w:hanging="360"/>
      </w:pPr>
      <w:rPr>
        <w:rFonts w:ascii="Wingdings" w:hAnsi="Wingdings" w:hint="default"/>
      </w:rPr>
    </w:lvl>
    <w:lvl w:ilvl="3" w:tplc="E820D542">
      <w:start w:val="1"/>
      <w:numFmt w:val="bullet"/>
      <w:lvlText w:val=""/>
      <w:lvlJc w:val="left"/>
      <w:pPr>
        <w:ind w:left="2880" w:hanging="360"/>
      </w:pPr>
      <w:rPr>
        <w:rFonts w:ascii="Symbol" w:hAnsi="Symbol" w:hint="default"/>
      </w:rPr>
    </w:lvl>
    <w:lvl w:ilvl="4" w:tplc="E256944E">
      <w:start w:val="1"/>
      <w:numFmt w:val="bullet"/>
      <w:lvlText w:val="o"/>
      <w:lvlJc w:val="left"/>
      <w:pPr>
        <w:ind w:left="3600" w:hanging="360"/>
      </w:pPr>
      <w:rPr>
        <w:rFonts w:ascii="Courier New" w:hAnsi="Courier New" w:hint="default"/>
      </w:rPr>
    </w:lvl>
    <w:lvl w:ilvl="5" w:tplc="E0409C8A">
      <w:start w:val="1"/>
      <w:numFmt w:val="bullet"/>
      <w:lvlText w:val=""/>
      <w:lvlJc w:val="left"/>
      <w:pPr>
        <w:ind w:left="4320" w:hanging="360"/>
      </w:pPr>
      <w:rPr>
        <w:rFonts w:ascii="Wingdings" w:hAnsi="Wingdings" w:hint="default"/>
      </w:rPr>
    </w:lvl>
    <w:lvl w:ilvl="6" w:tplc="D98ED6EA">
      <w:start w:val="1"/>
      <w:numFmt w:val="bullet"/>
      <w:lvlText w:val=""/>
      <w:lvlJc w:val="left"/>
      <w:pPr>
        <w:ind w:left="5040" w:hanging="360"/>
      </w:pPr>
      <w:rPr>
        <w:rFonts w:ascii="Symbol" w:hAnsi="Symbol" w:hint="default"/>
      </w:rPr>
    </w:lvl>
    <w:lvl w:ilvl="7" w:tplc="5F0A71DC">
      <w:start w:val="1"/>
      <w:numFmt w:val="bullet"/>
      <w:lvlText w:val="o"/>
      <w:lvlJc w:val="left"/>
      <w:pPr>
        <w:ind w:left="5760" w:hanging="360"/>
      </w:pPr>
      <w:rPr>
        <w:rFonts w:ascii="Courier New" w:hAnsi="Courier New" w:hint="default"/>
      </w:rPr>
    </w:lvl>
    <w:lvl w:ilvl="8" w:tplc="7FC298C0">
      <w:start w:val="1"/>
      <w:numFmt w:val="bullet"/>
      <w:lvlText w:val=""/>
      <w:lvlJc w:val="left"/>
      <w:pPr>
        <w:ind w:left="6480" w:hanging="360"/>
      </w:pPr>
      <w:rPr>
        <w:rFonts w:ascii="Wingdings" w:hAnsi="Wingdings" w:hint="default"/>
      </w:rPr>
    </w:lvl>
  </w:abstractNum>
  <w:abstractNum w:abstractNumId="21" w15:restartNumberingAfterBreak="0">
    <w:nsid w:val="4CCFC954"/>
    <w:multiLevelType w:val="hybridMultilevel"/>
    <w:tmpl w:val="F6E67120"/>
    <w:lvl w:ilvl="0" w:tplc="57DA9BCE">
      <w:start w:val="1"/>
      <w:numFmt w:val="bullet"/>
      <w:lvlText w:val="o"/>
      <w:lvlJc w:val="left"/>
      <w:pPr>
        <w:ind w:left="720" w:hanging="360"/>
      </w:pPr>
      <w:rPr>
        <w:rFonts w:ascii="&quot;Courier New&quot;" w:hAnsi="&quot;Courier New&quot;" w:hint="default"/>
      </w:rPr>
    </w:lvl>
    <w:lvl w:ilvl="1" w:tplc="B764F41C">
      <w:start w:val="1"/>
      <w:numFmt w:val="bullet"/>
      <w:lvlText w:val="o"/>
      <w:lvlJc w:val="left"/>
      <w:pPr>
        <w:ind w:left="1440" w:hanging="360"/>
      </w:pPr>
      <w:rPr>
        <w:rFonts w:ascii="Courier New" w:hAnsi="Courier New" w:hint="default"/>
      </w:rPr>
    </w:lvl>
    <w:lvl w:ilvl="2" w:tplc="67A0030A">
      <w:start w:val="1"/>
      <w:numFmt w:val="bullet"/>
      <w:lvlText w:val=""/>
      <w:lvlJc w:val="left"/>
      <w:pPr>
        <w:ind w:left="2160" w:hanging="360"/>
      </w:pPr>
      <w:rPr>
        <w:rFonts w:ascii="Wingdings" w:hAnsi="Wingdings" w:hint="default"/>
      </w:rPr>
    </w:lvl>
    <w:lvl w:ilvl="3" w:tplc="DD303440">
      <w:start w:val="1"/>
      <w:numFmt w:val="bullet"/>
      <w:lvlText w:val=""/>
      <w:lvlJc w:val="left"/>
      <w:pPr>
        <w:ind w:left="2880" w:hanging="360"/>
      </w:pPr>
      <w:rPr>
        <w:rFonts w:ascii="Symbol" w:hAnsi="Symbol" w:hint="default"/>
      </w:rPr>
    </w:lvl>
    <w:lvl w:ilvl="4" w:tplc="F0EC575E">
      <w:start w:val="1"/>
      <w:numFmt w:val="bullet"/>
      <w:lvlText w:val="o"/>
      <w:lvlJc w:val="left"/>
      <w:pPr>
        <w:ind w:left="3600" w:hanging="360"/>
      </w:pPr>
      <w:rPr>
        <w:rFonts w:ascii="Courier New" w:hAnsi="Courier New" w:hint="default"/>
      </w:rPr>
    </w:lvl>
    <w:lvl w:ilvl="5" w:tplc="03A64C66">
      <w:start w:val="1"/>
      <w:numFmt w:val="bullet"/>
      <w:lvlText w:val=""/>
      <w:lvlJc w:val="left"/>
      <w:pPr>
        <w:ind w:left="4320" w:hanging="360"/>
      </w:pPr>
      <w:rPr>
        <w:rFonts w:ascii="Wingdings" w:hAnsi="Wingdings" w:hint="default"/>
      </w:rPr>
    </w:lvl>
    <w:lvl w:ilvl="6" w:tplc="61F09A04">
      <w:start w:val="1"/>
      <w:numFmt w:val="bullet"/>
      <w:lvlText w:val=""/>
      <w:lvlJc w:val="left"/>
      <w:pPr>
        <w:ind w:left="5040" w:hanging="360"/>
      </w:pPr>
      <w:rPr>
        <w:rFonts w:ascii="Symbol" w:hAnsi="Symbol" w:hint="default"/>
      </w:rPr>
    </w:lvl>
    <w:lvl w:ilvl="7" w:tplc="03A62EFE">
      <w:start w:val="1"/>
      <w:numFmt w:val="bullet"/>
      <w:lvlText w:val="o"/>
      <w:lvlJc w:val="left"/>
      <w:pPr>
        <w:ind w:left="5760" w:hanging="360"/>
      </w:pPr>
      <w:rPr>
        <w:rFonts w:ascii="Courier New" w:hAnsi="Courier New" w:hint="default"/>
      </w:rPr>
    </w:lvl>
    <w:lvl w:ilvl="8" w:tplc="11FE99B0">
      <w:start w:val="1"/>
      <w:numFmt w:val="bullet"/>
      <w:lvlText w:val=""/>
      <w:lvlJc w:val="left"/>
      <w:pPr>
        <w:ind w:left="6480" w:hanging="360"/>
      </w:pPr>
      <w:rPr>
        <w:rFonts w:ascii="Wingdings" w:hAnsi="Wingdings" w:hint="default"/>
      </w:rPr>
    </w:lvl>
  </w:abstractNum>
  <w:abstractNum w:abstractNumId="22" w15:restartNumberingAfterBreak="0">
    <w:nsid w:val="4FAD1485"/>
    <w:multiLevelType w:val="hybridMultilevel"/>
    <w:tmpl w:val="21D8A7B4"/>
    <w:lvl w:ilvl="0" w:tplc="3C2CCD8A">
      <w:start w:val="1"/>
      <w:numFmt w:val="bullet"/>
      <w:lvlText w:val="·"/>
      <w:lvlJc w:val="left"/>
      <w:pPr>
        <w:ind w:left="720" w:hanging="360"/>
      </w:pPr>
      <w:rPr>
        <w:rFonts w:ascii="Symbol" w:hAnsi="Symbol" w:hint="default"/>
      </w:rPr>
    </w:lvl>
    <w:lvl w:ilvl="1" w:tplc="A6F22BB4">
      <w:start w:val="1"/>
      <w:numFmt w:val="bullet"/>
      <w:lvlText w:val="o"/>
      <w:lvlJc w:val="left"/>
      <w:pPr>
        <w:ind w:left="1440" w:hanging="360"/>
      </w:pPr>
      <w:rPr>
        <w:rFonts w:ascii="Courier New" w:hAnsi="Courier New" w:hint="default"/>
      </w:rPr>
    </w:lvl>
    <w:lvl w:ilvl="2" w:tplc="19A2C95C">
      <w:start w:val="1"/>
      <w:numFmt w:val="bullet"/>
      <w:lvlText w:val=""/>
      <w:lvlJc w:val="left"/>
      <w:pPr>
        <w:ind w:left="2160" w:hanging="360"/>
      </w:pPr>
      <w:rPr>
        <w:rFonts w:ascii="Wingdings" w:hAnsi="Wingdings" w:hint="default"/>
      </w:rPr>
    </w:lvl>
    <w:lvl w:ilvl="3" w:tplc="4726E156">
      <w:start w:val="1"/>
      <w:numFmt w:val="bullet"/>
      <w:lvlText w:val=""/>
      <w:lvlJc w:val="left"/>
      <w:pPr>
        <w:ind w:left="2880" w:hanging="360"/>
      </w:pPr>
      <w:rPr>
        <w:rFonts w:ascii="Symbol" w:hAnsi="Symbol" w:hint="default"/>
      </w:rPr>
    </w:lvl>
    <w:lvl w:ilvl="4" w:tplc="2EF86522">
      <w:start w:val="1"/>
      <w:numFmt w:val="bullet"/>
      <w:lvlText w:val="o"/>
      <w:lvlJc w:val="left"/>
      <w:pPr>
        <w:ind w:left="3600" w:hanging="360"/>
      </w:pPr>
      <w:rPr>
        <w:rFonts w:ascii="Courier New" w:hAnsi="Courier New" w:hint="default"/>
      </w:rPr>
    </w:lvl>
    <w:lvl w:ilvl="5" w:tplc="3AAADABA">
      <w:start w:val="1"/>
      <w:numFmt w:val="bullet"/>
      <w:lvlText w:val=""/>
      <w:lvlJc w:val="left"/>
      <w:pPr>
        <w:ind w:left="4320" w:hanging="360"/>
      </w:pPr>
      <w:rPr>
        <w:rFonts w:ascii="Wingdings" w:hAnsi="Wingdings" w:hint="default"/>
      </w:rPr>
    </w:lvl>
    <w:lvl w:ilvl="6" w:tplc="89A2B7C6">
      <w:start w:val="1"/>
      <w:numFmt w:val="bullet"/>
      <w:lvlText w:val=""/>
      <w:lvlJc w:val="left"/>
      <w:pPr>
        <w:ind w:left="5040" w:hanging="360"/>
      </w:pPr>
      <w:rPr>
        <w:rFonts w:ascii="Symbol" w:hAnsi="Symbol" w:hint="default"/>
      </w:rPr>
    </w:lvl>
    <w:lvl w:ilvl="7" w:tplc="BD9A75D8">
      <w:start w:val="1"/>
      <w:numFmt w:val="bullet"/>
      <w:lvlText w:val="o"/>
      <w:lvlJc w:val="left"/>
      <w:pPr>
        <w:ind w:left="5760" w:hanging="360"/>
      </w:pPr>
      <w:rPr>
        <w:rFonts w:ascii="Courier New" w:hAnsi="Courier New" w:hint="default"/>
      </w:rPr>
    </w:lvl>
    <w:lvl w:ilvl="8" w:tplc="76CCD154">
      <w:start w:val="1"/>
      <w:numFmt w:val="bullet"/>
      <w:lvlText w:val=""/>
      <w:lvlJc w:val="left"/>
      <w:pPr>
        <w:ind w:left="6480" w:hanging="360"/>
      </w:pPr>
      <w:rPr>
        <w:rFonts w:ascii="Wingdings" w:hAnsi="Wingdings" w:hint="default"/>
      </w:rPr>
    </w:lvl>
  </w:abstractNum>
  <w:abstractNum w:abstractNumId="23" w15:restartNumberingAfterBreak="0">
    <w:nsid w:val="5396A920"/>
    <w:multiLevelType w:val="hybridMultilevel"/>
    <w:tmpl w:val="F67C8A8E"/>
    <w:lvl w:ilvl="0" w:tplc="DFFC5940">
      <w:start w:val="1"/>
      <w:numFmt w:val="bullet"/>
      <w:lvlText w:val="o"/>
      <w:lvlJc w:val="left"/>
      <w:pPr>
        <w:ind w:left="720" w:hanging="360"/>
      </w:pPr>
      <w:rPr>
        <w:rFonts w:ascii="&quot;Courier New&quot;" w:hAnsi="&quot;Courier New&quot;" w:hint="default"/>
      </w:rPr>
    </w:lvl>
    <w:lvl w:ilvl="1" w:tplc="62A83BF2">
      <w:start w:val="1"/>
      <w:numFmt w:val="bullet"/>
      <w:lvlText w:val="o"/>
      <w:lvlJc w:val="left"/>
      <w:pPr>
        <w:ind w:left="1440" w:hanging="360"/>
      </w:pPr>
      <w:rPr>
        <w:rFonts w:ascii="Courier New" w:hAnsi="Courier New" w:hint="default"/>
      </w:rPr>
    </w:lvl>
    <w:lvl w:ilvl="2" w:tplc="11DC7350">
      <w:start w:val="1"/>
      <w:numFmt w:val="bullet"/>
      <w:lvlText w:val=""/>
      <w:lvlJc w:val="left"/>
      <w:pPr>
        <w:ind w:left="2160" w:hanging="360"/>
      </w:pPr>
      <w:rPr>
        <w:rFonts w:ascii="Wingdings" w:hAnsi="Wingdings" w:hint="default"/>
      </w:rPr>
    </w:lvl>
    <w:lvl w:ilvl="3" w:tplc="5EE26870">
      <w:start w:val="1"/>
      <w:numFmt w:val="bullet"/>
      <w:lvlText w:val=""/>
      <w:lvlJc w:val="left"/>
      <w:pPr>
        <w:ind w:left="2880" w:hanging="360"/>
      </w:pPr>
      <w:rPr>
        <w:rFonts w:ascii="Symbol" w:hAnsi="Symbol" w:hint="default"/>
      </w:rPr>
    </w:lvl>
    <w:lvl w:ilvl="4" w:tplc="F04C3256">
      <w:start w:val="1"/>
      <w:numFmt w:val="bullet"/>
      <w:lvlText w:val="o"/>
      <w:lvlJc w:val="left"/>
      <w:pPr>
        <w:ind w:left="3600" w:hanging="360"/>
      </w:pPr>
      <w:rPr>
        <w:rFonts w:ascii="Courier New" w:hAnsi="Courier New" w:hint="default"/>
      </w:rPr>
    </w:lvl>
    <w:lvl w:ilvl="5" w:tplc="5A10703E">
      <w:start w:val="1"/>
      <w:numFmt w:val="bullet"/>
      <w:lvlText w:val=""/>
      <w:lvlJc w:val="left"/>
      <w:pPr>
        <w:ind w:left="4320" w:hanging="360"/>
      </w:pPr>
      <w:rPr>
        <w:rFonts w:ascii="Wingdings" w:hAnsi="Wingdings" w:hint="default"/>
      </w:rPr>
    </w:lvl>
    <w:lvl w:ilvl="6" w:tplc="6232A298">
      <w:start w:val="1"/>
      <w:numFmt w:val="bullet"/>
      <w:lvlText w:val=""/>
      <w:lvlJc w:val="left"/>
      <w:pPr>
        <w:ind w:left="5040" w:hanging="360"/>
      </w:pPr>
      <w:rPr>
        <w:rFonts w:ascii="Symbol" w:hAnsi="Symbol" w:hint="default"/>
      </w:rPr>
    </w:lvl>
    <w:lvl w:ilvl="7" w:tplc="25FEF6A0">
      <w:start w:val="1"/>
      <w:numFmt w:val="bullet"/>
      <w:lvlText w:val="o"/>
      <w:lvlJc w:val="left"/>
      <w:pPr>
        <w:ind w:left="5760" w:hanging="360"/>
      </w:pPr>
      <w:rPr>
        <w:rFonts w:ascii="Courier New" w:hAnsi="Courier New" w:hint="default"/>
      </w:rPr>
    </w:lvl>
    <w:lvl w:ilvl="8" w:tplc="214CD1E0">
      <w:start w:val="1"/>
      <w:numFmt w:val="bullet"/>
      <w:lvlText w:val=""/>
      <w:lvlJc w:val="left"/>
      <w:pPr>
        <w:ind w:left="6480" w:hanging="360"/>
      </w:pPr>
      <w:rPr>
        <w:rFonts w:ascii="Wingdings" w:hAnsi="Wingdings" w:hint="default"/>
      </w:rPr>
    </w:lvl>
  </w:abstractNum>
  <w:abstractNum w:abstractNumId="24" w15:restartNumberingAfterBreak="0">
    <w:nsid w:val="58DB21F8"/>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5C9962"/>
    <w:multiLevelType w:val="hybridMultilevel"/>
    <w:tmpl w:val="3B44FE3A"/>
    <w:lvl w:ilvl="0" w:tplc="C18CA25E">
      <w:start w:val="1"/>
      <w:numFmt w:val="bullet"/>
      <w:lvlText w:val="o"/>
      <w:lvlJc w:val="left"/>
      <w:pPr>
        <w:ind w:left="720" w:hanging="360"/>
      </w:pPr>
      <w:rPr>
        <w:rFonts w:ascii="&quot;Courier New&quot;" w:hAnsi="&quot;Courier New&quot;" w:hint="default"/>
      </w:rPr>
    </w:lvl>
    <w:lvl w:ilvl="1" w:tplc="6852A5B8">
      <w:start w:val="1"/>
      <w:numFmt w:val="bullet"/>
      <w:lvlText w:val="o"/>
      <w:lvlJc w:val="left"/>
      <w:pPr>
        <w:ind w:left="1440" w:hanging="360"/>
      </w:pPr>
      <w:rPr>
        <w:rFonts w:ascii="Courier New" w:hAnsi="Courier New" w:hint="default"/>
      </w:rPr>
    </w:lvl>
    <w:lvl w:ilvl="2" w:tplc="10FE5F52">
      <w:start w:val="1"/>
      <w:numFmt w:val="bullet"/>
      <w:lvlText w:val=""/>
      <w:lvlJc w:val="left"/>
      <w:pPr>
        <w:ind w:left="2160" w:hanging="360"/>
      </w:pPr>
      <w:rPr>
        <w:rFonts w:ascii="Wingdings" w:hAnsi="Wingdings" w:hint="default"/>
      </w:rPr>
    </w:lvl>
    <w:lvl w:ilvl="3" w:tplc="53FC40E4">
      <w:start w:val="1"/>
      <w:numFmt w:val="bullet"/>
      <w:lvlText w:val=""/>
      <w:lvlJc w:val="left"/>
      <w:pPr>
        <w:ind w:left="2880" w:hanging="360"/>
      </w:pPr>
      <w:rPr>
        <w:rFonts w:ascii="Symbol" w:hAnsi="Symbol" w:hint="default"/>
      </w:rPr>
    </w:lvl>
    <w:lvl w:ilvl="4" w:tplc="E85A86AE">
      <w:start w:val="1"/>
      <w:numFmt w:val="bullet"/>
      <w:lvlText w:val="o"/>
      <w:lvlJc w:val="left"/>
      <w:pPr>
        <w:ind w:left="3600" w:hanging="360"/>
      </w:pPr>
      <w:rPr>
        <w:rFonts w:ascii="Courier New" w:hAnsi="Courier New" w:hint="default"/>
      </w:rPr>
    </w:lvl>
    <w:lvl w:ilvl="5" w:tplc="473E7B1A">
      <w:start w:val="1"/>
      <w:numFmt w:val="bullet"/>
      <w:lvlText w:val=""/>
      <w:lvlJc w:val="left"/>
      <w:pPr>
        <w:ind w:left="4320" w:hanging="360"/>
      </w:pPr>
      <w:rPr>
        <w:rFonts w:ascii="Wingdings" w:hAnsi="Wingdings" w:hint="default"/>
      </w:rPr>
    </w:lvl>
    <w:lvl w:ilvl="6" w:tplc="21C02AEA">
      <w:start w:val="1"/>
      <w:numFmt w:val="bullet"/>
      <w:lvlText w:val=""/>
      <w:lvlJc w:val="left"/>
      <w:pPr>
        <w:ind w:left="5040" w:hanging="360"/>
      </w:pPr>
      <w:rPr>
        <w:rFonts w:ascii="Symbol" w:hAnsi="Symbol" w:hint="default"/>
      </w:rPr>
    </w:lvl>
    <w:lvl w:ilvl="7" w:tplc="D0364DC0">
      <w:start w:val="1"/>
      <w:numFmt w:val="bullet"/>
      <w:lvlText w:val="o"/>
      <w:lvlJc w:val="left"/>
      <w:pPr>
        <w:ind w:left="5760" w:hanging="360"/>
      </w:pPr>
      <w:rPr>
        <w:rFonts w:ascii="Courier New" w:hAnsi="Courier New" w:hint="default"/>
      </w:rPr>
    </w:lvl>
    <w:lvl w:ilvl="8" w:tplc="1FC29EBC">
      <w:start w:val="1"/>
      <w:numFmt w:val="bullet"/>
      <w:lvlText w:val=""/>
      <w:lvlJc w:val="left"/>
      <w:pPr>
        <w:ind w:left="6480" w:hanging="360"/>
      </w:pPr>
      <w:rPr>
        <w:rFonts w:ascii="Wingdings" w:hAnsi="Wingdings" w:hint="default"/>
      </w:rPr>
    </w:lvl>
  </w:abstractNum>
  <w:abstractNum w:abstractNumId="26" w15:restartNumberingAfterBreak="0">
    <w:nsid w:val="64ADDF68"/>
    <w:multiLevelType w:val="hybridMultilevel"/>
    <w:tmpl w:val="A1305E8E"/>
    <w:lvl w:ilvl="0" w:tplc="CAF6FC70">
      <w:start w:val="1"/>
      <w:numFmt w:val="bullet"/>
      <w:lvlText w:val="o"/>
      <w:lvlJc w:val="left"/>
      <w:pPr>
        <w:ind w:left="720" w:hanging="360"/>
      </w:pPr>
      <w:rPr>
        <w:rFonts w:ascii="&quot;Courier New&quot;" w:hAnsi="&quot;Courier New&quot;" w:hint="default"/>
      </w:rPr>
    </w:lvl>
    <w:lvl w:ilvl="1" w:tplc="10E6B180">
      <w:start w:val="1"/>
      <w:numFmt w:val="bullet"/>
      <w:lvlText w:val="o"/>
      <w:lvlJc w:val="left"/>
      <w:pPr>
        <w:ind w:left="1440" w:hanging="360"/>
      </w:pPr>
      <w:rPr>
        <w:rFonts w:ascii="Courier New" w:hAnsi="Courier New" w:hint="default"/>
      </w:rPr>
    </w:lvl>
    <w:lvl w:ilvl="2" w:tplc="258A6C3C">
      <w:start w:val="1"/>
      <w:numFmt w:val="bullet"/>
      <w:lvlText w:val=""/>
      <w:lvlJc w:val="left"/>
      <w:pPr>
        <w:ind w:left="2160" w:hanging="360"/>
      </w:pPr>
      <w:rPr>
        <w:rFonts w:ascii="Wingdings" w:hAnsi="Wingdings" w:hint="default"/>
      </w:rPr>
    </w:lvl>
    <w:lvl w:ilvl="3" w:tplc="B8C4D832">
      <w:start w:val="1"/>
      <w:numFmt w:val="bullet"/>
      <w:lvlText w:val=""/>
      <w:lvlJc w:val="left"/>
      <w:pPr>
        <w:ind w:left="2880" w:hanging="360"/>
      </w:pPr>
      <w:rPr>
        <w:rFonts w:ascii="Symbol" w:hAnsi="Symbol" w:hint="default"/>
      </w:rPr>
    </w:lvl>
    <w:lvl w:ilvl="4" w:tplc="8A3C9D52">
      <w:start w:val="1"/>
      <w:numFmt w:val="bullet"/>
      <w:lvlText w:val="o"/>
      <w:lvlJc w:val="left"/>
      <w:pPr>
        <w:ind w:left="3600" w:hanging="360"/>
      </w:pPr>
      <w:rPr>
        <w:rFonts w:ascii="Courier New" w:hAnsi="Courier New" w:hint="default"/>
      </w:rPr>
    </w:lvl>
    <w:lvl w:ilvl="5" w:tplc="CADE2F90">
      <w:start w:val="1"/>
      <w:numFmt w:val="bullet"/>
      <w:lvlText w:val=""/>
      <w:lvlJc w:val="left"/>
      <w:pPr>
        <w:ind w:left="4320" w:hanging="360"/>
      </w:pPr>
      <w:rPr>
        <w:rFonts w:ascii="Wingdings" w:hAnsi="Wingdings" w:hint="default"/>
      </w:rPr>
    </w:lvl>
    <w:lvl w:ilvl="6" w:tplc="F7D6604A">
      <w:start w:val="1"/>
      <w:numFmt w:val="bullet"/>
      <w:lvlText w:val=""/>
      <w:lvlJc w:val="left"/>
      <w:pPr>
        <w:ind w:left="5040" w:hanging="360"/>
      </w:pPr>
      <w:rPr>
        <w:rFonts w:ascii="Symbol" w:hAnsi="Symbol" w:hint="default"/>
      </w:rPr>
    </w:lvl>
    <w:lvl w:ilvl="7" w:tplc="58AE67AE">
      <w:start w:val="1"/>
      <w:numFmt w:val="bullet"/>
      <w:lvlText w:val="o"/>
      <w:lvlJc w:val="left"/>
      <w:pPr>
        <w:ind w:left="5760" w:hanging="360"/>
      </w:pPr>
      <w:rPr>
        <w:rFonts w:ascii="Courier New" w:hAnsi="Courier New" w:hint="default"/>
      </w:rPr>
    </w:lvl>
    <w:lvl w:ilvl="8" w:tplc="14D0DBAA">
      <w:start w:val="1"/>
      <w:numFmt w:val="bullet"/>
      <w:lvlText w:val=""/>
      <w:lvlJc w:val="left"/>
      <w:pPr>
        <w:ind w:left="6480" w:hanging="360"/>
      </w:pPr>
      <w:rPr>
        <w:rFonts w:ascii="Wingdings" w:hAnsi="Wingdings" w:hint="default"/>
      </w:rPr>
    </w:lvl>
  </w:abstractNum>
  <w:abstractNum w:abstractNumId="27" w15:restartNumberingAfterBreak="0">
    <w:nsid w:val="6F0445EE"/>
    <w:multiLevelType w:val="hybridMultilevel"/>
    <w:tmpl w:val="EFFE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A3C72"/>
    <w:multiLevelType w:val="hybridMultilevel"/>
    <w:tmpl w:val="224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3F50CC"/>
    <w:multiLevelType w:val="hybridMultilevel"/>
    <w:tmpl w:val="BFEEC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966DC"/>
    <w:multiLevelType w:val="hybridMultilevel"/>
    <w:tmpl w:val="9A36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047810">
    <w:abstractNumId w:val="22"/>
  </w:num>
  <w:num w:numId="2" w16cid:durableId="547106397">
    <w:abstractNumId w:val="4"/>
  </w:num>
  <w:num w:numId="3" w16cid:durableId="1590849160">
    <w:abstractNumId w:val="16"/>
  </w:num>
  <w:num w:numId="4" w16cid:durableId="2027440656">
    <w:abstractNumId w:val="20"/>
  </w:num>
  <w:num w:numId="5" w16cid:durableId="378433936">
    <w:abstractNumId w:val="26"/>
  </w:num>
  <w:num w:numId="6" w16cid:durableId="1219393295">
    <w:abstractNumId w:val="25"/>
  </w:num>
  <w:num w:numId="7" w16cid:durableId="1790515601">
    <w:abstractNumId w:val="21"/>
  </w:num>
  <w:num w:numId="8" w16cid:durableId="826634235">
    <w:abstractNumId w:val="23"/>
  </w:num>
  <w:num w:numId="9" w16cid:durableId="1186479000">
    <w:abstractNumId w:val="7"/>
  </w:num>
  <w:num w:numId="10" w16cid:durableId="768307931">
    <w:abstractNumId w:val="1"/>
  </w:num>
  <w:num w:numId="11" w16cid:durableId="744106236">
    <w:abstractNumId w:val="27"/>
  </w:num>
  <w:num w:numId="12" w16cid:durableId="1783765827">
    <w:abstractNumId w:val="5"/>
  </w:num>
  <w:num w:numId="13" w16cid:durableId="1269464580">
    <w:abstractNumId w:val="10"/>
  </w:num>
  <w:num w:numId="14" w16cid:durableId="467745081">
    <w:abstractNumId w:val="28"/>
  </w:num>
  <w:num w:numId="15" w16cid:durableId="2088385085">
    <w:abstractNumId w:val="6"/>
  </w:num>
  <w:num w:numId="16" w16cid:durableId="1999729119">
    <w:abstractNumId w:val="19"/>
  </w:num>
  <w:num w:numId="17" w16cid:durableId="2105344232">
    <w:abstractNumId w:val="15"/>
  </w:num>
  <w:num w:numId="18" w16cid:durableId="1598636993">
    <w:abstractNumId w:val="14"/>
  </w:num>
  <w:num w:numId="19" w16cid:durableId="821194725">
    <w:abstractNumId w:val="2"/>
  </w:num>
  <w:num w:numId="20" w16cid:durableId="1432819068">
    <w:abstractNumId w:val="9"/>
  </w:num>
  <w:num w:numId="21" w16cid:durableId="919410710">
    <w:abstractNumId w:val="17"/>
  </w:num>
  <w:num w:numId="22" w16cid:durableId="661810248">
    <w:abstractNumId w:val="29"/>
  </w:num>
  <w:num w:numId="23" w16cid:durableId="220556369">
    <w:abstractNumId w:val="18"/>
  </w:num>
  <w:num w:numId="24" w16cid:durableId="877351286">
    <w:abstractNumId w:val="11"/>
  </w:num>
  <w:num w:numId="25" w16cid:durableId="1272281454">
    <w:abstractNumId w:val="24"/>
  </w:num>
  <w:num w:numId="26" w16cid:durableId="1222905303">
    <w:abstractNumId w:val="12"/>
  </w:num>
  <w:num w:numId="27" w16cid:durableId="464003715">
    <w:abstractNumId w:val="0"/>
  </w:num>
  <w:num w:numId="28" w16cid:durableId="1254129435">
    <w:abstractNumId w:val="30"/>
  </w:num>
  <w:num w:numId="29" w16cid:durableId="1152720188">
    <w:abstractNumId w:val="13"/>
  </w:num>
  <w:num w:numId="30" w16cid:durableId="1562447586">
    <w:abstractNumId w:val="8"/>
  </w:num>
  <w:num w:numId="31" w16cid:durableId="96469630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5D"/>
    <w:rsid w:val="00017E2C"/>
    <w:rsid w:val="00035262"/>
    <w:rsid w:val="00070D34"/>
    <w:rsid w:val="000960BD"/>
    <w:rsid w:val="000E5434"/>
    <w:rsid w:val="0010591B"/>
    <w:rsid w:val="00123EDC"/>
    <w:rsid w:val="00133D2F"/>
    <w:rsid w:val="00145856"/>
    <w:rsid w:val="00146AD4"/>
    <w:rsid w:val="001601E9"/>
    <w:rsid w:val="0017273D"/>
    <w:rsid w:val="00177022"/>
    <w:rsid w:val="00235139"/>
    <w:rsid w:val="00242499"/>
    <w:rsid w:val="002506E5"/>
    <w:rsid w:val="00287DEC"/>
    <w:rsid w:val="002A0A68"/>
    <w:rsid w:val="002F0FB2"/>
    <w:rsid w:val="0030070D"/>
    <w:rsid w:val="00312F41"/>
    <w:rsid w:val="0034423E"/>
    <w:rsid w:val="00364437"/>
    <w:rsid w:val="00376269"/>
    <w:rsid w:val="003E2FE9"/>
    <w:rsid w:val="00410C16"/>
    <w:rsid w:val="0042505D"/>
    <w:rsid w:val="00425238"/>
    <w:rsid w:val="00431189"/>
    <w:rsid w:val="004732DF"/>
    <w:rsid w:val="004A24A0"/>
    <w:rsid w:val="004A68BA"/>
    <w:rsid w:val="004D1F99"/>
    <w:rsid w:val="00527CC7"/>
    <w:rsid w:val="00541E65"/>
    <w:rsid w:val="00561A2E"/>
    <w:rsid w:val="00574504"/>
    <w:rsid w:val="0062767F"/>
    <w:rsid w:val="00641FFF"/>
    <w:rsid w:val="0064655E"/>
    <w:rsid w:val="00654EE8"/>
    <w:rsid w:val="00672571"/>
    <w:rsid w:val="006809C2"/>
    <w:rsid w:val="006C241D"/>
    <w:rsid w:val="006E3823"/>
    <w:rsid w:val="006F5CF5"/>
    <w:rsid w:val="00703044"/>
    <w:rsid w:val="00766C4D"/>
    <w:rsid w:val="0078194D"/>
    <w:rsid w:val="007E425A"/>
    <w:rsid w:val="008355FE"/>
    <w:rsid w:val="008B6866"/>
    <w:rsid w:val="008D5F89"/>
    <w:rsid w:val="00957101"/>
    <w:rsid w:val="0098745B"/>
    <w:rsid w:val="00A17EDD"/>
    <w:rsid w:val="00A22A86"/>
    <w:rsid w:val="00A24CB4"/>
    <w:rsid w:val="00A42FEE"/>
    <w:rsid w:val="00A82FE5"/>
    <w:rsid w:val="00A83375"/>
    <w:rsid w:val="00A868F2"/>
    <w:rsid w:val="00AA4EE1"/>
    <w:rsid w:val="00B62350"/>
    <w:rsid w:val="00BF1910"/>
    <w:rsid w:val="00C13C37"/>
    <w:rsid w:val="00C20F0E"/>
    <w:rsid w:val="00C81B1E"/>
    <w:rsid w:val="00C91407"/>
    <w:rsid w:val="00CB1DF4"/>
    <w:rsid w:val="00D57D8D"/>
    <w:rsid w:val="00DC1BDC"/>
    <w:rsid w:val="00DE0EB7"/>
    <w:rsid w:val="00E600C0"/>
    <w:rsid w:val="00EF2BAB"/>
    <w:rsid w:val="00EF61AD"/>
    <w:rsid w:val="00F2325C"/>
    <w:rsid w:val="00F27E10"/>
    <w:rsid w:val="00F653B7"/>
    <w:rsid w:val="00F921BB"/>
    <w:rsid w:val="00FC4228"/>
    <w:rsid w:val="00FE538D"/>
    <w:rsid w:val="05F9A6DF"/>
    <w:rsid w:val="09E7F1C6"/>
    <w:rsid w:val="0B1072DB"/>
    <w:rsid w:val="0C7B8DD7"/>
    <w:rsid w:val="0E7A6648"/>
    <w:rsid w:val="119A9D51"/>
    <w:rsid w:val="152DF703"/>
    <w:rsid w:val="1C2D0C3E"/>
    <w:rsid w:val="211A0BE8"/>
    <w:rsid w:val="215BFD68"/>
    <w:rsid w:val="227ECA5F"/>
    <w:rsid w:val="28A43DD2"/>
    <w:rsid w:val="2B6015D0"/>
    <w:rsid w:val="30AABE06"/>
    <w:rsid w:val="31E21308"/>
    <w:rsid w:val="34D6FE65"/>
    <w:rsid w:val="3ABA4714"/>
    <w:rsid w:val="3DA6A34A"/>
    <w:rsid w:val="3E41EEEF"/>
    <w:rsid w:val="3F0211B0"/>
    <w:rsid w:val="3FA6AEC5"/>
    <w:rsid w:val="408B239D"/>
    <w:rsid w:val="41B0B2BD"/>
    <w:rsid w:val="448F81F8"/>
    <w:rsid w:val="4BB0ABEA"/>
    <w:rsid w:val="51CDDCCF"/>
    <w:rsid w:val="57C9CC62"/>
    <w:rsid w:val="623C21AD"/>
    <w:rsid w:val="62F792EC"/>
    <w:rsid w:val="668939BD"/>
    <w:rsid w:val="67C94529"/>
    <w:rsid w:val="69060620"/>
    <w:rsid w:val="6E97978A"/>
    <w:rsid w:val="6EA7C7A6"/>
    <w:rsid w:val="6F514C27"/>
    <w:rsid w:val="7327D2C8"/>
    <w:rsid w:val="7D49B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8E408"/>
  <w15:chartTrackingRefBased/>
  <w15:docId w15:val="{B452B69F-3C0E-4A15-AEE5-0CBFE87C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E9"/>
    <w:rPr>
      <w:kern w:val="0"/>
      <w14:ligatures w14:val="none"/>
    </w:rPr>
  </w:style>
  <w:style w:type="paragraph" w:styleId="Heading1">
    <w:name w:val="heading 1"/>
    <w:basedOn w:val="Normal"/>
    <w:next w:val="Normal"/>
    <w:link w:val="Heading1Char"/>
    <w:uiPriority w:val="9"/>
    <w:qFormat/>
    <w:rsid w:val="00425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05D"/>
    <w:rPr>
      <w:rFonts w:eastAsiaTheme="majorEastAsia" w:cstheme="majorBidi"/>
      <w:color w:val="272727" w:themeColor="text1" w:themeTint="D8"/>
    </w:rPr>
  </w:style>
  <w:style w:type="paragraph" w:styleId="Title">
    <w:name w:val="Title"/>
    <w:basedOn w:val="Normal"/>
    <w:next w:val="Normal"/>
    <w:link w:val="TitleChar"/>
    <w:uiPriority w:val="10"/>
    <w:qFormat/>
    <w:rsid w:val="00425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05D"/>
    <w:pPr>
      <w:spacing w:before="160"/>
      <w:jc w:val="center"/>
    </w:pPr>
    <w:rPr>
      <w:i/>
      <w:iCs/>
      <w:color w:val="404040" w:themeColor="text1" w:themeTint="BF"/>
    </w:rPr>
  </w:style>
  <w:style w:type="character" w:customStyle="1" w:styleId="QuoteChar">
    <w:name w:val="Quote Char"/>
    <w:basedOn w:val="DefaultParagraphFont"/>
    <w:link w:val="Quote"/>
    <w:uiPriority w:val="29"/>
    <w:rsid w:val="0042505D"/>
    <w:rPr>
      <w:i/>
      <w:iCs/>
      <w:color w:val="404040" w:themeColor="text1" w:themeTint="BF"/>
    </w:rPr>
  </w:style>
  <w:style w:type="paragraph" w:styleId="ListParagraph">
    <w:name w:val="List Paragraph"/>
    <w:basedOn w:val="Normal"/>
    <w:uiPriority w:val="34"/>
    <w:qFormat/>
    <w:rsid w:val="0042505D"/>
    <w:pPr>
      <w:ind w:left="720"/>
      <w:contextualSpacing/>
    </w:pPr>
  </w:style>
  <w:style w:type="character" w:styleId="IntenseEmphasis">
    <w:name w:val="Intense Emphasis"/>
    <w:basedOn w:val="DefaultParagraphFont"/>
    <w:uiPriority w:val="21"/>
    <w:qFormat/>
    <w:rsid w:val="0042505D"/>
    <w:rPr>
      <w:i/>
      <w:iCs/>
      <w:color w:val="0F4761" w:themeColor="accent1" w:themeShade="BF"/>
    </w:rPr>
  </w:style>
  <w:style w:type="paragraph" w:styleId="IntenseQuote">
    <w:name w:val="Intense Quote"/>
    <w:basedOn w:val="Normal"/>
    <w:next w:val="Normal"/>
    <w:link w:val="IntenseQuoteChar"/>
    <w:uiPriority w:val="30"/>
    <w:qFormat/>
    <w:rsid w:val="00425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05D"/>
    <w:rPr>
      <w:i/>
      <w:iCs/>
      <w:color w:val="0F4761" w:themeColor="accent1" w:themeShade="BF"/>
    </w:rPr>
  </w:style>
  <w:style w:type="character" w:styleId="IntenseReference">
    <w:name w:val="Intense Reference"/>
    <w:basedOn w:val="DefaultParagraphFont"/>
    <w:uiPriority w:val="32"/>
    <w:qFormat/>
    <w:rsid w:val="0042505D"/>
    <w:rPr>
      <w:b/>
      <w:bCs/>
      <w:smallCaps/>
      <w:color w:val="0F4761" w:themeColor="accent1" w:themeShade="BF"/>
      <w:spacing w:val="5"/>
    </w:rPr>
  </w:style>
  <w:style w:type="table" w:styleId="TableGrid">
    <w:name w:val="Table Grid"/>
    <w:basedOn w:val="TableNormal"/>
    <w:uiPriority w:val="39"/>
    <w:rsid w:val="0098745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8745B"/>
  </w:style>
  <w:style w:type="paragraph" w:styleId="Header">
    <w:name w:val="header"/>
    <w:basedOn w:val="Normal"/>
    <w:link w:val="HeaderChar"/>
    <w:uiPriority w:val="99"/>
    <w:unhideWhenUsed/>
    <w:rsid w:val="0098745B"/>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98745B"/>
    <w:rPr>
      <w:kern w:val="0"/>
      <w14:ligatures w14:val="none"/>
    </w:rPr>
  </w:style>
  <w:style w:type="character" w:styleId="Hyperlink">
    <w:name w:val="Hyperlink"/>
    <w:rsid w:val="0098745B"/>
    <w:rPr>
      <w:color w:val="0000FF"/>
      <w:u w:val="single"/>
    </w:rPr>
  </w:style>
  <w:style w:type="character" w:styleId="CommentReference">
    <w:name w:val="annotation reference"/>
    <w:basedOn w:val="DefaultParagraphFont"/>
    <w:uiPriority w:val="99"/>
    <w:semiHidden/>
    <w:unhideWhenUsed/>
    <w:rsid w:val="0098745B"/>
    <w:rPr>
      <w:sz w:val="16"/>
      <w:szCs w:val="16"/>
    </w:rPr>
  </w:style>
  <w:style w:type="paragraph" w:styleId="CommentText">
    <w:name w:val="annotation text"/>
    <w:basedOn w:val="Normal"/>
    <w:link w:val="CommentTextChar"/>
    <w:uiPriority w:val="99"/>
    <w:unhideWhenUsed/>
    <w:rsid w:val="0098745B"/>
    <w:pPr>
      <w:spacing w:line="240" w:lineRule="auto"/>
    </w:pPr>
    <w:rPr>
      <w:sz w:val="20"/>
      <w:szCs w:val="20"/>
    </w:rPr>
  </w:style>
  <w:style w:type="character" w:customStyle="1" w:styleId="CommentTextChar">
    <w:name w:val="Comment Text Char"/>
    <w:basedOn w:val="DefaultParagraphFont"/>
    <w:link w:val="CommentText"/>
    <w:uiPriority w:val="99"/>
    <w:rsid w:val="0098745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8745B"/>
    <w:rPr>
      <w:b/>
      <w:bCs/>
    </w:rPr>
  </w:style>
  <w:style w:type="character" w:customStyle="1" w:styleId="CommentSubjectChar">
    <w:name w:val="Comment Subject Char"/>
    <w:basedOn w:val="CommentTextChar"/>
    <w:link w:val="CommentSubject"/>
    <w:uiPriority w:val="99"/>
    <w:semiHidden/>
    <w:rsid w:val="0098745B"/>
    <w:rPr>
      <w:b/>
      <w:bCs/>
      <w:kern w:val="0"/>
      <w:sz w:val="20"/>
      <w:szCs w:val="20"/>
      <w14:ligatures w14:val="none"/>
    </w:rPr>
  </w:style>
  <w:style w:type="character" w:styleId="UnresolvedMention">
    <w:name w:val="Unresolved Mention"/>
    <w:basedOn w:val="DefaultParagraphFont"/>
    <w:uiPriority w:val="99"/>
    <w:semiHidden/>
    <w:unhideWhenUsed/>
    <w:rsid w:val="0098745B"/>
    <w:rPr>
      <w:color w:val="605E5C"/>
      <w:shd w:val="clear" w:color="auto" w:fill="E1DFDD"/>
    </w:rPr>
  </w:style>
  <w:style w:type="character" w:styleId="FollowedHyperlink">
    <w:name w:val="FollowedHyperlink"/>
    <w:basedOn w:val="DefaultParagraphFont"/>
    <w:uiPriority w:val="99"/>
    <w:semiHidden/>
    <w:unhideWhenUsed/>
    <w:rsid w:val="00F921BB"/>
    <w:rPr>
      <w:color w:val="96607D" w:themeColor="followed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285127">
      <w:bodyDiv w:val="1"/>
      <w:marLeft w:val="0"/>
      <w:marRight w:val="0"/>
      <w:marTop w:val="0"/>
      <w:marBottom w:val="0"/>
      <w:divBdr>
        <w:top w:val="none" w:sz="0" w:space="0" w:color="auto"/>
        <w:left w:val="none" w:sz="0" w:space="0" w:color="auto"/>
        <w:bottom w:val="none" w:sz="0" w:space="0" w:color="auto"/>
        <w:right w:val="none" w:sz="0" w:space="0" w:color="auto"/>
      </w:divBdr>
      <w:divsChild>
        <w:div w:id="172918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undation.aasm.org/award-programs/faq/" TargetMode="External"/><Relationship Id="rId18" Type="http://schemas.openxmlformats.org/officeDocument/2006/relationships/hyperlink" Target="https://grants.nih.gov/grants/forms/biosketch-blank-format-rev-10-2021.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fac.treasury.gov/sanctions-programs-and-country-information" TargetMode="External"/><Relationship Id="rId17" Type="http://schemas.openxmlformats.org/officeDocument/2006/relationships/hyperlink" Target="https://grants.nih.gov/grants/forms/othersupport.htm" TargetMode="External"/><Relationship Id="rId2" Type="http://schemas.openxmlformats.org/officeDocument/2006/relationships/customXml" Target="../customXml/item2.xml"/><Relationship Id="rId16" Type="http://schemas.openxmlformats.org/officeDocument/2006/relationships/hyperlink" Target="https://grants.nih.gov/grants/forms/biosketch-blank-format-rev-10-202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undation.aasm.org/wp-content/uploads/sites/2/2024/06/AASM-Foundation-Application-User-Guide.pdf" TargetMode="External"/><Relationship Id="rId5" Type="http://schemas.openxmlformats.org/officeDocument/2006/relationships/styles" Target="styles.xml"/><Relationship Id="rId15" Type="http://schemas.openxmlformats.org/officeDocument/2006/relationships/hyperlink" Target="https://foundation.aasm.org/wp-content/uploads/sites/2/2023/04/AASM-Foundation-Grant-Contract-Template-Research-Website.pdf" TargetMode="External"/><Relationship Id="rId23" Type="http://schemas.openxmlformats.org/officeDocument/2006/relationships/theme" Target="theme/theme1.xml"/><Relationship Id="rId10" Type="http://schemas.openxmlformats.org/officeDocument/2006/relationships/hyperlink" Target="https://www.grantinterface.com/Home/Logon?urlkey=aasmf" TargetMode="External"/><Relationship Id="rId19" Type="http://schemas.openxmlformats.org/officeDocument/2006/relationships/hyperlink" Target="https://grants.nih.gov/grants/forms/othersuppor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foundant.com/hc/en-us/articles/4523887747223-Applicant-Tutorial-Collabor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aeb01a-2006-4d78-8c95-559e1ebb6659" xsi:nil="true"/>
    <lcf76f155ced4ddcb4097134ff3c332f xmlns="cab0264c-adb6-4759-a2f0-a41112b86e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7129AFEE56AF409249C8B583FCF365" ma:contentTypeVersion="13" ma:contentTypeDescription="Create a new document." ma:contentTypeScope="" ma:versionID="c0f6a897fd41bce31ff71f3338b35767">
  <xsd:schema xmlns:xsd="http://www.w3.org/2001/XMLSchema" xmlns:xs="http://www.w3.org/2001/XMLSchema" xmlns:p="http://schemas.microsoft.com/office/2006/metadata/properties" xmlns:ns2="cab0264c-adb6-4759-a2f0-a41112b86ecd" xmlns:ns3="0eaeb01a-2006-4d78-8c95-559e1ebb6659" targetNamespace="http://schemas.microsoft.com/office/2006/metadata/properties" ma:root="true" ma:fieldsID="0411954c2d035da62d2a1ac748e1ca0d" ns2:_="" ns3:_="">
    <xsd:import namespace="cab0264c-adb6-4759-a2f0-a41112b86ecd"/>
    <xsd:import namespace="0eaeb01a-2006-4d78-8c95-559e1ebb6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264c-adb6-4759-a2f0-a41112b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eb01a-2006-4d78-8c95-559e1ebb6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488fc7-4441-4d9b-85cd-8ddab6d91add}" ma:internalName="TaxCatchAll" ma:showField="CatchAllData" ma:web="0eaeb01a-2006-4d78-8c95-559e1ebb6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12D4E-866B-4F11-961E-DED0A5488667}">
  <ds:schemaRefs>
    <ds:schemaRef ds:uri="http://schemas.microsoft.com/sharepoint/v3/contenttype/forms"/>
  </ds:schemaRefs>
</ds:datastoreItem>
</file>

<file path=customXml/itemProps2.xml><?xml version="1.0" encoding="utf-8"?>
<ds:datastoreItem xmlns:ds="http://schemas.openxmlformats.org/officeDocument/2006/customXml" ds:itemID="{A1548BE5-2FF9-40EA-AC1B-6D7E5FAE6251}">
  <ds:schemaRefs>
    <ds:schemaRef ds:uri="http://schemas.microsoft.com/office/2006/metadata/properties"/>
    <ds:schemaRef ds:uri="http://schemas.microsoft.com/office/infopath/2007/PartnerControls"/>
    <ds:schemaRef ds:uri="53169256-480b-4486-97d4-0791e4879094"/>
    <ds:schemaRef ds:uri="32d9ad81-aa88-4bd2-b9be-386119c7ce18"/>
    <ds:schemaRef ds:uri="0eaeb01a-2006-4d78-8c95-559e1ebb6659"/>
    <ds:schemaRef ds:uri="cab0264c-adb6-4759-a2f0-a41112b86ecd"/>
  </ds:schemaRefs>
</ds:datastoreItem>
</file>

<file path=customXml/itemProps3.xml><?xml version="1.0" encoding="utf-8"?>
<ds:datastoreItem xmlns:ds="http://schemas.openxmlformats.org/officeDocument/2006/customXml" ds:itemID="{880339B0-A1DC-47EA-81D5-A365555C3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264c-adb6-4759-a2f0-a41112b86ecd"/>
    <ds:schemaRef ds:uri="0eaeb01a-2006-4d78-8c95-559e1ebb6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30</TotalTime>
  <Pages>17</Pages>
  <Words>3490</Words>
  <Characters>19898</Characters>
  <Application>Microsoft Office Word</Application>
  <DocSecurity>0</DocSecurity>
  <Lines>165</Lines>
  <Paragraphs>46</Paragraphs>
  <ScaleCrop>false</ScaleCrop>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Gonzalez</dc:creator>
  <cp:keywords/>
  <dc:description/>
  <cp:lastModifiedBy>Sarah Fones</cp:lastModifiedBy>
  <cp:revision>15</cp:revision>
  <dcterms:created xsi:type="dcterms:W3CDTF">2024-06-13T18:19:00Z</dcterms:created>
  <dcterms:modified xsi:type="dcterms:W3CDTF">2025-05-19T14:07:00Z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197c2f5999304c95bab1a6c83337b9b75f6e408837e9cddb1f7554b3e6dc26bd</vt:lpwstr>
  </property>
  <property fmtid="{D5CDD505-2E9C-101B-9397-08002B2CF9AE}" pid="3" name="ContentTypeId">
    <vt:lpwstr>0x010100607129AFEE56AF409249C8B583FCF365</vt:lpwstr>
  </property>
  <property fmtid="{D5CDD505-2E9C-101B-9397-08002B2CF9AE}" pid="4" name="MediaServiceImageTags">
    <vt:lpwstr/>
  </property>
  <property fmtid="{D5CDD505-2E9C-101B-9397-08002B2CF9AE}" pid="5" name="Order">
    <vt:r8>39200</vt:r8>
  </property>
</Properties>
</file>