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041ECEB0"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6435A8">
              <w:rPr>
                <w:rFonts w:ascii="Georgia" w:hAnsi="Georgia"/>
              </w:rPr>
              <w:t>Diversity Supplement</w:t>
            </w:r>
            <w:r w:rsidR="008C50D7" w:rsidRPr="0043200F">
              <w:rPr>
                <w:rFonts w:ascii="Georgia" w:hAnsi="Georgia"/>
              </w:rPr>
              <w:t xml:space="preserve"> 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68A2D642" w14:textId="77777777" w:rsidR="005D1F75" w:rsidRPr="005D1F75" w:rsidRDefault="005D1F75" w:rsidP="005D1F75">
      <w:pPr>
        <w:pStyle w:val="NormalWeb"/>
        <w:shd w:val="clear" w:color="auto" w:fill="FFFFFF"/>
        <w:spacing w:before="0" w:beforeAutospacing="0" w:after="0" w:afterAutospacing="0"/>
        <w:rPr>
          <w:rFonts w:ascii="Georgia" w:eastAsiaTheme="minorHAnsi" w:hAnsi="Georgia" w:cstheme="minorBidi"/>
          <w:sz w:val="22"/>
          <w:szCs w:val="22"/>
          <w:lang w:eastAsia="zh-CN"/>
        </w:rPr>
      </w:pPr>
      <w:r w:rsidRPr="005D1F75">
        <w:rPr>
          <w:rFonts w:ascii="Georgia" w:eastAsiaTheme="minorHAnsi" w:hAnsi="Georgia" w:cstheme="minorBidi"/>
          <w:sz w:val="22"/>
          <w:szCs w:val="22"/>
          <w:lang w:eastAsia="zh-CN"/>
        </w:rPr>
        <w:t>The AASM Foundation is committed to developing the careers of sleep and circadian investigators. To meet this goal, the AASM Foundation encourages and supports the development of a diverse and well-trained sleep and circadian research workforce. The AASM Foundation is offering supplemental funds to active grants to support individuals from groups identified as underrepresented in the biomedical, clinical, behavioral, and social sciences.</w:t>
      </w:r>
    </w:p>
    <w:p w14:paraId="4A02967D" w14:textId="77777777" w:rsidR="005D1F75" w:rsidRPr="005D1F75" w:rsidRDefault="005D1F75" w:rsidP="005D1F75">
      <w:pPr>
        <w:pStyle w:val="NormalWeb"/>
        <w:shd w:val="clear" w:color="auto" w:fill="FFFFFF"/>
        <w:spacing w:before="0" w:beforeAutospacing="0" w:after="0" w:afterAutospacing="0"/>
        <w:rPr>
          <w:rFonts w:ascii="Georgia" w:eastAsiaTheme="minorHAnsi" w:hAnsi="Georgia" w:cstheme="minorBidi"/>
          <w:sz w:val="22"/>
          <w:szCs w:val="22"/>
          <w:lang w:eastAsia="zh-CN"/>
        </w:rPr>
      </w:pPr>
    </w:p>
    <w:p w14:paraId="023E826B" w14:textId="6054248E" w:rsidR="008C50D7" w:rsidRPr="0043200F" w:rsidRDefault="005D1F75" w:rsidP="005D1F75">
      <w:pPr>
        <w:pStyle w:val="NormalWeb"/>
        <w:shd w:val="clear" w:color="auto" w:fill="FFFFFF"/>
        <w:spacing w:before="0" w:beforeAutospacing="0" w:after="0" w:afterAutospacing="0"/>
        <w:rPr>
          <w:rStyle w:val="editable"/>
          <w:rFonts w:ascii="Georgia" w:hAnsi="Georgia"/>
          <w:b/>
          <w:bCs/>
          <w:color w:val="000000"/>
          <w:sz w:val="22"/>
          <w:szCs w:val="22"/>
          <w:lang w:val="en"/>
        </w:rPr>
      </w:pPr>
      <w:r w:rsidRPr="005D1F75">
        <w:rPr>
          <w:rFonts w:ascii="Georgia" w:eastAsiaTheme="minorHAnsi" w:hAnsi="Georgia" w:cstheme="minorBidi"/>
          <w:sz w:val="22"/>
          <w:szCs w:val="22"/>
          <w:lang w:eastAsia="zh-CN"/>
        </w:rPr>
        <w:t>All sleep and circadian science investigators holding an active research grant may request supplemental funds to improve the diversity of the sleep and circadian research workforce. The Diversity Supplement Grant provides an opportunity for sleep and circadian science investigators, who have a funded research program, to support mentored sleep and circadian research training of promising students, post-doctoral fellows and clinical fellows who are members of minority groups traditionally underrepresented in US science to participate in sleep and circadian science research projects.</w:t>
      </w:r>
    </w:p>
    <w:p w14:paraId="7574B319" w14:textId="77777777" w:rsidR="005D1F75" w:rsidRDefault="005D1F75"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3BE90BC0" w14:textId="77777777" w:rsidR="005D1F75" w:rsidRDefault="006435A8"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r>
        <w:rPr>
          <w:rStyle w:val="editable"/>
          <w:rFonts w:ascii="Georgia" w:hAnsi="Georgia"/>
          <w:b/>
          <w:bCs/>
          <w:color w:val="000000"/>
          <w:sz w:val="22"/>
          <w:szCs w:val="22"/>
          <w:lang w:val="en"/>
        </w:rPr>
        <w:t>Applications</w:t>
      </w:r>
      <w:r w:rsidRPr="006435A8">
        <w:rPr>
          <w:rStyle w:val="editable"/>
          <w:rFonts w:ascii="Georgia" w:hAnsi="Georgia"/>
          <w:b/>
          <w:bCs/>
          <w:color w:val="000000"/>
          <w:sz w:val="22"/>
          <w:szCs w:val="22"/>
          <w:lang w:val="en"/>
        </w:rPr>
        <w:t xml:space="preserve"> are due on the first Monday of each month by 11:59 pm </w:t>
      </w:r>
      <w:r w:rsidR="005D1F75">
        <w:rPr>
          <w:rStyle w:val="editable"/>
          <w:rFonts w:ascii="Georgia" w:hAnsi="Georgia"/>
          <w:b/>
          <w:bCs/>
          <w:color w:val="000000"/>
          <w:sz w:val="22"/>
          <w:szCs w:val="22"/>
          <w:lang w:val="en"/>
        </w:rPr>
        <w:t>ET.</w:t>
      </w:r>
      <w:r>
        <w:rPr>
          <w:rStyle w:val="editable"/>
          <w:rFonts w:ascii="Georgia" w:hAnsi="Georgia"/>
          <w:b/>
          <w:bCs/>
          <w:color w:val="000000"/>
          <w:sz w:val="22"/>
          <w:szCs w:val="22"/>
          <w:lang w:val="en"/>
        </w:rPr>
        <w:t xml:space="preserve"> </w:t>
      </w:r>
    </w:p>
    <w:p w14:paraId="2BED1E8F" w14:textId="11B3DB19"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FA3D0E5" w14:textId="77777777" w:rsidR="00E84563" w:rsidRPr="0043200F" w:rsidRDefault="00E84563" w:rsidP="00225F13">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0D3F20B6" w14:textId="77777777" w:rsidR="00AF1B9A" w:rsidRDefault="00AF1B9A" w:rsidP="00912DF7">
      <w:pPr>
        <w:suppressAutoHyphens/>
        <w:spacing w:after="0" w:line="240" w:lineRule="auto"/>
        <w:ind w:left="360"/>
        <w:rPr>
          <w:rFonts w:ascii="Georgia" w:hAnsi="Georgia" w:cs="Cambria"/>
          <w:b/>
        </w:rPr>
      </w:pPr>
    </w:p>
    <w:p w14:paraId="1EA565F8" w14:textId="77777777" w:rsidR="00AF1B9A" w:rsidRPr="0043200F" w:rsidRDefault="00AF1B9A" w:rsidP="00AF1B9A">
      <w:pPr>
        <w:pStyle w:val="ListParagraph"/>
        <w:suppressAutoHyphens/>
        <w:spacing w:after="0" w:line="240" w:lineRule="auto"/>
        <w:ind w:left="0"/>
        <w:rPr>
          <w:rFonts w:ascii="Georgia" w:hAnsi="Georgia" w:cs="Cambria"/>
          <w:b/>
        </w:rPr>
      </w:pPr>
      <w:r>
        <w:rPr>
          <w:rFonts w:ascii="Georgia" w:hAnsi="Georgia" w:cs="Cambria"/>
          <w:b/>
        </w:rPr>
        <w:t xml:space="preserve">Diversity Supplement </w:t>
      </w:r>
      <w:r w:rsidRPr="0043200F">
        <w:rPr>
          <w:rFonts w:ascii="Georgia" w:hAnsi="Georgia" w:cs="Cambria"/>
          <w:b/>
        </w:rPr>
        <w:t>Project Information</w:t>
      </w:r>
      <w:r w:rsidRPr="0043200F">
        <w:rPr>
          <w:rFonts w:ascii="Georgia" w:hAnsi="Georgia" w:cs="Cambria"/>
          <w:i/>
          <w:color w:val="FF0000"/>
        </w:rPr>
        <w:t>*</w:t>
      </w:r>
    </w:p>
    <w:p w14:paraId="4A459743" w14:textId="77777777" w:rsidR="00AF1B9A" w:rsidRDefault="00AF1B9A" w:rsidP="00AF1B9A">
      <w:pPr>
        <w:pStyle w:val="ListParagraph"/>
        <w:suppressAutoHyphens/>
        <w:spacing w:after="0" w:line="240" w:lineRule="auto"/>
        <w:ind w:left="0"/>
        <w:rPr>
          <w:rFonts w:ascii="Georgia" w:hAnsi="Georgia" w:cs="Cambria"/>
          <w:bCs/>
          <w:i/>
          <w:iCs/>
        </w:rPr>
      </w:pPr>
      <w:r w:rsidRPr="0043200F">
        <w:rPr>
          <w:rFonts w:ascii="Georgia" w:hAnsi="Georgia" w:cs="Cambria"/>
          <w:bCs/>
          <w:i/>
          <w:iCs/>
        </w:rPr>
        <w:t>Provide</w:t>
      </w:r>
      <w:r>
        <w:rPr>
          <w:rFonts w:ascii="Georgia" w:hAnsi="Georgia" w:cs="Cambria"/>
          <w:bCs/>
          <w:i/>
          <w:iCs/>
        </w:rPr>
        <w:t xml:space="preserve"> </w:t>
      </w:r>
      <w:proofErr w:type="gramStart"/>
      <w:r w:rsidRPr="006435A8">
        <w:rPr>
          <w:rFonts w:ascii="Georgia" w:hAnsi="Georgia" w:cs="Cambria"/>
          <w:bCs/>
          <w:i/>
          <w:iCs/>
        </w:rPr>
        <w:t>a brief summary</w:t>
      </w:r>
      <w:proofErr w:type="gramEnd"/>
      <w:r w:rsidRPr="006435A8">
        <w:rPr>
          <w:rFonts w:ascii="Georgia" w:hAnsi="Georgia" w:cs="Cambria"/>
          <w:bCs/>
          <w:i/>
          <w:iCs/>
        </w:rPr>
        <w:t xml:space="preserve"> of the mentored research project </w:t>
      </w:r>
      <w:r>
        <w:rPr>
          <w:rFonts w:ascii="Georgia" w:hAnsi="Georgia" w:cs="Cambria"/>
          <w:bCs/>
          <w:i/>
          <w:iCs/>
        </w:rPr>
        <w:t>that will be</w:t>
      </w:r>
      <w:r w:rsidRPr="006435A8">
        <w:rPr>
          <w:rFonts w:ascii="Georgia" w:hAnsi="Georgia" w:cs="Cambria"/>
          <w:bCs/>
          <w:i/>
          <w:iCs/>
        </w:rPr>
        <w:t xml:space="preserve"> work</w:t>
      </w:r>
      <w:r>
        <w:rPr>
          <w:rFonts w:ascii="Georgia" w:hAnsi="Georgia" w:cs="Cambria"/>
          <w:bCs/>
          <w:i/>
          <w:iCs/>
        </w:rPr>
        <w:t>ed on for the Diversity Supplement Grant. Additionally, provide information</w:t>
      </w:r>
      <w:r w:rsidRPr="006435A8">
        <w:rPr>
          <w:rFonts w:ascii="Georgia" w:hAnsi="Georgia" w:cs="Cambria"/>
          <w:bCs/>
          <w:i/>
          <w:iCs/>
        </w:rPr>
        <w:t xml:space="preserve"> on the parent research</w:t>
      </w:r>
      <w:r>
        <w:rPr>
          <w:rFonts w:ascii="Georgia" w:hAnsi="Georgia" w:cs="Cambria"/>
          <w:bCs/>
          <w:i/>
          <w:iCs/>
        </w:rPr>
        <w:t xml:space="preserve"> grant.</w:t>
      </w:r>
    </w:p>
    <w:p w14:paraId="6AC8B9B5" w14:textId="77777777" w:rsidR="00AF1B9A" w:rsidRDefault="00AF1B9A" w:rsidP="00AF1B9A">
      <w:pPr>
        <w:pStyle w:val="ListParagraph"/>
        <w:suppressAutoHyphens/>
        <w:spacing w:after="0" w:line="240" w:lineRule="auto"/>
        <w:ind w:left="0"/>
        <w:rPr>
          <w:rFonts w:ascii="Georgia" w:hAnsi="Georgia" w:cs="Cambria"/>
          <w:bCs/>
          <w:i/>
          <w:iCs/>
        </w:rPr>
      </w:pPr>
    </w:p>
    <w:p w14:paraId="4E6906CF" w14:textId="77777777" w:rsidR="007D15C6" w:rsidRDefault="00AF1B9A" w:rsidP="007D15C6">
      <w:pPr>
        <w:pStyle w:val="ListParagraph"/>
        <w:suppressAutoHyphens/>
        <w:spacing w:after="0" w:line="240" w:lineRule="auto"/>
        <w:ind w:left="0"/>
        <w:rPr>
          <w:rFonts w:ascii="Georgia" w:hAnsi="Georgia" w:cs="Cambria"/>
          <w:b/>
        </w:rPr>
      </w:pPr>
      <w:r w:rsidRPr="0030492B">
        <w:rPr>
          <w:rFonts w:ascii="Georgia" w:hAnsi="Georgia" w:cs="Cambria"/>
          <w:b/>
        </w:rPr>
        <w:t xml:space="preserve">Project Title </w:t>
      </w:r>
    </w:p>
    <w:p w14:paraId="318942D3" w14:textId="6B4197CA" w:rsidR="00AF1B9A" w:rsidRPr="0030492B" w:rsidRDefault="00AF1B9A" w:rsidP="006974B8">
      <w:pPr>
        <w:pStyle w:val="ListParagraph"/>
        <w:suppressAutoHyphens/>
        <w:spacing w:after="0" w:line="240" w:lineRule="auto"/>
        <w:ind w:left="0"/>
        <w:rPr>
          <w:rFonts w:ascii="Georgia" w:hAnsi="Georgia"/>
          <w:b/>
          <w:bCs/>
        </w:rPr>
      </w:pPr>
      <w:r w:rsidRPr="0030492B">
        <w:rPr>
          <w:rFonts w:ascii="Georgia" w:hAnsi="Georgia"/>
        </w:rPr>
        <w:fldChar w:fldCharType="begin">
          <w:ffData>
            <w:name w:val="Text1"/>
            <w:enabled/>
            <w:calcOnExit w:val="0"/>
            <w:textInput/>
          </w:ffData>
        </w:fldChar>
      </w:r>
      <w:r w:rsidRPr="0030492B">
        <w:rPr>
          <w:rFonts w:ascii="Georgia" w:hAnsi="Georgia"/>
        </w:rPr>
        <w:instrText xml:space="preserve"> FORMTEXT </w:instrText>
      </w:r>
      <w:r w:rsidRPr="0030492B">
        <w:rPr>
          <w:rFonts w:ascii="Georgia" w:hAnsi="Georgia"/>
        </w:rPr>
      </w:r>
      <w:r w:rsidRPr="0030492B">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30492B">
        <w:rPr>
          <w:rFonts w:ascii="Georgia" w:hAnsi="Georgia"/>
        </w:rPr>
        <w:fldChar w:fldCharType="end"/>
      </w:r>
    </w:p>
    <w:p w14:paraId="79D56C0B" w14:textId="77777777" w:rsidR="00AF1B9A" w:rsidRPr="004A17CD" w:rsidRDefault="00AF1B9A" w:rsidP="0019503F">
      <w:pPr>
        <w:pStyle w:val="ListParagraph"/>
        <w:suppressAutoHyphens/>
        <w:spacing w:after="0" w:line="240" w:lineRule="auto"/>
        <w:ind w:left="0"/>
        <w:rPr>
          <w:rFonts w:ascii="Georgia" w:hAnsi="Georgia" w:cs="Cambria"/>
          <w:b/>
        </w:rPr>
      </w:pPr>
    </w:p>
    <w:p w14:paraId="0B9EE892" w14:textId="77777777" w:rsidR="00AF1B9A" w:rsidRDefault="00AF1B9A" w:rsidP="0019503F">
      <w:pPr>
        <w:pStyle w:val="ListParagraph"/>
        <w:suppressAutoHyphens/>
        <w:spacing w:after="0" w:line="240" w:lineRule="auto"/>
        <w:ind w:left="0"/>
        <w:rPr>
          <w:rFonts w:ascii="Georgia" w:hAnsi="Georgia" w:cs="Cambria"/>
          <w:b/>
        </w:rPr>
      </w:pPr>
      <w:r w:rsidRPr="004A17CD">
        <w:rPr>
          <w:rFonts w:ascii="Georgia" w:hAnsi="Georgia" w:cs="Cambria"/>
          <w:b/>
        </w:rPr>
        <w:t xml:space="preserve">Length of Project </w:t>
      </w:r>
    </w:p>
    <w:p w14:paraId="6A4CE534" w14:textId="19C22061" w:rsidR="00AF1B9A" w:rsidRDefault="00AF1B9A" w:rsidP="0019503F">
      <w:pPr>
        <w:pStyle w:val="ListParagraph"/>
        <w:suppressAutoHyphens/>
        <w:spacing w:after="0" w:line="240" w:lineRule="auto"/>
        <w:ind w:left="0"/>
        <w:rPr>
          <w:rFonts w:ascii="Georgia" w:hAnsi="Georgia" w:cs="Cambria"/>
          <w:bCs/>
          <w:i/>
          <w:iCs/>
        </w:rPr>
      </w:pPr>
      <w:r w:rsidRPr="006435A8">
        <w:rPr>
          <w:rFonts w:ascii="Georgia" w:hAnsi="Georgia" w:cs="Cambria"/>
          <w:bCs/>
          <w:i/>
          <w:iCs/>
        </w:rPr>
        <w:t xml:space="preserve">Please specify weeks or months using whole numbers only. For the Diversity Supplement </w:t>
      </w:r>
      <w:r>
        <w:rPr>
          <w:rFonts w:ascii="Georgia" w:hAnsi="Georgia" w:cs="Cambria"/>
          <w:bCs/>
          <w:i/>
          <w:iCs/>
        </w:rPr>
        <w:t>Grant</w:t>
      </w:r>
      <w:r w:rsidRPr="006435A8">
        <w:rPr>
          <w:rFonts w:ascii="Georgia" w:hAnsi="Georgia" w:cs="Cambria"/>
          <w:bCs/>
          <w:i/>
          <w:iCs/>
        </w:rPr>
        <w:t xml:space="preserve">, minimum is 8 weeks and maximum </w:t>
      </w:r>
      <w:proofErr w:type="gramStart"/>
      <w:r w:rsidRPr="006435A8">
        <w:rPr>
          <w:rFonts w:ascii="Georgia" w:hAnsi="Georgia" w:cs="Cambria"/>
          <w:bCs/>
          <w:i/>
          <w:iCs/>
        </w:rPr>
        <w:t>is</w:t>
      </w:r>
      <w:proofErr w:type="gramEnd"/>
      <w:r w:rsidRPr="006435A8">
        <w:rPr>
          <w:rFonts w:ascii="Georgia" w:hAnsi="Georgia" w:cs="Cambria"/>
          <w:bCs/>
          <w:i/>
          <w:iCs/>
        </w:rPr>
        <w:t xml:space="preserve"> 3 years, but please note that it cannot exceed the </w:t>
      </w:r>
      <w:r w:rsidR="007D15C6">
        <w:rPr>
          <w:rFonts w:ascii="Georgia" w:hAnsi="Georgia" w:cs="Cambria"/>
          <w:bCs/>
          <w:i/>
          <w:iCs/>
        </w:rPr>
        <w:t>period of performance</w:t>
      </w:r>
      <w:r w:rsidR="007D15C6" w:rsidRPr="006435A8">
        <w:rPr>
          <w:rFonts w:ascii="Georgia" w:hAnsi="Georgia" w:cs="Cambria"/>
          <w:bCs/>
          <w:i/>
          <w:iCs/>
        </w:rPr>
        <w:t xml:space="preserve"> </w:t>
      </w:r>
      <w:r w:rsidRPr="006435A8">
        <w:rPr>
          <w:rFonts w:ascii="Georgia" w:hAnsi="Georgia" w:cs="Cambria"/>
          <w:bCs/>
          <w:i/>
          <w:iCs/>
        </w:rPr>
        <w:t xml:space="preserve">of the parent </w:t>
      </w:r>
      <w:r>
        <w:rPr>
          <w:rFonts w:ascii="Georgia" w:hAnsi="Georgia" w:cs="Cambria"/>
          <w:bCs/>
          <w:i/>
          <w:iCs/>
        </w:rPr>
        <w:t>grant</w:t>
      </w:r>
      <w:r w:rsidRPr="006435A8">
        <w:rPr>
          <w:rFonts w:ascii="Georgia" w:hAnsi="Georgia" w:cs="Cambria"/>
          <w:bCs/>
          <w:i/>
          <w:iCs/>
        </w:rPr>
        <w:t>.</w:t>
      </w:r>
    </w:p>
    <w:p w14:paraId="2301F6A0" w14:textId="684C22BA" w:rsidR="00AF1B9A" w:rsidRDefault="00AF1B9A" w:rsidP="0019503F">
      <w:pPr>
        <w:pStyle w:val="ListParagraph"/>
        <w:suppressAutoHyphens/>
        <w:spacing w:after="0" w:line="240" w:lineRule="auto"/>
        <w:ind w:left="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BDD1F19" w14:textId="77777777" w:rsidR="00AF1B9A" w:rsidRPr="006435A8" w:rsidRDefault="00AF1B9A" w:rsidP="0019503F">
      <w:pPr>
        <w:pStyle w:val="ListParagraph"/>
        <w:suppressAutoHyphens/>
        <w:spacing w:after="0" w:line="240" w:lineRule="auto"/>
        <w:ind w:left="0"/>
        <w:rPr>
          <w:rFonts w:ascii="Georgia" w:hAnsi="Georgia" w:cs="Cambria"/>
          <w:bCs/>
          <w:i/>
          <w:iCs/>
        </w:rPr>
      </w:pPr>
    </w:p>
    <w:p w14:paraId="1D5F1FD5" w14:textId="77777777" w:rsidR="00AF1B9A" w:rsidRDefault="00AF1B9A" w:rsidP="0019503F">
      <w:pPr>
        <w:pStyle w:val="ListParagraph"/>
        <w:suppressAutoHyphens/>
        <w:spacing w:after="0" w:line="240" w:lineRule="auto"/>
        <w:ind w:left="0"/>
        <w:rPr>
          <w:rFonts w:ascii="Georgia" w:hAnsi="Georgia" w:cs="Cambria"/>
          <w:b/>
        </w:rPr>
      </w:pPr>
      <w:r w:rsidRPr="004A17CD">
        <w:rPr>
          <w:rFonts w:ascii="Georgia" w:hAnsi="Georgia" w:cs="Cambria"/>
          <w:b/>
        </w:rPr>
        <w:t>Request Amount</w:t>
      </w:r>
    </w:p>
    <w:p w14:paraId="655501B2" w14:textId="77777777" w:rsidR="00AF1B9A" w:rsidRPr="006435A8" w:rsidRDefault="00AF1B9A" w:rsidP="0019503F">
      <w:pPr>
        <w:pStyle w:val="Header"/>
        <w:rPr>
          <w:rFonts w:ascii="Georgia" w:hAnsi="Georgia"/>
          <w:b/>
          <w:bCs/>
        </w:rPr>
      </w:pPr>
      <w:r w:rsidRPr="006435A8">
        <w:rPr>
          <w:rFonts w:ascii="Georgia" w:hAnsi="Georgia" w:cs="Cambria"/>
          <w:bCs/>
          <w:i/>
          <w:iCs/>
        </w:rPr>
        <w:t xml:space="preserve">Amount can be up to 20% of the total parent research </w:t>
      </w:r>
      <w:r>
        <w:rPr>
          <w:rFonts w:ascii="Georgia" w:hAnsi="Georgia" w:cs="Cambria"/>
          <w:bCs/>
          <w:i/>
          <w:iCs/>
        </w:rPr>
        <w:t>grant</w:t>
      </w:r>
      <w:r w:rsidRPr="006435A8">
        <w:rPr>
          <w:rFonts w:ascii="Georgia" w:hAnsi="Georgia" w:cs="Cambria"/>
          <w:bCs/>
          <w:i/>
          <w:iCs/>
        </w:rPr>
        <w:t xml:space="preserve"> and not to exceed $50,000. </w:t>
      </w:r>
    </w:p>
    <w:p w14:paraId="092F0945" w14:textId="77777777" w:rsidR="00AF1B9A" w:rsidRDefault="00AF1B9A" w:rsidP="0019503F">
      <w:pPr>
        <w:pStyle w:val="Header"/>
        <w:rPr>
          <w:rFonts w:ascii="Georgia" w:hAnsi="Georgia" w:cs="Cambria"/>
          <w:bCs/>
          <w:i/>
          <w:iCs/>
        </w:rPr>
      </w:pPr>
      <w:r>
        <w:rPr>
          <w:rFonts w:ascii="Georgia" w:hAnsi="Georgia" w:cs="Cambria"/>
          <w:bCs/>
          <w:i/>
          <w:iCs/>
        </w:rPr>
        <w:t>I</w:t>
      </w:r>
      <w:r w:rsidRPr="006435A8">
        <w:rPr>
          <w:rFonts w:ascii="Georgia" w:hAnsi="Georgia" w:cs="Cambria"/>
          <w:bCs/>
          <w:i/>
          <w:iCs/>
        </w:rPr>
        <w:t>ndirect costs are not allowed.</w:t>
      </w:r>
    </w:p>
    <w:p w14:paraId="6C835C5A" w14:textId="77777777" w:rsidR="00AF1B9A" w:rsidRPr="0043200F" w:rsidRDefault="00AF1B9A" w:rsidP="0019503F">
      <w:pPr>
        <w:pStyle w:val="Header"/>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67AE30F" w14:textId="77777777" w:rsidR="00AF1B9A" w:rsidRPr="004A17CD" w:rsidRDefault="00AF1B9A" w:rsidP="0019503F">
      <w:pPr>
        <w:pStyle w:val="ListParagraph"/>
        <w:suppressAutoHyphens/>
        <w:spacing w:after="0" w:line="240" w:lineRule="auto"/>
        <w:ind w:left="0"/>
        <w:rPr>
          <w:rFonts w:ascii="Georgia" w:hAnsi="Georgia" w:cs="Cambria"/>
          <w:b/>
        </w:rPr>
      </w:pPr>
    </w:p>
    <w:p w14:paraId="271F722B" w14:textId="77777777" w:rsidR="00AF1B9A" w:rsidRDefault="00AF1B9A" w:rsidP="0019503F">
      <w:pPr>
        <w:pStyle w:val="ListParagraph"/>
        <w:suppressAutoHyphens/>
        <w:spacing w:after="0" w:line="240" w:lineRule="auto"/>
        <w:ind w:left="0"/>
        <w:rPr>
          <w:rFonts w:ascii="Georgia" w:hAnsi="Georgia" w:cs="Cambria"/>
          <w:b/>
        </w:rPr>
      </w:pPr>
      <w:r w:rsidRPr="00FC6E47">
        <w:rPr>
          <w:rFonts w:ascii="Georgia" w:hAnsi="Georgia" w:cs="Cambria"/>
          <w:b/>
        </w:rPr>
        <w:t xml:space="preserve">Project Description </w:t>
      </w:r>
    </w:p>
    <w:p w14:paraId="7C6BADE4" w14:textId="77777777" w:rsidR="00AF1B9A" w:rsidRPr="00FC6E47" w:rsidRDefault="00AF1B9A" w:rsidP="0019503F">
      <w:pPr>
        <w:pStyle w:val="ListParagraph"/>
        <w:suppressAutoHyphens/>
        <w:spacing w:after="0" w:line="240" w:lineRule="auto"/>
        <w:ind w:left="0"/>
        <w:rPr>
          <w:rFonts w:ascii="Georgia" w:hAnsi="Georgia" w:cs="Cambria"/>
          <w:bCs/>
          <w:i/>
          <w:iCs/>
        </w:rPr>
      </w:pPr>
      <w:r w:rsidRPr="00FC6E47">
        <w:rPr>
          <w:rFonts w:ascii="Georgia" w:hAnsi="Georgia" w:cs="Cambria"/>
          <w:bCs/>
          <w:i/>
          <w:iCs/>
        </w:rPr>
        <w:t xml:space="preserve">Provide </w:t>
      </w:r>
      <w:proofErr w:type="gramStart"/>
      <w:r w:rsidRPr="00FC6E47">
        <w:rPr>
          <w:rFonts w:ascii="Georgia" w:hAnsi="Georgia" w:cs="Cambria"/>
          <w:bCs/>
          <w:i/>
          <w:iCs/>
        </w:rPr>
        <w:t>a brief summary</w:t>
      </w:r>
      <w:proofErr w:type="gramEnd"/>
      <w:r w:rsidRPr="00FC6E47">
        <w:rPr>
          <w:rFonts w:ascii="Georgia" w:hAnsi="Georgia" w:cs="Cambria"/>
          <w:bCs/>
          <w:i/>
          <w:iCs/>
        </w:rPr>
        <w:t xml:space="preserve"> </w:t>
      </w:r>
      <w:r w:rsidRPr="0030492B">
        <w:rPr>
          <w:rFonts w:ascii="Georgia" w:hAnsi="Georgia" w:cs="Cambria"/>
          <w:bCs/>
          <w:i/>
          <w:iCs/>
        </w:rPr>
        <w:t>describing how the proposed project meets the objectives of this request for applications</w:t>
      </w:r>
      <w:r w:rsidRPr="00FC6E47">
        <w:rPr>
          <w:rFonts w:ascii="Georgia" w:hAnsi="Georgia" w:cs="Cambria"/>
          <w:bCs/>
          <w:i/>
          <w:iCs/>
        </w:rPr>
        <w:t>. Maximum 300 words.</w:t>
      </w:r>
    </w:p>
    <w:p w14:paraId="49FAEE9A" w14:textId="77777777" w:rsidR="00AF1B9A" w:rsidRDefault="00AF1B9A" w:rsidP="0019503F">
      <w:pPr>
        <w:pStyle w:val="Heade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AA05DA4" w14:textId="77777777" w:rsidR="00AF1B9A" w:rsidRDefault="00AF1B9A" w:rsidP="0019503F">
      <w:pPr>
        <w:pStyle w:val="Header"/>
        <w:rPr>
          <w:rFonts w:ascii="Georgia" w:hAnsi="Georgia"/>
        </w:rPr>
      </w:pPr>
    </w:p>
    <w:p w14:paraId="3535324C" w14:textId="77777777" w:rsidR="00AF1B9A" w:rsidRPr="005C366F" w:rsidRDefault="00AF1B9A" w:rsidP="0019503F">
      <w:pPr>
        <w:pStyle w:val="Header"/>
        <w:rPr>
          <w:rFonts w:ascii="Georgia" w:hAnsi="Georgia"/>
          <w:b/>
          <w:bCs/>
        </w:rPr>
      </w:pPr>
      <w:r w:rsidRPr="005C366F">
        <w:rPr>
          <w:rFonts w:ascii="Georgia" w:hAnsi="Georgia"/>
          <w:b/>
          <w:bCs/>
        </w:rPr>
        <w:t>Project Keywords</w:t>
      </w:r>
    </w:p>
    <w:p w14:paraId="54D75FA8" w14:textId="6FA8E25E" w:rsidR="00AF1B9A" w:rsidRPr="00AF1B9A" w:rsidRDefault="00AF1B9A" w:rsidP="0019503F">
      <w:pPr>
        <w:pStyle w:val="Header"/>
        <w:rPr>
          <w:rFonts w:ascii="Georgia" w:hAnsi="Georgia"/>
          <w:i/>
          <w:iCs/>
        </w:rPr>
      </w:pPr>
      <w:r w:rsidRPr="00AF1B9A">
        <w:rPr>
          <w:rFonts w:ascii="Georgia" w:hAnsi="Georgia"/>
          <w:i/>
          <w:iCs/>
        </w:rPr>
        <w:t>Please provide 3-5 keywords that are related to</w:t>
      </w:r>
      <w:r w:rsidR="00BF00FE">
        <w:rPr>
          <w:rFonts w:ascii="Georgia" w:hAnsi="Georgia"/>
          <w:i/>
          <w:iCs/>
        </w:rPr>
        <w:t xml:space="preserve"> </w:t>
      </w:r>
      <w:r w:rsidRPr="00AF1B9A">
        <w:rPr>
          <w:rFonts w:ascii="Georgia" w:hAnsi="Georgia"/>
          <w:i/>
          <w:iCs/>
        </w:rPr>
        <w:t>the project. This can include the sleep disorder/problem, population, intervention/comparator, methodology, study design and type of research.</w:t>
      </w:r>
    </w:p>
    <w:p w14:paraId="657D85E6" w14:textId="77777777" w:rsidR="00AF1B9A" w:rsidRDefault="00AF1B9A" w:rsidP="0019503F">
      <w:pPr>
        <w:pStyle w:val="Heade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9DD61BC" w14:textId="77777777" w:rsidR="00AF1B9A" w:rsidRDefault="00AF1B9A" w:rsidP="00912DF7">
      <w:pPr>
        <w:suppressAutoHyphens/>
        <w:spacing w:after="0" w:line="240" w:lineRule="auto"/>
        <w:ind w:left="360"/>
        <w:rPr>
          <w:rFonts w:ascii="Georgia" w:hAnsi="Georgia" w:cs="Cambria"/>
          <w:b/>
        </w:rPr>
      </w:pPr>
    </w:p>
    <w:p w14:paraId="64B057ED" w14:textId="1ADEED51" w:rsidR="00AF1B9A" w:rsidRDefault="00AF1B9A" w:rsidP="00912DF7">
      <w:pPr>
        <w:suppressAutoHyphens/>
        <w:spacing w:after="0" w:line="240" w:lineRule="auto"/>
        <w:ind w:left="360"/>
        <w:rPr>
          <w:rFonts w:ascii="Georgia" w:hAnsi="Georgia" w:cs="Cambria"/>
          <w:b/>
        </w:rPr>
      </w:pPr>
    </w:p>
    <w:p w14:paraId="2616AA47" w14:textId="77777777" w:rsidR="00AF1B9A" w:rsidRPr="0043200F" w:rsidRDefault="00AF1B9A" w:rsidP="00AF1B9A">
      <w:pPr>
        <w:pStyle w:val="ListParagraph"/>
        <w:suppressAutoHyphens/>
        <w:spacing w:after="0" w:line="240" w:lineRule="auto"/>
        <w:ind w:left="0"/>
        <w:rPr>
          <w:rFonts w:ascii="Georgia" w:hAnsi="Georgia" w:cs="Cambria"/>
          <w:b/>
        </w:rPr>
      </w:pPr>
      <w:r>
        <w:rPr>
          <w:rFonts w:ascii="Georgia" w:hAnsi="Georgia" w:cs="Cambria"/>
          <w:b/>
        </w:rPr>
        <w:t>Parent Research Grant</w:t>
      </w:r>
      <w:r w:rsidRPr="0043200F">
        <w:rPr>
          <w:rFonts w:ascii="Georgia" w:hAnsi="Georgia" w:cs="Cambria"/>
          <w:b/>
        </w:rPr>
        <w:t xml:space="preserve"> Information</w:t>
      </w:r>
      <w:r w:rsidRPr="0043200F">
        <w:rPr>
          <w:rFonts w:ascii="Georgia" w:hAnsi="Georgia" w:cs="Cambria"/>
          <w:i/>
          <w:color w:val="FF0000"/>
        </w:rPr>
        <w:t>*</w:t>
      </w:r>
    </w:p>
    <w:p w14:paraId="4E8F37D7" w14:textId="77777777" w:rsidR="00AF1B9A" w:rsidRDefault="00AF1B9A" w:rsidP="00AF1B9A">
      <w:pPr>
        <w:pStyle w:val="ListParagraph"/>
        <w:suppressAutoHyphens/>
        <w:spacing w:after="0" w:line="240" w:lineRule="auto"/>
        <w:ind w:left="0"/>
        <w:rPr>
          <w:rFonts w:ascii="Georgia" w:hAnsi="Georgia" w:cs="Cambria"/>
          <w:bCs/>
          <w:i/>
          <w:iCs/>
        </w:rPr>
      </w:pPr>
      <w:r>
        <w:rPr>
          <w:rFonts w:ascii="Georgia" w:hAnsi="Georgia" w:cs="Cambria"/>
          <w:bCs/>
          <w:i/>
          <w:iCs/>
        </w:rPr>
        <w:t>Provide information</w:t>
      </w:r>
      <w:r w:rsidRPr="006435A8">
        <w:rPr>
          <w:rFonts w:ascii="Georgia" w:hAnsi="Georgia" w:cs="Cambria"/>
          <w:bCs/>
          <w:i/>
          <w:iCs/>
        </w:rPr>
        <w:t xml:space="preserve"> on the parent research</w:t>
      </w:r>
      <w:r>
        <w:rPr>
          <w:rFonts w:ascii="Georgia" w:hAnsi="Georgia" w:cs="Cambria"/>
          <w:bCs/>
          <w:i/>
          <w:iCs/>
        </w:rPr>
        <w:t xml:space="preserve"> grant.</w:t>
      </w:r>
    </w:p>
    <w:p w14:paraId="675E08F9" w14:textId="77777777" w:rsidR="00AF1B9A" w:rsidRDefault="00AF1B9A" w:rsidP="00AF1B9A">
      <w:pPr>
        <w:pStyle w:val="ListParagraph"/>
        <w:suppressAutoHyphens/>
        <w:spacing w:after="0" w:line="240" w:lineRule="auto"/>
        <w:ind w:left="0"/>
        <w:rPr>
          <w:rFonts w:ascii="Georgia" w:hAnsi="Georgia" w:cs="Cambria"/>
          <w:bCs/>
          <w:i/>
          <w:iCs/>
        </w:rPr>
      </w:pPr>
    </w:p>
    <w:p w14:paraId="52ECFF1A" w14:textId="77777777" w:rsidR="00AF1B9A" w:rsidRDefault="00AF1B9A" w:rsidP="00AF1B9A">
      <w:pPr>
        <w:suppressAutoHyphens/>
        <w:spacing w:after="0" w:line="240" w:lineRule="auto"/>
        <w:rPr>
          <w:rFonts w:ascii="Georgia" w:hAnsi="Georgia" w:cs="Cambria"/>
          <w:b/>
        </w:rPr>
      </w:pPr>
      <w:r w:rsidRPr="00AF1B9A">
        <w:rPr>
          <w:rFonts w:ascii="Georgia" w:hAnsi="Georgia" w:cs="Cambria"/>
          <w:b/>
        </w:rPr>
        <w:t xml:space="preserve">Project Title </w:t>
      </w:r>
    </w:p>
    <w:p w14:paraId="1D8B1871" w14:textId="690378C3" w:rsidR="00AF1B9A" w:rsidRDefault="00AF1B9A" w:rsidP="00AF1B9A">
      <w:pPr>
        <w:suppressAutoHyphens/>
        <w:spacing w:after="0" w:line="240" w:lineRule="auto"/>
        <w:rPr>
          <w:rFonts w:ascii="Georgia" w:hAnsi="Georgia"/>
        </w:rPr>
      </w:pPr>
      <w:r w:rsidRPr="00AF1B9A">
        <w:rPr>
          <w:rFonts w:ascii="Georgia" w:hAnsi="Georgia"/>
        </w:rPr>
        <w:fldChar w:fldCharType="begin">
          <w:ffData>
            <w:name w:val="Text1"/>
            <w:enabled/>
            <w:calcOnExit w:val="0"/>
            <w:textInput/>
          </w:ffData>
        </w:fldChar>
      </w:r>
      <w:r w:rsidRPr="00AF1B9A">
        <w:rPr>
          <w:rFonts w:ascii="Georgia" w:hAnsi="Georgia"/>
        </w:rPr>
        <w:instrText xml:space="preserve"> FORMTEXT </w:instrText>
      </w:r>
      <w:r w:rsidRPr="00AF1B9A">
        <w:rPr>
          <w:rFonts w:ascii="Georgia" w:hAnsi="Georgia"/>
        </w:rPr>
      </w:r>
      <w:r w:rsidRPr="00AF1B9A">
        <w:rPr>
          <w:rFonts w:ascii="Georgia" w:hAnsi="Georgia"/>
        </w:rPr>
        <w:fldChar w:fldCharType="separate"/>
      </w:r>
      <w:r w:rsidRPr="0043200F">
        <w:rPr>
          <w:noProof/>
        </w:rPr>
        <w:t> </w:t>
      </w:r>
      <w:r w:rsidRPr="0043200F">
        <w:rPr>
          <w:noProof/>
        </w:rPr>
        <w:t> </w:t>
      </w:r>
      <w:r w:rsidRPr="0043200F">
        <w:rPr>
          <w:noProof/>
        </w:rPr>
        <w:t> </w:t>
      </w:r>
      <w:r w:rsidRPr="0043200F">
        <w:rPr>
          <w:noProof/>
        </w:rPr>
        <w:t> </w:t>
      </w:r>
      <w:r w:rsidRPr="0043200F">
        <w:rPr>
          <w:noProof/>
        </w:rPr>
        <w:t> </w:t>
      </w:r>
      <w:r w:rsidRPr="00AF1B9A">
        <w:rPr>
          <w:rFonts w:ascii="Georgia" w:hAnsi="Georgia"/>
        </w:rPr>
        <w:fldChar w:fldCharType="end"/>
      </w:r>
    </w:p>
    <w:p w14:paraId="453CB565" w14:textId="77777777" w:rsidR="00AF1B9A" w:rsidRDefault="00AF1B9A" w:rsidP="00AF1B9A">
      <w:pPr>
        <w:suppressAutoHyphens/>
        <w:spacing w:after="0" w:line="240" w:lineRule="auto"/>
        <w:rPr>
          <w:rFonts w:ascii="Georgia" w:hAnsi="Georgia"/>
        </w:rPr>
      </w:pPr>
    </w:p>
    <w:p w14:paraId="7C3574AC" w14:textId="4507B464" w:rsidR="00AF1B9A" w:rsidRPr="00AF1B9A" w:rsidRDefault="00AF1B9A" w:rsidP="00AF1B9A">
      <w:pPr>
        <w:suppressAutoHyphens/>
        <w:spacing w:after="0" w:line="240" w:lineRule="auto"/>
        <w:rPr>
          <w:rFonts w:ascii="Georgia" w:hAnsi="Georgia"/>
          <w:b/>
          <w:bCs/>
        </w:rPr>
      </w:pPr>
      <w:r w:rsidRPr="00AF1B9A">
        <w:rPr>
          <w:rFonts w:ascii="Georgia" w:hAnsi="Georgia"/>
          <w:b/>
          <w:bCs/>
        </w:rPr>
        <w:t>Principal Investigator</w:t>
      </w:r>
    </w:p>
    <w:p w14:paraId="53A02BDB" w14:textId="42BF4DFF" w:rsidR="00AF1B9A" w:rsidRDefault="00AF1B9A" w:rsidP="00AF1B9A">
      <w:pPr>
        <w:suppressAutoHyphens/>
        <w:spacing w:after="0" w:line="240" w:lineRule="auto"/>
        <w:rPr>
          <w:rFonts w:ascii="Georgia" w:hAnsi="Georgia"/>
        </w:rPr>
      </w:pPr>
      <w:r w:rsidRPr="00AF1B9A">
        <w:rPr>
          <w:rFonts w:ascii="Georgia" w:hAnsi="Georgia"/>
        </w:rPr>
        <w:fldChar w:fldCharType="begin">
          <w:ffData>
            <w:name w:val="Text1"/>
            <w:enabled/>
            <w:calcOnExit w:val="0"/>
            <w:textInput/>
          </w:ffData>
        </w:fldChar>
      </w:r>
      <w:r w:rsidRPr="00AF1B9A">
        <w:rPr>
          <w:rFonts w:ascii="Georgia" w:hAnsi="Georgia"/>
        </w:rPr>
        <w:instrText xml:space="preserve"> FORMTEXT </w:instrText>
      </w:r>
      <w:r w:rsidRPr="00AF1B9A">
        <w:rPr>
          <w:rFonts w:ascii="Georgia" w:hAnsi="Georgia"/>
        </w:rPr>
      </w:r>
      <w:r w:rsidRPr="00AF1B9A">
        <w:rPr>
          <w:rFonts w:ascii="Georgia" w:hAnsi="Georgia"/>
        </w:rPr>
        <w:fldChar w:fldCharType="separate"/>
      </w:r>
      <w:r w:rsidRPr="0043200F">
        <w:rPr>
          <w:noProof/>
        </w:rPr>
        <w:t> </w:t>
      </w:r>
      <w:r w:rsidRPr="0043200F">
        <w:rPr>
          <w:noProof/>
        </w:rPr>
        <w:t> </w:t>
      </w:r>
      <w:r w:rsidRPr="0043200F">
        <w:rPr>
          <w:noProof/>
        </w:rPr>
        <w:t> </w:t>
      </w:r>
      <w:r w:rsidRPr="0043200F">
        <w:rPr>
          <w:noProof/>
        </w:rPr>
        <w:t> </w:t>
      </w:r>
      <w:r w:rsidRPr="0043200F">
        <w:rPr>
          <w:noProof/>
        </w:rPr>
        <w:t> </w:t>
      </w:r>
      <w:r w:rsidRPr="00AF1B9A">
        <w:rPr>
          <w:rFonts w:ascii="Georgia" w:hAnsi="Georgia"/>
        </w:rPr>
        <w:fldChar w:fldCharType="end"/>
      </w:r>
    </w:p>
    <w:p w14:paraId="29C9F195" w14:textId="77777777" w:rsidR="00AF1B9A" w:rsidRDefault="00AF1B9A" w:rsidP="00AF1B9A">
      <w:pPr>
        <w:suppressAutoHyphens/>
        <w:spacing w:after="0" w:line="240" w:lineRule="auto"/>
        <w:rPr>
          <w:rFonts w:ascii="Georgia" w:hAnsi="Georgia"/>
        </w:rPr>
      </w:pPr>
    </w:p>
    <w:p w14:paraId="4345A7C9" w14:textId="4D4D235B" w:rsidR="00AF1B9A" w:rsidRPr="00AF1B9A" w:rsidRDefault="00AF1B9A" w:rsidP="00AF1B9A">
      <w:pPr>
        <w:suppressAutoHyphens/>
        <w:spacing w:after="0" w:line="240" w:lineRule="auto"/>
        <w:rPr>
          <w:rFonts w:ascii="Georgia" w:hAnsi="Georgia"/>
          <w:b/>
          <w:bCs/>
        </w:rPr>
      </w:pPr>
      <w:r w:rsidRPr="00AF1B9A">
        <w:rPr>
          <w:rFonts w:ascii="Georgia" w:hAnsi="Georgia"/>
          <w:b/>
          <w:bCs/>
        </w:rPr>
        <w:t>Funding Organization and Grant Number</w:t>
      </w:r>
    </w:p>
    <w:p w14:paraId="235234CD" w14:textId="23C04EAD" w:rsidR="00AF1B9A" w:rsidRDefault="00AF1B9A" w:rsidP="00AF1B9A">
      <w:pPr>
        <w:suppressAutoHyphens/>
        <w:spacing w:after="0" w:line="240" w:lineRule="auto"/>
        <w:rPr>
          <w:rFonts w:ascii="Georgia" w:hAnsi="Georgia"/>
        </w:rPr>
      </w:pPr>
      <w:r w:rsidRPr="00AF1B9A">
        <w:rPr>
          <w:rFonts w:ascii="Georgia" w:hAnsi="Georgia"/>
        </w:rPr>
        <w:fldChar w:fldCharType="begin">
          <w:ffData>
            <w:name w:val="Text1"/>
            <w:enabled/>
            <w:calcOnExit w:val="0"/>
            <w:textInput/>
          </w:ffData>
        </w:fldChar>
      </w:r>
      <w:r w:rsidRPr="00AF1B9A">
        <w:rPr>
          <w:rFonts w:ascii="Georgia" w:hAnsi="Georgia"/>
        </w:rPr>
        <w:instrText xml:space="preserve"> FORMTEXT </w:instrText>
      </w:r>
      <w:r w:rsidRPr="00AF1B9A">
        <w:rPr>
          <w:rFonts w:ascii="Georgia" w:hAnsi="Georgia"/>
        </w:rPr>
      </w:r>
      <w:r w:rsidRPr="00AF1B9A">
        <w:rPr>
          <w:rFonts w:ascii="Georgia" w:hAnsi="Georgia"/>
        </w:rPr>
        <w:fldChar w:fldCharType="separate"/>
      </w:r>
      <w:r w:rsidRPr="0043200F">
        <w:rPr>
          <w:noProof/>
        </w:rPr>
        <w:t> </w:t>
      </w:r>
      <w:r w:rsidRPr="0043200F">
        <w:rPr>
          <w:noProof/>
        </w:rPr>
        <w:t> </w:t>
      </w:r>
      <w:r w:rsidRPr="0043200F">
        <w:rPr>
          <w:noProof/>
        </w:rPr>
        <w:t> </w:t>
      </w:r>
      <w:r w:rsidRPr="0043200F">
        <w:rPr>
          <w:noProof/>
        </w:rPr>
        <w:t> </w:t>
      </w:r>
      <w:r w:rsidRPr="0043200F">
        <w:rPr>
          <w:noProof/>
        </w:rPr>
        <w:t> </w:t>
      </w:r>
      <w:r w:rsidRPr="00AF1B9A">
        <w:rPr>
          <w:rFonts w:ascii="Georgia" w:hAnsi="Georgia"/>
        </w:rPr>
        <w:fldChar w:fldCharType="end"/>
      </w:r>
    </w:p>
    <w:p w14:paraId="6242AEDF" w14:textId="77777777" w:rsidR="00AF1B9A" w:rsidRDefault="00AF1B9A" w:rsidP="00AF1B9A">
      <w:pPr>
        <w:suppressAutoHyphens/>
        <w:spacing w:after="0" w:line="240" w:lineRule="auto"/>
        <w:rPr>
          <w:rFonts w:ascii="Georgia" w:hAnsi="Georgia"/>
        </w:rPr>
      </w:pPr>
    </w:p>
    <w:p w14:paraId="333B8D95" w14:textId="77777777" w:rsidR="00AF1B9A" w:rsidRPr="00AF1B9A" w:rsidRDefault="00AF1B9A" w:rsidP="00AF1B9A">
      <w:pPr>
        <w:suppressAutoHyphens/>
        <w:spacing w:after="0" w:line="240" w:lineRule="auto"/>
        <w:rPr>
          <w:rFonts w:ascii="Georgia" w:hAnsi="Georgia"/>
          <w:b/>
          <w:bCs/>
        </w:rPr>
      </w:pPr>
      <w:r w:rsidRPr="00AF1B9A">
        <w:rPr>
          <w:rFonts w:ascii="Georgia" w:hAnsi="Georgia"/>
          <w:b/>
          <w:bCs/>
        </w:rPr>
        <w:t>Period of Performance</w:t>
      </w:r>
    </w:p>
    <w:p w14:paraId="0EB36E8A" w14:textId="32E3C351" w:rsidR="00AF1B9A" w:rsidRDefault="00AF1B9A" w:rsidP="00AF1B9A">
      <w:pPr>
        <w:suppressAutoHyphens/>
        <w:spacing w:after="0" w:line="240" w:lineRule="auto"/>
        <w:rPr>
          <w:rFonts w:ascii="Georgia" w:hAnsi="Georgia"/>
        </w:rPr>
      </w:pPr>
      <w:r w:rsidRPr="000F188A">
        <w:rPr>
          <w:rFonts w:ascii="Georgia" w:hAnsi="Georgia"/>
        </w:rPr>
        <w:t xml:space="preserve">The period of performance </w:t>
      </w:r>
      <w:r>
        <w:rPr>
          <w:rFonts w:ascii="Georgia" w:hAnsi="Georgia"/>
        </w:rPr>
        <w:t>should be the</w:t>
      </w:r>
      <w:r w:rsidRPr="000F188A">
        <w:rPr>
          <w:rFonts w:ascii="Georgia" w:hAnsi="Georgia"/>
        </w:rPr>
        <w:t xml:space="preserve"> date the grant </w:t>
      </w:r>
      <w:r>
        <w:rPr>
          <w:rFonts w:ascii="Georgia" w:hAnsi="Georgia"/>
        </w:rPr>
        <w:t>starts</w:t>
      </w:r>
      <w:r w:rsidRPr="000F188A">
        <w:rPr>
          <w:rFonts w:ascii="Georgia" w:hAnsi="Georgia"/>
        </w:rPr>
        <w:t xml:space="preserve"> and ends</w:t>
      </w:r>
      <w:r>
        <w:rPr>
          <w:rFonts w:ascii="Georgia" w:hAnsi="Georgia"/>
        </w:rPr>
        <w:t>. Please enter exact dates (M</w:t>
      </w:r>
      <w:r w:rsidR="00FA18D9">
        <w:rPr>
          <w:rFonts w:ascii="Georgia" w:hAnsi="Georgia"/>
        </w:rPr>
        <w:t>M</w:t>
      </w:r>
      <w:r>
        <w:rPr>
          <w:rFonts w:ascii="Georgia" w:hAnsi="Georgia"/>
        </w:rPr>
        <w:t>/</w:t>
      </w:r>
      <w:r w:rsidR="00FA18D9">
        <w:rPr>
          <w:rFonts w:ascii="Georgia" w:hAnsi="Georgia"/>
        </w:rPr>
        <w:t>DD</w:t>
      </w:r>
      <w:r>
        <w:rPr>
          <w:rFonts w:ascii="Georgia" w:hAnsi="Georgia"/>
        </w:rPr>
        <w:t>/</w:t>
      </w:r>
      <w:r w:rsidR="00FA18D9">
        <w:rPr>
          <w:rFonts w:ascii="Georgia" w:hAnsi="Georgia"/>
        </w:rPr>
        <w:t>YYY</w:t>
      </w:r>
      <w:r>
        <w:rPr>
          <w:rFonts w:ascii="Georgia" w:hAnsi="Georgia"/>
        </w:rPr>
        <w:t>Y).</w:t>
      </w:r>
    </w:p>
    <w:p w14:paraId="40E4A970" w14:textId="1F45067B" w:rsidR="00AF1B9A" w:rsidRDefault="00AF1B9A" w:rsidP="00AF1B9A">
      <w:pPr>
        <w:suppressAutoHyphens/>
        <w:spacing w:after="0" w:line="240" w:lineRule="auto"/>
        <w:rPr>
          <w:rFonts w:ascii="Georgia" w:hAnsi="Georgia"/>
        </w:rPr>
      </w:pPr>
      <w:r w:rsidRPr="00AF1B9A">
        <w:rPr>
          <w:rFonts w:ascii="Georgia" w:hAnsi="Georgia"/>
        </w:rPr>
        <w:fldChar w:fldCharType="begin">
          <w:ffData>
            <w:name w:val="Text1"/>
            <w:enabled/>
            <w:calcOnExit w:val="0"/>
            <w:textInput/>
          </w:ffData>
        </w:fldChar>
      </w:r>
      <w:r w:rsidRPr="00AF1B9A">
        <w:rPr>
          <w:rFonts w:ascii="Georgia" w:hAnsi="Georgia"/>
        </w:rPr>
        <w:instrText xml:space="preserve"> FORMTEXT </w:instrText>
      </w:r>
      <w:r w:rsidRPr="00AF1B9A">
        <w:rPr>
          <w:rFonts w:ascii="Georgia" w:hAnsi="Georgia"/>
        </w:rPr>
      </w:r>
      <w:r w:rsidRPr="00AF1B9A">
        <w:rPr>
          <w:rFonts w:ascii="Georgia" w:hAnsi="Georgia"/>
        </w:rPr>
        <w:fldChar w:fldCharType="separate"/>
      </w:r>
      <w:r w:rsidRPr="0043200F">
        <w:rPr>
          <w:noProof/>
        </w:rPr>
        <w:t> </w:t>
      </w:r>
      <w:r w:rsidRPr="0043200F">
        <w:rPr>
          <w:noProof/>
        </w:rPr>
        <w:t> </w:t>
      </w:r>
      <w:r w:rsidRPr="0043200F">
        <w:rPr>
          <w:noProof/>
        </w:rPr>
        <w:t> </w:t>
      </w:r>
      <w:r w:rsidRPr="0043200F">
        <w:rPr>
          <w:noProof/>
        </w:rPr>
        <w:t> </w:t>
      </w:r>
      <w:r w:rsidRPr="0043200F">
        <w:rPr>
          <w:noProof/>
        </w:rPr>
        <w:t> </w:t>
      </w:r>
      <w:r w:rsidRPr="00AF1B9A">
        <w:rPr>
          <w:rFonts w:ascii="Georgia" w:hAnsi="Georgia"/>
        </w:rPr>
        <w:fldChar w:fldCharType="end"/>
      </w:r>
    </w:p>
    <w:p w14:paraId="7542FDFC" w14:textId="77777777" w:rsidR="00AF1B9A" w:rsidRDefault="00AF1B9A" w:rsidP="00912DF7">
      <w:pPr>
        <w:suppressAutoHyphens/>
        <w:spacing w:after="0" w:line="240" w:lineRule="auto"/>
        <w:ind w:left="360"/>
        <w:rPr>
          <w:rFonts w:ascii="Georgia" w:hAnsi="Georgia" w:cs="Cambria"/>
          <w:b/>
        </w:rPr>
      </w:pPr>
    </w:p>
    <w:p w14:paraId="52DD9D0D" w14:textId="77777777" w:rsidR="00AF1B9A" w:rsidRDefault="00AF1B9A" w:rsidP="00912DF7">
      <w:pPr>
        <w:suppressAutoHyphens/>
        <w:spacing w:after="0" w:line="240" w:lineRule="auto"/>
        <w:ind w:left="360"/>
        <w:rPr>
          <w:rFonts w:ascii="Georgia" w:hAnsi="Georgia" w:cs="Cambria"/>
          <w:b/>
        </w:rPr>
      </w:pPr>
    </w:p>
    <w:p w14:paraId="2562E8B1" w14:textId="77777777" w:rsidR="007D15C6" w:rsidRPr="0043200F" w:rsidRDefault="007D15C6" w:rsidP="007D15C6">
      <w:pPr>
        <w:suppressAutoHyphens/>
        <w:spacing w:after="0" w:line="240" w:lineRule="auto"/>
        <w:ind w:left="360"/>
        <w:rPr>
          <w:rFonts w:ascii="Georgia" w:hAnsi="Georgia" w:cs="Cambria"/>
          <w:b/>
        </w:rPr>
      </w:pPr>
      <w:r>
        <w:rPr>
          <w:rFonts w:ascii="Georgia" w:hAnsi="Georgia" w:cs="Cambria"/>
          <w:b/>
        </w:rPr>
        <w:t>Diversity Supplement Candidate</w:t>
      </w:r>
      <w:r w:rsidRPr="0043200F">
        <w:rPr>
          <w:rFonts w:ascii="Georgia" w:hAnsi="Georgia" w:cs="Cambria"/>
          <w:b/>
        </w:rPr>
        <w:t>(s)</w:t>
      </w:r>
      <w:r w:rsidRPr="0043200F">
        <w:rPr>
          <w:rFonts w:ascii="Georgia" w:hAnsi="Georgia" w:cs="Cambria"/>
          <w:i/>
          <w:color w:val="FF0000"/>
        </w:rPr>
        <w:t>*</w:t>
      </w:r>
    </w:p>
    <w:p w14:paraId="5E859F5F" w14:textId="77777777" w:rsidR="007D15C6" w:rsidRDefault="007D15C6" w:rsidP="007D15C6">
      <w:pPr>
        <w:spacing w:after="0" w:line="240" w:lineRule="auto"/>
        <w:ind w:left="360"/>
        <w:rPr>
          <w:rFonts w:ascii="Georgia" w:hAnsi="Georgia"/>
          <w:i/>
          <w:iCs/>
        </w:rPr>
      </w:pPr>
      <w:r w:rsidRPr="0043200F">
        <w:rPr>
          <w:rFonts w:ascii="Georgia" w:hAnsi="Georgia"/>
          <w:i/>
          <w:iCs/>
        </w:rPr>
        <w:t xml:space="preserve">Complete the information for the </w:t>
      </w:r>
      <w:r>
        <w:rPr>
          <w:rFonts w:ascii="Georgia" w:hAnsi="Georgia"/>
          <w:i/>
          <w:iCs/>
        </w:rPr>
        <w:t>candidate</w:t>
      </w:r>
      <w:r w:rsidRPr="0043200F">
        <w:rPr>
          <w:rFonts w:ascii="Georgia" w:hAnsi="Georgia"/>
          <w:i/>
          <w:iCs/>
        </w:rPr>
        <w:t>(s)</w:t>
      </w:r>
      <w:r>
        <w:rPr>
          <w:rFonts w:ascii="Georgia" w:hAnsi="Georgia"/>
          <w:i/>
          <w:iCs/>
        </w:rPr>
        <w:t xml:space="preserve"> that will be supported through the Diversity Supplement Grant.</w:t>
      </w:r>
    </w:p>
    <w:p w14:paraId="473FEDE2" w14:textId="77777777" w:rsidR="007D15C6" w:rsidRPr="0043200F" w:rsidRDefault="007D15C6" w:rsidP="007D15C6">
      <w:pPr>
        <w:spacing w:after="0" w:line="240" w:lineRule="auto"/>
        <w:ind w:firstLine="360"/>
        <w:rPr>
          <w:rFonts w:ascii="Georgia" w:hAnsi="Georgia"/>
          <w:i/>
          <w:iCs/>
        </w:rPr>
      </w:pPr>
    </w:p>
    <w:p w14:paraId="7A95BFEE" w14:textId="77777777" w:rsidR="007D15C6" w:rsidRPr="0019503F" w:rsidRDefault="007D15C6" w:rsidP="0019503F">
      <w:pPr>
        <w:spacing w:after="0" w:line="240" w:lineRule="auto"/>
        <w:ind w:firstLine="360"/>
        <w:rPr>
          <w:rFonts w:ascii="Georgia" w:hAnsi="Georgia"/>
          <w:b/>
          <w:bCs/>
        </w:rPr>
      </w:pPr>
      <w:r w:rsidRPr="0019503F">
        <w:rPr>
          <w:rFonts w:ascii="Georgia" w:hAnsi="Georgia"/>
          <w:b/>
          <w:bCs/>
        </w:rPr>
        <w:t>Candidate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66"/>
        <w:gridCol w:w="1304"/>
        <w:gridCol w:w="1573"/>
        <w:gridCol w:w="578"/>
        <w:gridCol w:w="2300"/>
      </w:tblGrid>
      <w:tr w:rsidR="007D15C6" w:rsidRPr="0043200F" w14:paraId="20F1A246" w14:textId="77777777" w:rsidTr="00A23B3C">
        <w:tc>
          <w:tcPr>
            <w:tcW w:w="2469" w:type="dxa"/>
          </w:tcPr>
          <w:p w14:paraId="5DF0FC94" w14:textId="77777777" w:rsidR="007D15C6" w:rsidRPr="0043200F" w:rsidRDefault="007D15C6" w:rsidP="00A23B3C">
            <w:pPr>
              <w:rPr>
                <w:rFonts w:ascii="Georgia" w:hAnsi="Georgia"/>
              </w:rPr>
            </w:pPr>
            <w:r w:rsidRPr="0043200F">
              <w:rPr>
                <w:rFonts w:ascii="Georgia" w:hAnsi="Georgia"/>
              </w:rPr>
              <w:t xml:space="preserve">Prefix </w:t>
            </w:r>
          </w:p>
          <w:p w14:paraId="0116A1FF"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5C515A26" w14:textId="77777777" w:rsidR="007D15C6" w:rsidRPr="0043200F" w:rsidRDefault="007D15C6" w:rsidP="00A23B3C">
            <w:pPr>
              <w:rPr>
                <w:rFonts w:ascii="Georgia" w:hAnsi="Georgia"/>
              </w:rPr>
            </w:pPr>
            <w:r w:rsidRPr="0043200F">
              <w:rPr>
                <w:rFonts w:ascii="Georgia" w:hAnsi="Georgia"/>
              </w:rPr>
              <w:t xml:space="preserve">First Name </w:t>
            </w:r>
          </w:p>
          <w:p w14:paraId="37FC4B95"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4EC6805" w14:textId="77777777" w:rsidR="007D15C6" w:rsidRPr="0043200F" w:rsidRDefault="007D15C6" w:rsidP="00A23B3C">
            <w:pPr>
              <w:pStyle w:val="ListParagraph"/>
              <w:ind w:left="0"/>
              <w:rPr>
                <w:rFonts w:ascii="Georgia" w:hAnsi="Georgia"/>
                <w:b/>
                <w:bCs/>
              </w:rPr>
            </w:pPr>
          </w:p>
        </w:tc>
        <w:tc>
          <w:tcPr>
            <w:tcW w:w="2151" w:type="dxa"/>
            <w:gridSpan w:val="2"/>
          </w:tcPr>
          <w:p w14:paraId="5C5F804D" w14:textId="77777777" w:rsidR="007D15C6" w:rsidRPr="0043200F" w:rsidRDefault="007D15C6" w:rsidP="00A23B3C">
            <w:pPr>
              <w:rPr>
                <w:rFonts w:ascii="Georgia" w:hAnsi="Georgia"/>
              </w:rPr>
            </w:pPr>
            <w:r w:rsidRPr="0043200F">
              <w:rPr>
                <w:rFonts w:ascii="Georgia" w:hAnsi="Georgia"/>
              </w:rPr>
              <w:t xml:space="preserve">Last Name </w:t>
            </w:r>
          </w:p>
          <w:p w14:paraId="56C9E6CF"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AA86F10" w14:textId="77777777" w:rsidR="007D15C6" w:rsidRPr="0043200F" w:rsidRDefault="007D15C6" w:rsidP="00A23B3C">
            <w:pPr>
              <w:pStyle w:val="ListParagraph"/>
              <w:ind w:left="0"/>
              <w:rPr>
                <w:rFonts w:ascii="Georgia" w:hAnsi="Georgia"/>
                <w:b/>
                <w:bCs/>
              </w:rPr>
            </w:pPr>
          </w:p>
        </w:tc>
        <w:tc>
          <w:tcPr>
            <w:tcW w:w="2300" w:type="dxa"/>
          </w:tcPr>
          <w:p w14:paraId="4AB986D0" w14:textId="77777777" w:rsidR="007D15C6" w:rsidRPr="0043200F" w:rsidRDefault="007D15C6" w:rsidP="00A23B3C">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75B6C6" w14:textId="77777777" w:rsidR="007D15C6" w:rsidRPr="0043200F" w:rsidRDefault="007D15C6" w:rsidP="00A23B3C">
            <w:pPr>
              <w:pStyle w:val="ListParagraph"/>
              <w:ind w:left="0"/>
              <w:rPr>
                <w:rFonts w:ascii="Georgia" w:hAnsi="Georgia"/>
                <w:b/>
                <w:bCs/>
              </w:rPr>
            </w:pPr>
          </w:p>
        </w:tc>
      </w:tr>
      <w:tr w:rsidR="007D15C6" w:rsidRPr="0043200F" w14:paraId="38401278" w14:textId="77777777" w:rsidTr="00A23B3C">
        <w:tc>
          <w:tcPr>
            <w:tcW w:w="8990" w:type="dxa"/>
            <w:gridSpan w:val="6"/>
          </w:tcPr>
          <w:p w14:paraId="70EB10D2" w14:textId="77777777" w:rsidR="007D15C6" w:rsidRPr="0043200F" w:rsidRDefault="007D15C6" w:rsidP="00A23B3C">
            <w:pPr>
              <w:rPr>
                <w:rFonts w:ascii="Georgia" w:hAnsi="Georgia"/>
              </w:rPr>
            </w:pPr>
            <w:r w:rsidRPr="0043200F">
              <w:rPr>
                <w:rFonts w:ascii="Georgia" w:hAnsi="Georgia"/>
              </w:rPr>
              <w:t>Position Title</w:t>
            </w:r>
          </w:p>
          <w:p w14:paraId="04F14DBE" w14:textId="77777777" w:rsidR="007D15C6" w:rsidRPr="0043200F" w:rsidRDefault="007D15C6" w:rsidP="00A23B3C">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Pr>
                <w:rFonts w:ascii="Georgia" w:hAnsi="Georgia"/>
              </w:rPr>
              <w:t xml:space="preserve"> </w:t>
            </w:r>
          </w:p>
        </w:tc>
      </w:tr>
      <w:tr w:rsidR="007D15C6" w:rsidRPr="0043200F" w14:paraId="2F826399" w14:textId="77777777" w:rsidTr="00A23B3C">
        <w:tc>
          <w:tcPr>
            <w:tcW w:w="8990" w:type="dxa"/>
            <w:gridSpan w:val="6"/>
          </w:tcPr>
          <w:p w14:paraId="0D115206" w14:textId="77777777" w:rsidR="007D15C6" w:rsidRPr="0043200F" w:rsidRDefault="007D15C6" w:rsidP="00A23B3C">
            <w:pPr>
              <w:rPr>
                <w:rFonts w:ascii="Georgia" w:hAnsi="Georgia"/>
              </w:rPr>
            </w:pPr>
            <w:r w:rsidRPr="0043200F">
              <w:rPr>
                <w:rFonts w:ascii="Georgia" w:hAnsi="Georgia"/>
              </w:rPr>
              <w:t>Institution</w:t>
            </w:r>
          </w:p>
          <w:p w14:paraId="6C846E25" w14:textId="77777777" w:rsidR="007D15C6" w:rsidRPr="0043200F" w:rsidRDefault="007D15C6" w:rsidP="00A23B3C">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1C226789" w14:textId="77777777" w:rsidTr="00A23B3C">
        <w:tc>
          <w:tcPr>
            <w:tcW w:w="8990" w:type="dxa"/>
            <w:gridSpan w:val="6"/>
          </w:tcPr>
          <w:p w14:paraId="268B51DA" w14:textId="77777777" w:rsidR="007D15C6" w:rsidRPr="0043200F" w:rsidRDefault="007D15C6" w:rsidP="007D15C6">
            <w:pPr>
              <w:rPr>
                <w:rFonts w:ascii="Georgia" w:hAnsi="Georgia"/>
              </w:rPr>
            </w:pPr>
            <w:r w:rsidRPr="0043200F">
              <w:rPr>
                <w:rFonts w:ascii="Georgia" w:hAnsi="Georgia"/>
              </w:rPr>
              <w:t xml:space="preserve">AASM Member Number </w:t>
            </w:r>
          </w:p>
          <w:p w14:paraId="49CFF003" w14:textId="77777777" w:rsidR="007D15C6" w:rsidRPr="0043200F" w:rsidRDefault="007D15C6" w:rsidP="007D15C6">
            <w:pPr>
              <w:rPr>
                <w:rFonts w:ascii="Georgia" w:hAnsi="Georgia"/>
                <w:i/>
                <w:iCs/>
              </w:rPr>
            </w:pPr>
            <w:r>
              <w:rPr>
                <w:rFonts w:ascii="Georgia" w:hAnsi="Georgia"/>
                <w:i/>
                <w:iCs/>
              </w:rPr>
              <w:t>If not an</w:t>
            </w:r>
            <w:r w:rsidRPr="0043200F">
              <w:rPr>
                <w:rFonts w:ascii="Georgia" w:hAnsi="Georgia"/>
                <w:i/>
                <w:iCs/>
              </w:rPr>
              <w:t xml:space="preserve"> AASM member, enter "N/A"</w:t>
            </w:r>
          </w:p>
          <w:p w14:paraId="487719B7" w14:textId="4937786F" w:rsidR="007D15C6" w:rsidRPr="0043200F" w:rsidRDefault="007D15C6" w:rsidP="007D15C6">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0204DE4D" w14:textId="77777777" w:rsidTr="00A23B3C">
        <w:tc>
          <w:tcPr>
            <w:tcW w:w="8990" w:type="dxa"/>
            <w:gridSpan w:val="6"/>
          </w:tcPr>
          <w:p w14:paraId="3833BCA0" w14:textId="77777777" w:rsidR="007D15C6" w:rsidRPr="0043200F" w:rsidRDefault="007D15C6" w:rsidP="00A23B3C">
            <w:pPr>
              <w:rPr>
                <w:rFonts w:ascii="Georgia" w:hAnsi="Georgia"/>
              </w:rPr>
            </w:pPr>
            <w:r w:rsidRPr="0043200F">
              <w:rPr>
                <w:rFonts w:ascii="Georgia" w:hAnsi="Georgia"/>
              </w:rPr>
              <w:t>Address</w:t>
            </w:r>
          </w:p>
          <w:p w14:paraId="33D80A03"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7A5D8A47" w14:textId="77777777" w:rsidTr="00A23B3C">
        <w:tc>
          <w:tcPr>
            <w:tcW w:w="3235" w:type="dxa"/>
            <w:gridSpan w:val="2"/>
          </w:tcPr>
          <w:p w14:paraId="0FD0CED9" w14:textId="77777777" w:rsidR="007D15C6" w:rsidRPr="0043200F" w:rsidRDefault="007D15C6" w:rsidP="00A23B3C">
            <w:pPr>
              <w:rPr>
                <w:rFonts w:ascii="Georgia" w:hAnsi="Georgia"/>
              </w:rPr>
            </w:pPr>
            <w:r w:rsidRPr="0043200F">
              <w:rPr>
                <w:rFonts w:ascii="Georgia" w:hAnsi="Georgia"/>
              </w:rPr>
              <w:t>City</w:t>
            </w:r>
          </w:p>
          <w:p w14:paraId="589C0804"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74EC603C" w14:textId="77777777" w:rsidR="007D15C6" w:rsidRPr="0043200F" w:rsidRDefault="007D15C6" w:rsidP="00A23B3C">
            <w:pPr>
              <w:rPr>
                <w:rFonts w:ascii="Georgia" w:hAnsi="Georgia"/>
              </w:rPr>
            </w:pPr>
            <w:r w:rsidRPr="0043200F">
              <w:rPr>
                <w:rFonts w:ascii="Georgia" w:hAnsi="Georgia"/>
              </w:rPr>
              <w:t>State</w:t>
            </w:r>
          </w:p>
          <w:p w14:paraId="2B34D562"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8" w:type="dxa"/>
            <w:gridSpan w:val="2"/>
          </w:tcPr>
          <w:p w14:paraId="24EAE68C" w14:textId="77777777" w:rsidR="007D15C6" w:rsidRPr="0043200F" w:rsidRDefault="007D15C6" w:rsidP="00A23B3C">
            <w:pPr>
              <w:rPr>
                <w:rFonts w:ascii="Georgia" w:hAnsi="Georgia"/>
              </w:rPr>
            </w:pPr>
            <w:r w:rsidRPr="0043200F">
              <w:rPr>
                <w:rFonts w:ascii="Georgia" w:hAnsi="Georgia"/>
              </w:rPr>
              <w:t>Zip Code</w:t>
            </w:r>
          </w:p>
          <w:p w14:paraId="629B4972"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60259190" w14:textId="77777777" w:rsidTr="00A23B3C">
        <w:tc>
          <w:tcPr>
            <w:tcW w:w="3235" w:type="dxa"/>
            <w:gridSpan w:val="2"/>
          </w:tcPr>
          <w:p w14:paraId="718ECD43" w14:textId="77777777" w:rsidR="007D15C6" w:rsidRPr="0043200F" w:rsidRDefault="007D15C6" w:rsidP="00A23B3C">
            <w:pPr>
              <w:rPr>
                <w:rFonts w:ascii="Georgia" w:hAnsi="Georgia"/>
              </w:rPr>
            </w:pPr>
            <w:r w:rsidRPr="0043200F">
              <w:rPr>
                <w:rFonts w:ascii="Georgia" w:hAnsi="Georgia"/>
              </w:rPr>
              <w:t>Email</w:t>
            </w:r>
          </w:p>
          <w:p w14:paraId="0E656CC4"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5755" w:type="dxa"/>
            <w:gridSpan w:val="4"/>
          </w:tcPr>
          <w:p w14:paraId="640A648E" w14:textId="77777777" w:rsidR="007D15C6" w:rsidRPr="0043200F" w:rsidRDefault="007D15C6" w:rsidP="00A23B3C">
            <w:pPr>
              <w:pStyle w:val="ListParagraph"/>
              <w:ind w:left="0"/>
              <w:rPr>
                <w:rFonts w:ascii="Georgia" w:hAnsi="Georgia"/>
              </w:rPr>
            </w:pPr>
            <w:r w:rsidRPr="0043200F">
              <w:rPr>
                <w:rFonts w:ascii="Georgia" w:hAnsi="Georgia"/>
              </w:rPr>
              <w:t>Phone</w:t>
            </w:r>
          </w:p>
          <w:p w14:paraId="7DC0951E"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1C4E3049" w14:textId="77777777" w:rsidR="007D15C6" w:rsidRDefault="007D15C6" w:rsidP="007D15C6">
      <w:pPr>
        <w:pStyle w:val="ListParagraph"/>
        <w:spacing w:after="0" w:line="240" w:lineRule="auto"/>
        <w:rPr>
          <w:rFonts w:ascii="Georgia" w:hAnsi="Georgia"/>
          <w:b/>
          <w:bCs/>
        </w:rPr>
      </w:pPr>
    </w:p>
    <w:p w14:paraId="3334F897" w14:textId="5EA21764" w:rsidR="007D15C6" w:rsidRPr="00717A9F" w:rsidRDefault="007832E9" w:rsidP="007D15C6">
      <w:pPr>
        <w:pStyle w:val="ListParagraph"/>
        <w:suppressAutoHyphens/>
        <w:spacing w:after="0" w:line="240" w:lineRule="auto"/>
        <w:ind w:left="360"/>
        <w:rPr>
          <w:rFonts w:ascii="Georgia" w:hAnsi="Georgia" w:cs="Cambria"/>
          <w:bCs/>
        </w:rPr>
      </w:pPr>
      <w:sdt>
        <w:sdtPr>
          <w:rPr>
            <w:rFonts w:ascii="Georgia" w:hAnsi="Georgia" w:cs="Cambria"/>
            <w:bCs/>
          </w:rPr>
          <w:id w:val="1765954758"/>
          <w14:checkbox>
            <w14:checked w14:val="0"/>
            <w14:checkedState w14:val="2612" w14:font="MS Gothic"/>
            <w14:uncheckedState w14:val="2610" w14:font="MS Gothic"/>
          </w14:checkbox>
        </w:sdtPr>
        <w:sdtEndPr/>
        <w:sdtContent>
          <w:r w:rsidR="007D15C6">
            <w:rPr>
              <w:rFonts w:ascii="MS Gothic" w:eastAsia="MS Gothic" w:hAnsi="MS Gothic" w:cs="Cambria" w:hint="eastAsia"/>
              <w:bCs/>
            </w:rPr>
            <w:t>☐</w:t>
          </w:r>
        </w:sdtContent>
      </w:sdt>
      <w:r w:rsidR="007D15C6">
        <w:rPr>
          <w:rFonts w:ascii="Georgia" w:hAnsi="Georgia" w:cs="Cambria"/>
          <w:bCs/>
        </w:rPr>
        <w:t xml:space="preserve">  By checking this box, the candidate confirms that it is</w:t>
      </w:r>
      <w:r w:rsidR="007D15C6" w:rsidRPr="00AF1B9A">
        <w:rPr>
          <w:rFonts w:ascii="Georgia" w:hAnsi="Georgia" w:cs="Cambria"/>
          <w:bCs/>
        </w:rPr>
        <w:t xml:space="preserve"> </w:t>
      </w:r>
      <w:r w:rsidR="007D15C6" w:rsidRPr="007D15C6">
        <w:rPr>
          <w:rFonts w:ascii="Georgia" w:hAnsi="Georgia" w:cs="Cambria"/>
          <w:bCs/>
        </w:rPr>
        <w:t>from one of the groups identified as underrepresented in the extramural U.S. biomedical, clinical, behavioral and social sciences workforce</w:t>
      </w:r>
      <w:r w:rsidR="007D15C6" w:rsidRPr="00AF1B9A">
        <w:rPr>
          <w:rFonts w:ascii="Georgia" w:hAnsi="Georgia" w:cs="Cambria"/>
          <w:bCs/>
        </w:rPr>
        <w:t xml:space="preserve"> population</w:t>
      </w:r>
      <w:r w:rsidR="007D15C6">
        <w:rPr>
          <w:rFonts w:ascii="Georgia" w:hAnsi="Georgia" w:cs="Cambria"/>
          <w:bCs/>
        </w:rPr>
        <w:t xml:space="preserve">, as stated in the </w:t>
      </w:r>
      <w:hyperlink r:id="rId13" w:history="1">
        <w:r w:rsidR="007D15C6" w:rsidRPr="002D5639">
          <w:rPr>
            <w:rStyle w:val="Hyperlink"/>
            <w:rFonts w:ascii="Georgia" w:hAnsi="Georgia" w:cs="Cambria"/>
            <w:bCs/>
          </w:rPr>
          <w:t>Diversity Supplement Grant Eligibility Criteria</w:t>
        </w:r>
      </w:hyperlink>
      <w:r w:rsidR="007D15C6">
        <w:rPr>
          <w:rFonts w:ascii="Georgia" w:hAnsi="Georgia" w:cs="Cambria"/>
          <w:bCs/>
        </w:rPr>
        <w:t>.</w:t>
      </w:r>
      <w:r w:rsidR="007D15C6" w:rsidRPr="007D15C6">
        <w:rPr>
          <w:rFonts w:ascii="Georgia" w:hAnsi="Georgia" w:cs="Cambria"/>
          <w:i/>
          <w:color w:val="FF0000"/>
        </w:rPr>
        <w:t xml:space="preserve"> </w:t>
      </w:r>
      <w:r w:rsidR="007D15C6" w:rsidRPr="00717A9F">
        <w:rPr>
          <w:rFonts w:ascii="Georgia" w:hAnsi="Georgia" w:cs="Cambria"/>
          <w:i/>
          <w:color w:val="FF0000"/>
        </w:rPr>
        <w:t>*</w:t>
      </w:r>
    </w:p>
    <w:p w14:paraId="401F949E" w14:textId="77777777" w:rsidR="007D15C6" w:rsidRPr="0019503F" w:rsidRDefault="007D15C6" w:rsidP="0019503F">
      <w:pPr>
        <w:spacing w:after="0" w:line="240" w:lineRule="auto"/>
        <w:rPr>
          <w:rFonts w:ascii="Georgia" w:hAnsi="Georgia"/>
          <w:b/>
          <w:bCs/>
        </w:rPr>
      </w:pPr>
    </w:p>
    <w:p w14:paraId="16954878" w14:textId="77777777" w:rsidR="007D15C6" w:rsidRPr="0019503F" w:rsidRDefault="007D15C6" w:rsidP="0019503F">
      <w:pPr>
        <w:spacing w:after="0" w:line="240" w:lineRule="auto"/>
        <w:ind w:firstLine="360"/>
        <w:rPr>
          <w:rFonts w:ascii="Georgia" w:hAnsi="Georgia"/>
          <w:b/>
          <w:bCs/>
        </w:rPr>
      </w:pPr>
      <w:r w:rsidRPr="0019503F">
        <w:rPr>
          <w:rFonts w:ascii="Georgia" w:hAnsi="Georgia"/>
          <w:b/>
          <w:bCs/>
        </w:rPr>
        <w:t>Candidate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66"/>
        <w:gridCol w:w="1304"/>
        <w:gridCol w:w="1573"/>
        <w:gridCol w:w="578"/>
        <w:gridCol w:w="2300"/>
      </w:tblGrid>
      <w:tr w:rsidR="007D15C6" w:rsidRPr="0043200F" w14:paraId="3554696E" w14:textId="77777777" w:rsidTr="00A23B3C">
        <w:tc>
          <w:tcPr>
            <w:tcW w:w="2469" w:type="dxa"/>
          </w:tcPr>
          <w:p w14:paraId="7809D99D" w14:textId="77777777" w:rsidR="007D15C6" w:rsidRPr="0043200F" w:rsidRDefault="007D15C6" w:rsidP="00A23B3C">
            <w:pPr>
              <w:rPr>
                <w:rFonts w:ascii="Georgia" w:hAnsi="Georgia"/>
              </w:rPr>
            </w:pPr>
            <w:r w:rsidRPr="0043200F">
              <w:rPr>
                <w:rFonts w:ascii="Georgia" w:hAnsi="Georgia"/>
              </w:rPr>
              <w:t xml:space="preserve">Prefix </w:t>
            </w:r>
          </w:p>
          <w:p w14:paraId="2CEE5AD1"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4F1EC44A" w14:textId="77777777" w:rsidR="007D15C6" w:rsidRPr="0043200F" w:rsidRDefault="007D15C6" w:rsidP="00A23B3C">
            <w:pPr>
              <w:rPr>
                <w:rFonts w:ascii="Georgia" w:hAnsi="Georgia"/>
              </w:rPr>
            </w:pPr>
            <w:r w:rsidRPr="0043200F">
              <w:rPr>
                <w:rFonts w:ascii="Georgia" w:hAnsi="Georgia"/>
              </w:rPr>
              <w:t xml:space="preserve">First Name </w:t>
            </w:r>
          </w:p>
          <w:p w14:paraId="6A5D25D8"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281BCF1" w14:textId="77777777" w:rsidR="007D15C6" w:rsidRPr="0043200F" w:rsidRDefault="007D15C6" w:rsidP="00A23B3C">
            <w:pPr>
              <w:pStyle w:val="ListParagraph"/>
              <w:ind w:left="0"/>
              <w:rPr>
                <w:rFonts w:ascii="Georgia" w:hAnsi="Georgia"/>
                <w:b/>
                <w:bCs/>
              </w:rPr>
            </w:pPr>
          </w:p>
        </w:tc>
        <w:tc>
          <w:tcPr>
            <w:tcW w:w="2151" w:type="dxa"/>
            <w:gridSpan w:val="2"/>
          </w:tcPr>
          <w:p w14:paraId="163A2B7E" w14:textId="77777777" w:rsidR="007D15C6" w:rsidRPr="0043200F" w:rsidRDefault="007D15C6" w:rsidP="00A23B3C">
            <w:pPr>
              <w:rPr>
                <w:rFonts w:ascii="Georgia" w:hAnsi="Georgia"/>
              </w:rPr>
            </w:pPr>
            <w:r w:rsidRPr="0043200F">
              <w:rPr>
                <w:rFonts w:ascii="Georgia" w:hAnsi="Georgia"/>
              </w:rPr>
              <w:t xml:space="preserve">Last Name </w:t>
            </w:r>
          </w:p>
          <w:p w14:paraId="50A32E41"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F325745" w14:textId="77777777" w:rsidR="007D15C6" w:rsidRPr="0043200F" w:rsidRDefault="007D15C6" w:rsidP="00A23B3C">
            <w:pPr>
              <w:pStyle w:val="ListParagraph"/>
              <w:ind w:left="0"/>
              <w:rPr>
                <w:rFonts w:ascii="Georgia" w:hAnsi="Georgia"/>
                <w:b/>
                <w:bCs/>
              </w:rPr>
            </w:pPr>
          </w:p>
        </w:tc>
        <w:tc>
          <w:tcPr>
            <w:tcW w:w="2300" w:type="dxa"/>
          </w:tcPr>
          <w:p w14:paraId="694ABBDE" w14:textId="77777777" w:rsidR="007D15C6" w:rsidRPr="0043200F" w:rsidRDefault="007D15C6" w:rsidP="00A23B3C">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31630A0" w14:textId="77777777" w:rsidR="007D15C6" w:rsidRPr="0043200F" w:rsidRDefault="007D15C6" w:rsidP="00A23B3C">
            <w:pPr>
              <w:pStyle w:val="ListParagraph"/>
              <w:ind w:left="0"/>
              <w:rPr>
                <w:rFonts w:ascii="Georgia" w:hAnsi="Georgia"/>
                <w:b/>
                <w:bCs/>
              </w:rPr>
            </w:pPr>
          </w:p>
        </w:tc>
      </w:tr>
      <w:tr w:rsidR="007D15C6" w:rsidRPr="0043200F" w14:paraId="2DD396B4" w14:textId="77777777" w:rsidTr="00A23B3C">
        <w:tc>
          <w:tcPr>
            <w:tcW w:w="8990" w:type="dxa"/>
            <w:gridSpan w:val="6"/>
          </w:tcPr>
          <w:p w14:paraId="025D6BD2" w14:textId="77777777" w:rsidR="007D15C6" w:rsidRPr="0043200F" w:rsidRDefault="007D15C6" w:rsidP="00A23B3C">
            <w:pPr>
              <w:rPr>
                <w:rFonts w:ascii="Georgia" w:hAnsi="Georgia"/>
              </w:rPr>
            </w:pPr>
            <w:r w:rsidRPr="0043200F">
              <w:rPr>
                <w:rFonts w:ascii="Georgia" w:hAnsi="Georgia"/>
              </w:rPr>
              <w:t>Position Title</w:t>
            </w:r>
          </w:p>
          <w:p w14:paraId="54FDF602" w14:textId="77777777" w:rsidR="007D15C6" w:rsidRPr="0043200F" w:rsidRDefault="007D15C6" w:rsidP="00A23B3C">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Pr>
                <w:rFonts w:ascii="Georgia" w:hAnsi="Georgia"/>
              </w:rPr>
              <w:t xml:space="preserve"> </w:t>
            </w:r>
          </w:p>
        </w:tc>
      </w:tr>
      <w:tr w:rsidR="007D15C6" w:rsidRPr="0043200F" w14:paraId="0F882E8E" w14:textId="77777777" w:rsidTr="00A23B3C">
        <w:tc>
          <w:tcPr>
            <w:tcW w:w="8990" w:type="dxa"/>
            <w:gridSpan w:val="6"/>
          </w:tcPr>
          <w:p w14:paraId="05C58B9F" w14:textId="77777777" w:rsidR="007D15C6" w:rsidRPr="0043200F" w:rsidRDefault="007D15C6" w:rsidP="007D15C6">
            <w:pPr>
              <w:rPr>
                <w:rFonts w:ascii="Georgia" w:hAnsi="Georgia"/>
              </w:rPr>
            </w:pPr>
            <w:r w:rsidRPr="0043200F">
              <w:rPr>
                <w:rFonts w:ascii="Georgia" w:hAnsi="Georgia"/>
              </w:rPr>
              <w:t xml:space="preserve">AASM Member Number </w:t>
            </w:r>
          </w:p>
          <w:p w14:paraId="0689FA1A" w14:textId="32BCBDE7" w:rsidR="007D15C6" w:rsidRPr="0043200F" w:rsidRDefault="007D15C6" w:rsidP="007D15C6">
            <w:pPr>
              <w:rPr>
                <w:rFonts w:ascii="Georgia" w:hAnsi="Georgia"/>
                <w:i/>
                <w:iCs/>
              </w:rPr>
            </w:pPr>
            <w:r>
              <w:rPr>
                <w:rFonts w:ascii="Georgia" w:hAnsi="Georgia"/>
                <w:i/>
                <w:iCs/>
              </w:rPr>
              <w:t>If not an</w:t>
            </w:r>
            <w:r w:rsidRPr="0043200F">
              <w:rPr>
                <w:rFonts w:ascii="Georgia" w:hAnsi="Georgia"/>
                <w:i/>
                <w:iCs/>
              </w:rPr>
              <w:t xml:space="preserve"> AASM member, enter "N/A"</w:t>
            </w:r>
          </w:p>
          <w:p w14:paraId="0720C73D" w14:textId="764C78C8" w:rsidR="007D15C6" w:rsidRPr="0043200F" w:rsidRDefault="007D15C6" w:rsidP="007D15C6">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66F7E7EF" w14:textId="77777777" w:rsidTr="00A23B3C">
        <w:tc>
          <w:tcPr>
            <w:tcW w:w="8990" w:type="dxa"/>
            <w:gridSpan w:val="6"/>
          </w:tcPr>
          <w:p w14:paraId="2949380E" w14:textId="77777777" w:rsidR="007D15C6" w:rsidRPr="0043200F" w:rsidRDefault="007D15C6" w:rsidP="00A23B3C">
            <w:pPr>
              <w:rPr>
                <w:rFonts w:ascii="Georgia" w:hAnsi="Georgia"/>
              </w:rPr>
            </w:pPr>
            <w:r w:rsidRPr="0043200F">
              <w:rPr>
                <w:rFonts w:ascii="Georgia" w:hAnsi="Georgia"/>
              </w:rPr>
              <w:t>Institution</w:t>
            </w:r>
          </w:p>
          <w:p w14:paraId="78F8418E" w14:textId="77777777" w:rsidR="007D15C6" w:rsidRPr="0043200F" w:rsidRDefault="007D15C6" w:rsidP="00A23B3C">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070C15F5" w14:textId="77777777" w:rsidTr="00A23B3C">
        <w:tc>
          <w:tcPr>
            <w:tcW w:w="8990" w:type="dxa"/>
            <w:gridSpan w:val="6"/>
          </w:tcPr>
          <w:p w14:paraId="4F89A5B3" w14:textId="77777777" w:rsidR="007D15C6" w:rsidRPr="0043200F" w:rsidRDefault="007D15C6" w:rsidP="00A23B3C">
            <w:pPr>
              <w:rPr>
                <w:rFonts w:ascii="Georgia" w:hAnsi="Georgia"/>
              </w:rPr>
            </w:pPr>
            <w:r w:rsidRPr="0043200F">
              <w:rPr>
                <w:rFonts w:ascii="Georgia" w:hAnsi="Georgia"/>
              </w:rPr>
              <w:t>Address</w:t>
            </w:r>
          </w:p>
          <w:p w14:paraId="6EA690C0"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42570584" w14:textId="77777777" w:rsidTr="00A23B3C">
        <w:tc>
          <w:tcPr>
            <w:tcW w:w="3235" w:type="dxa"/>
            <w:gridSpan w:val="2"/>
          </w:tcPr>
          <w:p w14:paraId="75B30362" w14:textId="77777777" w:rsidR="007D15C6" w:rsidRPr="0043200F" w:rsidRDefault="007D15C6" w:rsidP="00A23B3C">
            <w:pPr>
              <w:rPr>
                <w:rFonts w:ascii="Georgia" w:hAnsi="Georgia"/>
              </w:rPr>
            </w:pPr>
            <w:r w:rsidRPr="0043200F">
              <w:rPr>
                <w:rFonts w:ascii="Georgia" w:hAnsi="Georgia"/>
              </w:rPr>
              <w:t>City</w:t>
            </w:r>
          </w:p>
          <w:p w14:paraId="6F95CD52"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60F2B368" w14:textId="77777777" w:rsidR="007D15C6" w:rsidRPr="0043200F" w:rsidRDefault="007D15C6" w:rsidP="00A23B3C">
            <w:pPr>
              <w:rPr>
                <w:rFonts w:ascii="Georgia" w:hAnsi="Georgia"/>
              </w:rPr>
            </w:pPr>
            <w:r w:rsidRPr="0043200F">
              <w:rPr>
                <w:rFonts w:ascii="Georgia" w:hAnsi="Georgia"/>
              </w:rPr>
              <w:t>State</w:t>
            </w:r>
          </w:p>
          <w:p w14:paraId="59D976EB"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8" w:type="dxa"/>
            <w:gridSpan w:val="2"/>
          </w:tcPr>
          <w:p w14:paraId="06B402EC" w14:textId="77777777" w:rsidR="007D15C6" w:rsidRPr="0043200F" w:rsidRDefault="007D15C6" w:rsidP="00A23B3C">
            <w:pPr>
              <w:rPr>
                <w:rFonts w:ascii="Georgia" w:hAnsi="Georgia"/>
              </w:rPr>
            </w:pPr>
            <w:r w:rsidRPr="0043200F">
              <w:rPr>
                <w:rFonts w:ascii="Georgia" w:hAnsi="Georgia"/>
              </w:rPr>
              <w:t>Zip Code</w:t>
            </w:r>
          </w:p>
          <w:p w14:paraId="42E0BA47"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7D15C6" w:rsidRPr="0043200F" w14:paraId="4B9F1D9C" w14:textId="77777777" w:rsidTr="00A23B3C">
        <w:tc>
          <w:tcPr>
            <w:tcW w:w="3235" w:type="dxa"/>
            <w:gridSpan w:val="2"/>
          </w:tcPr>
          <w:p w14:paraId="1F7B7CFC" w14:textId="77777777" w:rsidR="007D15C6" w:rsidRPr="0043200F" w:rsidRDefault="007D15C6" w:rsidP="00A23B3C">
            <w:pPr>
              <w:rPr>
                <w:rFonts w:ascii="Georgia" w:hAnsi="Georgia"/>
              </w:rPr>
            </w:pPr>
            <w:r w:rsidRPr="0043200F">
              <w:rPr>
                <w:rFonts w:ascii="Georgia" w:hAnsi="Georgia"/>
              </w:rPr>
              <w:t>Email</w:t>
            </w:r>
          </w:p>
          <w:p w14:paraId="5F7695D4"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5755" w:type="dxa"/>
            <w:gridSpan w:val="4"/>
          </w:tcPr>
          <w:p w14:paraId="635ECE64" w14:textId="77777777" w:rsidR="007D15C6" w:rsidRPr="0043200F" w:rsidRDefault="007D15C6" w:rsidP="00A23B3C">
            <w:pPr>
              <w:pStyle w:val="ListParagraph"/>
              <w:ind w:left="0"/>
              <w:rPr>
                <w:rFonts w:ascii="Georgia" w:hAnsi="Georgia"/>
              </w:rPr>
            </w:pPr>
            <w:r w:rsidRPr="0043200F">
              <w:rPr>
                <w:rFonts w:ascii="Georgia" w:hAnsi="Georgia"/>
              </w:rPr>
              <w:t>Phone</w:t>
            </w:r>
          </w:p>
          <w:p w14:paraId="4720AD24" w14:textId="77777777" w:rsidR="007D15C6" w:rsidRPr="0043200F" w:rsidRDefault="007D15C6" w:rsidP="00A23B3C">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6A34313" w14:textId="77777777" w:rsidR="007D15C6" w:rsidRPr="0043200F" w:rsidRDefault="007D15C6" w:rsidP="007D15C6">
      <w:pPr>
        <w:pStyle w:val="ListParagraph"/>
        <w:spacing w:after="0" w:line="240" w:lineRule="auto"/>
        <w:rPr>
          <w:rFonts w:ascii="Georgia" w:hAnsi="Georgia"/>
          <w:b/>
          <w:bCs/>
        </w:rPr>
      </w:pPr>
    </w:p>
    <w:p w14:paraId="50511A99" w14:textId="20124BA1" w:rsidR="007D15C6" w:rsidRPr="0019503F" w:rsidRDefault="007832E9" w:rsidP="007D15C6">
      <w:pPr>
        <w:pStyle w:val="ListParagraph"/>
        <w:suppressAutoHyphens/>
        <w:spacing w:after="0" w:line="240" w:lineRule="auto"/>
        <w:ind w:left="360"/>
        <w:rPr>
          <w:rFonts w:ascii="Georgia" w:hAnsi="Georgia" w:cs="Cambria"/>
          <w:bCs/>
        </w:rPr>
      </w:pPr>
      <w:sdt>
        <w:sdtPr>
          <w:rPr>
            <w:rFonts w:ascii="Georgia" w:hAnsi="Georgia" w:cs="Cambria"/>
            <w:bCs/>
          </w:rPr>
          <w:id w:val="2145231601"/>
          <w14:checkbox>
            <w14:checked w14:val="0"/>
            <w14:checkedState w14:val="2612" w14:font="MS Gothic"/>
            <w14:uncheckedState w14:val="2610" w14:font="MS Gothic"/>
          </w14:checkbox>
        </w:sdtPr>
        <w:sdtEndPr/>
        <w:sdtContent>
          <w:r w:rsidR="007D15C6">
            <w:rPr>
              <w:rFonts w:ascii="MS Gothic" w:eastAsia="MS Gothic" w:hAnsi="MS Gothic" w:cs="Cambria" w:hint="eastAsia"/>
              <w:bCs/>
            </w:rPr>
            <w:t>☐</w:t>
          </w:r>
        </w:sdtContent>
      </w:sdt>
      <w:r w:rsidR="007D15C6">
        <w:rPr>
          <w:rFonts w:ascii="Georgia" w:hAnsi="Georgia" w:cs="Cambria"/>
          <w:bCs/>
        </w:rPr>
        <w:t xml:space="preserve">  By checking this box, the candidate confirms that it is</w:t>
      </w:r>
      <w:r w:rsidR="007D15C6" w:rsidRPr="00AF1B9A">
        <w:rPr>
          <w:rFonts w:ascii="Georgia" w:hAnsi="Georgia" w:cs="Cambria"/>
          <w:bCs/>
        </w:rPr>
        <w:t xml:space="preserve"> </w:t>
      </w:r>
      <w:r w:rsidR="007D15C6" w:rsidRPr="007D15C6">
        <w:rPr>
          <w:rFonts w:ascii="Georgia" w:hAnsi="Georgia" w:cs="Cambria"/>
          <w:bCs/>
        </w:rPr>
        <w:t>from one of the groups identified as underrepresented in the extramural U.S. biomedical, clinical, behavioral and social sciences workforce</w:t>
      </w:r>
      <w:r w:rsidR="007D15C6" w:rsidRPr="00AF1B9A">
        <w:rPr>
          <w:rFonts w:ascii="Georgia" w:hAnsi="Georgia" w:cs="Cambria"/>
          <w:bCs/>
        </w:rPr>
        <w:t xml:space="preserve"> population</w:t>
      </w:r>
      <w:r w:rsidR="007D15C6">
        <w:rPr>
          <w:rFonts w:ascii="Georgia" w:hAnsi="Georgia" w:cs="Cambria"/>
          <w:bCs/>
        </w:rPr>
        <w:t xml:space="preserve">, as stated in the </w:t>
      </w:r>
      <w:hyperlink r:id="rId14" w:history="1">
        <w:r w:rsidR="007D15C6" w:rsidRPr="002D5639">
          <w:rPr>
            <w:rStyle w:val="Hyperlink"/>
            <w:rFonts w:ascii="Georgia" w:hAnsi="Georgia" w:cs="Cambria"/>
            <w:bCs/>
          </w:rPr>
          <w:t>Diversity Supplement Grant Eligibility Criteria</w:t>
        </w:r>
      </w:hyperlink>
      <w:r w:rsidR="007D15C6">
        <w:rPr>
          <w:rFonts w:ascii="Georgia" w:hAnsi="Georgia" w:cs="Cambria"/>
          <w:bCs/>
        </w:rPr>
        <w:t>.</w:t>
      </w:r>
      <w:r w:rsidR="007D15C6" w:rsidRPr="0019503F">
        <w:rPr>
          <w:rFonts w:ascii="Georgia" w:hAnsi="Georgia" w:cs="Cambria"/>
          <w:i/>
          <w:color w:val="FF0000"/>
        </w:rPr>
        <w:t>*</w:t>
      </w:r>
    </w:p>
    <w:p w14:paraId="6550AFFE" w14:textId="77777777" w:rsidR="007D15C6" w:rsidRDefault="007D15C6" w:rsidP="00912DF7">
      <w:pPr>
        <w:suppressAutoHyphens/>
        <w:spacing w:after="0" w:line="240" w:lineRule="auto"/>
        <w:ind w:left="360"/>
        <w:rPr>
          <w:rFonts w:ascii="Georgia" w:hAnsi="Georgia" w:cs="Cambria"/>
          <w:b/>
        </w:rPr>
      </w:pPr>
    </w:p>
    <w:p w14:paraId="1A4D158F" w14:textId="11E04F58" w:rsidR="00E84563" w:rsidRPr="0043200F" w:rsidRDefault="007F4427" w:rsidP="00912DF7">
      <w:pPr>
        <w:suppressAutoHyphens/>
        <w:spacing w:after="0" w:line="240" w:lineRule="auto"/>
        <w:ind w:left="360"/>
        <w:rPr>
          <w:rFonts w:ascii="Georgia" w:hAnsi="Georgia" w:cs="Cambria"/>
          <w:b/>
        </w:rPr>
      </w:pPr>
      <w:r>
        <w:rPr>
          <w:rFonts w:ascii="Georgia" w:hAnsi="Georgia" w:cs="Cambria"/>
          <w:b/>
        </w:rPr>
        <w:t>Diversity Supplement Mentor</w:t>
      </w:r>
      <w:r w:rsidR="00912DF7" w:rsidRPr="0043200F">
        <w:rPr>
          <w:rFonts w:ascii="Georgia" w:hAnsi="Georgia" w:cs="Cambria"/>
          <w:i/>
          <w:color w:val="FF0000"/>
        </w:rPr>
        <w:t>*</w:t>
      </w:r>
    </w:p>
    <w:p w14:paraId="2DA5CEAD" w14:textId="0CA023C8" w:rsidR="00574090" w:rsidRDefault="00912DF7" w:rsidP="005D1F75">
      <w:pPr>
        <w:spacing w:after="0" w:line="240" w:lineRule="auto"/>
        <w:ind w:left="360"/>
        <w:rPr>
          <w:rFonts w:ascii="Georgia" w:hAnsi="Georgia"/>
          <w:i/>
          <w:iCs/>
        </w:rPr>
      </w:pPr>
      <w:r w:rsidRPr="0043200F">
        <w:rPr>
          <w:rFonts w:ascii="Georgia" w:hAnsi="Georgia"/>
          <w:i/>
          <w:iCs/>
        </w:rPr>
        <w:t xml:space="preserve">Complete the information for the </w:t>
      </w:r>
      <w:r w:rsidR="006435A8">
        <w:rPr>
          <w:rFonts w:ascii="Georgia" w:hAnsi="Georgia"/>
          <w:i/>
          <w:iCs/>
        </w:rPr>
        <w:t xml:space="preserve">principal investigator of the </w:t>
      </w:r>
      <w:r w:rsidR="005D1F75">
        <w:rPr>
          <w:rFonts w:ascii="Georgia" w:hAnsi="Georgia"/>
          <w:i/>
          <w:iCs/>
        </w:rPr>
        <w:t>parent</w:t>
      </w:r>
      <w:r w:rsidR="006435A8">
        <w:rPr>
          <w:rFonts w:ascii="Georgia" w:hAnsi="Georgia"/>
          <w:i/>
          <w:iCs/>
        </w:rPr>
        <w:t xml:space="preserve"> research grant</w:t>
      </w:r>
      <w:r w:rsidR="007F4427">
        <w:rPr>
          <w:rFonts w:ascii="Georgia" w:hAnsi="Georgia"/>
          <w:i/>
          <w:iCs/>
        </w:rPr>
        <w:t xml:space="preserve"> and will serve as </w:t>
      </w:r>
      <w:r w:rsidR="007D15C6">
        <w:rPr>
          <w:rFonts w:ascii="Georgia" w:hAnsi="Georgia"/>
          <w:i/>
          <w:iCs/>
        </w:rPr>
        <w:t xml:space="preserve">the </w:t>
      </w:r>
      <w:r w:rsidR="007F4427">
        <w:rPr>
          <w:rFonts w:ascii="Georgia" w:hAnsi="Georgia"/>
          <w:i/>
          <w:iCs/>
        </w:rPr>
        <w:t>mentor for the Diversity Supplement Grant</w:t>
      </w:r>
      <w:r w:rsidRPr="0043200F">
        <w:rPr>
          <w:rFonts w:ascii="Georgia" w:hAnsi="Georgia"/>
          <w:i/>
          <w:iCs/>
        </w:rPr>
        <w:t>.</w:t>
      </w:r>
    </w:p>
    <w:p w14:paraId="7B93776A" w14:textId="77777777" w:rsidR="006435A8" w:rsidRPr="0043200F" w:rsidRDefault="006435A8" w:rsidP="00912DF7">
      <w:pPr>
        <w:spacing w:after="0" w:line="240" w:lineRule="auto"/>
        <w:ind w:firstLine="360"/>
        <w:rPr>
          <w:rFonts w:ascii="Georgia" w:hAnsi="Georgia"/>
          <w:i/>
          <w:i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66"/>
        <w:gridCol w:w="1304"/>
        <w:gridCol w:w="1573"/>
        <w:gridCol w:w="578"/>
        <w:gridCol w:w="2300"/>
      </w:tblGrid>
      <w:tr w:rsidR="00574090" w:rsidRPr="0043200F" w14:paraId="32E031DB" w14:textId="77777777" w:rsidTr="006435A8">
        <w:tc>
          <w:tcPr>
            <w:tcW w:w="2469"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300" w:type="dxa"/>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435A8" w:rsidRPr="0043200F" w14:paraId="1202779A" w14:textId="77777777" w:rsidTr="006435A8">
        <w:tc>
          <w:tcPr>
            <w:tcW w:w="8990" w:type="dxa"/>
            <w:gridSpan w:val="6"/>
          </w:tcPr>
          <w:p w14:paraId="1EC7359F" w14:textId="77777777" w:rsidR="006435A8" w:rsidRPr="0043200F" w:rsidRDefault="006435A8" w:rsidP="002158B7">
            <w:pPr>
              <w:rPr>
                <w:rFonts w:ascii="Georgia" w:hAnsi="Georgia"/>
              </w:rPr>
            </w:pPr>
            <w:r w:rsidRPr="0043200F">
              <w:rPr>
                <w:rFonts w:ascii="Georgia" w:hAnsi="Georgia"/>
              </w:rPr>
              <w:t>Position Title</w:t>
            </w:r>
          </w:p>
          <w:p w14:paraId="0788466D" w14:textId="2F49EBA8" w:rsidR="006435A8" w:rsidRPr="0043200F" w:rsidRDefault="006435A8"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Pr>
                <w:rFonts w:ascii="Georgia" w:hAnsi="Georgia"/>
              </w:rPr>
              <w:t xml:space="preserve"> </w:t>
            </w:r>
          </w:p>
        </w:tc>
      </w:tr>
      <w:tr w:rsidR="00574090" w:rsidRPr="0043200F" w14:paraId="3CFF9864" w14:textId="77777777" w:rsidTr="006435A8">
        <w:tc>
          <w:tcPr>
            <w:tcW w:w="8990" w:type="dxa"/>
            <w:gridSpan w:val="6"/>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15BCC718" w:rsidR="00912DF7" w:rsidRPr="0043200F" w:rsidRDefault="00912DF7" w:rsidP="002158B7">
            <w:pPr>
              <w:rPr>
                <w:rFonts w:ascii="Georgia" w:hAnsi="Georgia"/>
                <w:i/>
                <w:iCs/>
              </w:rPr>
            </w:pPr>
            <w:r w:rsidRPr="0043200F">
              <w:rPr>
                <w:rFonts w:ascii="Georgia" w:hAnsi="Georgia"/>
                <w:i/>
                <w:iCs/>
              </w:rPr>
              <w:t xml:space="preserve">If </w:t>
            </w:r>
            <w:r w:rsidR="007D15C6">
              <w:rPr>
                <w:rFonts w:ascii="Georgia" w:hAnsi="Georgia"/>
                <w:i/>
                <w:iCs/>
              </w:rPr>
              <w:t>not</w:t>
            </w:r>
            <w:r w:rsidRPr="0043200F">
              <w:rPr>
                <w:rFonts w:ascii="Georgia" w:hAnsi="Georgia"/>
                <w:i/>
                <w:iCs/>
              </w:rPr>
              <w:t xml:space="preserve"> an AASM member, enter "N/</w:t>
            </w:r>
            <w:proofErr w:type="gramStart"/>
            <w:r w:rsidRPr="0043200F">
              <w:rPr>
                <w:rFonts w:ascii="Georgia" w:hAnsi="Georgia"/>
                <w:i/>
                <w:iCs/>
              </w:rPr>
              <w:t>A</w:t>
            </w:r>
            <w:proofErr w:type="gramEnd"/>
            <w:r w:rsidRPr="0043200F">
              <w:rPr>
                <w:rFonts w:ascii="Georgia" w:hAnsi="Georgia"/>
                <w:i/>
                <w:iCs/>
              </w:rPr>
              <w:t>"</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6435A8">
        <w:tc>
          <w:tcPr>
            <w:tcW w:w="8990" w:type="dxa"/>
            <w:gridSpan w:val="6"/>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6435A8">
        <w:tc>
          <w:tcPr>
            <w:tcW w:w="8990" w:type="dxa"/>
            <w:gridSpan w:val="6"/>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6435A8">
        <w:tc>
          <w:tcPr>
            <w:tcW w:w="3235"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8" w:type="dxa"/>
            <w:gridSpan w:val="2"/>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5706BD4C" w14:textId="77777777" w:rsidTr="006435A8">
        <w:tc>
          <w:tcPr>
            <w:tcW w:w="3235" w:type="dxa"/>
            <w:gridSpan w:val="2"/>
          </w:tcPr>
          <w:p w14:paraId="059DAFC5" w14:textId="77777777" w:rsidR="006435A8" w:rsidRPr="0043200F" w:rsidRDefault="006435A8" w:rsidP="006435A8">
            <w:pPr>
              <w:rPr>
                <w:rFonts w:ascii="Georgia" w:hAnsi="Georgia"/>
              </w:rPr>
            </w:pPr>
            <w:r w:rsidRPr="0043200F">
              <w:rPr>
                <w:rFonts w:ascii="Georgia" w:hAnsi="Georgia"/>
              </w:rPr>
              <w:t>Email</w:t>
            </w:r>
          </w:p>
          <w:p w14:paraId="5AAF1C4E" w14:textId="0D6CCDB2" w:rsidR="006435A8" w:rsidRPr="0043200F" w:rsidRDefault="006435A8" w:rsidP="006435A8">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5755" w:type="dxa"/>
            <w:gridSpan w:val="4"/>
          </w:tcPr>
          <w:p w14:paraId="2EF13205" w14:textId="77777777" w:rsidR="006435A8" w:rsidRPr="0043200F" w:rsidRDefault="006435A8" w:rsidP="006435A8">
            <w:pPr>
              <w:pStyle w:val="ListParagraph"/>
              <w:ind w:left="0"/>
              <w:rPr>
                <w:rFonts w:ascii="Georgia" w:hAnsi="Georgia"/>
              </w:rPr>
            </w:pPr>
            <w:r w:rsidRPr="0043200F">
              <w:rPr>
                <w:rFonts w:ascii="Georgia" w:hAnsi="Georgia"/>
              </w:rPr>
              <w:t>Phone</w:t>
            </w:r>
          </w:p>
          <w:p w14:paraId="4B0D446C" w14:textId="7618B950" w:rsidR="006435A8" w:rsidRPr="0043200F" w:rsidRDefault="006435A8" w:rsidP="006435A8">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5B7D1BEE" w14:textId="77777777" w:rsidR="006435A8" w:rsidRDefault="006435A8" w:rsidP="006435A8">
      <w:pPr>
        <w:suppressAutoHyphens/>
        <w:spacing w:after="0" w:line="240" w:lineRule="auto"/>
        <w:ind w:left="360"/>
        <w:rPr>
          <w:rFonts w:ascii="Georgia" w:hAnsi="Georgia" w:cs="Cambria"/>
          <w:b/>
        </w:rPr>
      </w:pPr>
    </w:p>
    <w:p w14:paraId="3D888922" w14:textId="0EA6183F" w:rsidR="00FC6E47" w:rsidRPr="0043200F" w:rsidRDefault="00FC6E47" w:rsidP="00FC6E47">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Sponsoring Organization</w:t>
      </w:r>
      <w:r w:rsidRPr="0043200F">
        <w:rPr>
          <w:rFonts w:ascii="Georgia" w:hAnsi="Georgia" w:cs="Cambria"/>
          <w:i/>
          <w:color w:val="FF0000"/>
        </w:rPr>
        <w:t>*</w:t>
      </w:r>
    </w:p>
    <w:p w14:paraId="3A01A608" w14:textId="77777777" w:rsidR="00FC6E47" w:rsidRPr="0043200F" w:rsidRDefault="00FC6E47" w:rsidP="00FC6E47">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6C4B6216" w14:textId="77777777" w:rsidR="00FC6E47" w:rsidRPr="0043200F" w:rsidRDefault="00FC6E47" w:rsidP="00FC6E47">
      <w:pPr>
        <w:pStyle w:val="ListParagraph"/>
        <w:suppressAutoHyphens/>
        <w:spacing w:after="0" w:line="240" w:lineRule="auto"/>
        <w:ind w:left="0"/>
        <w:rPr>
          <w:rFonts w:ascii="Georgia" w:hAnsi="Georgia" w:cs="Cambria"/>
          <w:bCs/>
          <w:i/>
          <w:iCs/>
        </w:rPr>
      </w:pPr>
    </w:p>
    <w:p w14:paraId="22FED663" w14:textId="77777777" w:rsidR="00FC6E47" w:rsidRPr="0043200F" w:rsidRDefault="00FC6E47" w:rsidP="0019503F">
      <w:pPr>
        <w:pStyle w:val="ListParagraph"/>
        <w:ind w:left="360"/>
        <w:rPr>
          <w:rFonts w:ascii="Georgia" w:hAnsi="Georgia" w:cs="Cambria"/>
          <w:b/>
          <w:lang w:eastAsia="zh-CN"/>
        </w:rPr>
      </w:pPr>
      <w:r w:rsidRPr="0043200F">
        <w:rPr>
          <w:rFonts w:ascii="Georgia" w:hAnsi="Georgia" w:cs="Cambria"/>
          <w:b/>
          <w:lang w:eastAsia="zh-CN"/>
        </w:rPr>
        <w:t>Sponsoring Institution Contact</w:t>
      </w:r>
    </w:p>
    <w:p w14:paraId="25735920" w14:textId="77777777" w:rsidR="00FC6E47" w:rsidRPr="0043200F" w:rsidRDefault="00FC6E47" w:rsidP="00FC6E47">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Grants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552EED33" w14:textId="77777777" w:rsidR="00FC6E47" w:rsidRPr="0043200F" w:rsidRDefault="00FC6E47" w:rsidP="00FC6E47">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FC6E47" w:rsidRPr="0043200F" w14:paraId="4EA76F74" w14:textId="77777777" w:rsidTr="006C6260">
        <w:tc>
          <w:tcPr>
            <w:tcW w:w="3236" w:type="dxa"/>
          </w:tcPr>
          <w:p w14:paraId="044EAFCC" w14:textId="77777777" w:rsidR="00FC6E47" w:rsidRPr="0043200F" w:rsidRDefault="00FC6E47" w:rsidP="006C6260">
            <w:pPr>
              <w:rPr>
                <w:rFonts w:ascii="Georgia" w:hAnsi="Georgia"/>
              </w:rPr>
            </w:pPr>
            <w:r w:rsidRPr="0043200F">
              <w:rPr>
                <w:rFonts w:ascii="Georgia" w:hAnsi="Georgia"/>
              </w:rPr>
              <w:t xml:space="preserve">Prefix </w:t>
            </w:r>
          </w:p>
          <w:p w14:paraId="59BAD8A9"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016A408" w14:textId="77777777" w:rsidR="00FC6E47" w:rsidRPr="0043200F" w:rsidRDefault="00FC6E47" w:rsidP="006C6260">
            <w:pPr>
              <w:rPr>
                <w:rFonts w:ascii="Georgia" w:hAnsi="Georgia"/>
              </w:rPr>
            </w:pPr>
            <w:r w:rsidRPr="0043200F">
              <w:rPr>
                <w:rFonts w:ascii="Georgia" w:hAnsi="Georgia"/>
              </w:rPr>
              <w:t xml:space="preserve">First Name </w:t>
            </w:r>
          </w:p>
          <w:p w14:paraId="2F9FC28A"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EF6F6E3" w14:textId="77777777" w:rsidR="00FC6E47" w:rsidRPr="0043200F" w:rsidRDefault="00FC6E47" w:rsidP="006C6260">
            <w:pPr>
              <w:rPr>
                <w:rFonts w:ascii="Georgia" w:hAnsi="Georgia"/>
              </w:rPr>
            </w:pPr>
            <w:r w:rsidRPr="0043200F">
              <w:rPr>
                <w:rFonts w:ascii="Georgia" w:hAnsi="Georgia"/>
              </w:rPr>
              <w:t xml:space="preserve">Last Name </w:t>
            </w:r>
          </w:p>
          <w:p w14:paraId="036A1246"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74BB690" w14:textId="77777777" w:rsidR="00FC6E47" w:rsidRPr="0043200F" w:rsidRDefault="00FC6E47" w:rsidP="006C6260">
            <w:pPr>
              <w:rPr>
                <w:rFonts w:ascii="Georgia" w:hAnsi="Georgia"/>
                <w:b/>
                <w:bCs/>
              </w:rPr>
            </w:pPr>
          </w:p>
        </w:tc>
      </w:tr>
      <w:tr w:rsidR="00FC6E47" w:rsidRPr="0043200F" w14:paraId="07FB000F" w14:textId="77777777" w:rsidTr="006C6260">
        <w:tc>
          <w:tcPr>
            <w:tcW w:w="3236" w:type="dxa"/>
          </w:tcPr>
          <w:p w14:paraId="086B9760" w14:textId="77777777" w:rsidR="00FC6E47" w:rsidRPr="0043200F" w:rsidRDefault="00FC6E47" w:rsidP="006C6260">
            <w:pPr>
              <w:rPr>
                <w:rFonts w:ascii="Georgia" w:hAnsi="Georgia"/>
              </w:rPr>
            </w:pPr>
            <w:r w:rsidRPr="0043200F">
              <w:rPr>
                <w:rFonts w:ascii="Georgia" w:hAnsi="Georgia"/>
              </w:rPr>
              <w:t>Position Title</w:t>
            </w:r>
          </w:p>
          <w:p w14:paraId="229AF660"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DEA72B4" w14:textId="77777777" w:rsidR="00FC6E47" w:rsidRPr="0043200F" w:rsidRDefault="00FC6E47" w:rsidP="006C6260">
            <w:pPr>
              <w:pStyle w:val="ListParagraph"/>
              <w:ind w:left="0"/>
              <w:rPr>
                <w:rFonts w:ascii="Georgia" w:hAnsi="Georgia"/>
              </w:rPr>
            </w:pPr>
            <w:r w:rsidRPr="0043200F">
              <w:rPr>
                <w:rFonts w:ascii="Georgia" w:hAnsi="Georgia"/>
              </w:rPr>
              <w:t>Phone</w:t>
            </w:r>
          </w:p>
          <w:p w14:paraId="163F3537" w14:textId="77777777" w:rsidR="00FC6E47" w:rsidRPr="0043200F" w:rsidRDefault="00FC6E47"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1E93FF2" w14:textId="77777777" w:rsidR="00FC6E47" w:rsidRPr="0043200F" w:rsidRDefault="00FC6E47" w:rsidP="006C6260">
            <w:pPr>
              <w:rPr>
                <w:rFonts w:ascii="Georgia" w:hAnsi="Georgia"/>
              </w:rPr>
            </w:pPr>
            <w:r w:rsidRPr="0043200F">
              <w:rPr>
                <w:rFonts w:ascii="Georgia" w:hAnsi="Georgia"/>
              </w:rPr>
              <w:t>Email</w:t>
            </w:r>
          </w:p>
          <w:p w14:paraId="3C46ECE6" w14:textId="77777777" w:rsidR="00FC6E47" w:rsidRPr="0043200F" w:rsidRDefault="00FC6E47"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bookmarkEnd w:id="0"/>
    </w:tbl>
    <w:p w14:paraId="2D62CD7B" w14:textId="34230088" w:rsidR="00912DF7" w:rsidRPr="0019503F" w:rsidRDefault="00912DF7" w:rsidP="0019503F">
      <w:pPr>
        <w:suppressAutoHyphens/>
        <w:spacing w:after="0" w:line="240" w:lineRule="auto"/>
        <w:rPr>
          <w:rFonts w:ascii="Georgia" w:hAnsi="Georgia" w:cs="Cambria"/>
          <w:bCs/>
          <w:i/>
          <w:iCs/>
        </w:rPr>
      </w:pPr>
    </w:p>
    <w:p w14:paraId="32EA581F" w14:textId="652288DF" w:rsidR="00FC6E47" w:rsidRPr="00FC6E47" w:rsidRDefault="00FC6E47" w:rsidP="00FC6E47">
      <w:pPr>
        <w:spacing w:after="0"/>
        <w:rPr>
          <w:rFonts w:ascii="Georgia" w:hAnsi="Georgia"/>
        </w:rPr>
      </w:pPr>
      <w:r w:rsidRPr="00FC6E47">
        <w:rPr>
          <w:rStyle w:val="editable"/>
          <w:rFonts w:ascii="Georgia" w:hAnsi="Georgia"/>
          <w:b/>
          <w:bCs/>
          <w:bdr w:val="none" w:sz="0" w:space="0" w:color="auto" w:frame="1"/>
          <w:shd w:val="clear" w:color="auto" w:fill="FFFFFF"/>
        </w:rPr>
        <w:t>Signed Applicant Sponsoring Organization Page</w:t>
      </w:r>
      <w:r w:rsidRPr="00FC6E47">
        <w:rPr>
          <w:rStyle w:val="editable"/>
          <w:rFonts w:ascii="Georgia" w:hAnsi="Georgia"/>
          <w:b/>
          <w:bCs/>
          <w:color w:val="FF0000"/>
          <w:bdr w:val="none" w:sz="0" w:space="0" w:color="auto" w:frame="1"/>
          <w:shd w:val="clear" w:color="auto" w:fill="FFFFFF"/>
        </w:rPr>
        <w:t>*</w:t>
      </w:r>
    </w:p>
    <w:p w14:paraId="634375C0" w14:textId="77777777" w:rsidR="00FC6E47" w:rsidRPr="00FC6E47" w:rsidRDefault="00FC6E47" w:rsidP="00FC6E47">
      <w:pPr>
        <w:shd w:val="clear" w:color="auto" w:fill="FFFFFF"/>
        <w:spacing w:after="0"/>
        <w:rPr>
          <w:rFonts w:ascii="Georgia" w:hAnsi="Georgia"/>
        </w:rPr>
      </w:pPr>
      <w:r w:rsidRPr="00FC6E47">
        <w:rPr>
          <w:rFonts w:ascii="Georgia" w:hAnsi="Georgia"/>
        </w:rPr>
        <w:t>Complete the </w:t>
      </w:r>
      <w:hyperlink r:id="rId15" w:tgtFrame="_blank" w:history="1">
        <w:r w:rsidRPr="00FC6E47">
          <w:rPr>
            <w:rStyle w:val="Hyperlink"/>
            <w:rFonts w:ascii="Georgia" w:hAnsi="Georgia"/>
            <w:color w:val="0070C0"/>
            <w:bdr w:val="none" w:sz="0" w:space="0" w:color="auto" w:frame="1"/>
          </w:rPr>
          <w:t>Applicant Sponsoring Organization Page</w:t>
        </w:r>
      </w:hyperlink>
      <w:r w:rsidRPr="00FC6E47">
        <w:rPr>
          <w:rFonts w:ascii="Georgia" w:hAnsi="Georgia"/>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7C8666F" w14:textId="77777777" w:rsidR="00912DF7" w:rsidRPr="0019503F" w:rsidRDefault="00912DF7" w:rsidP="0019503F">
      <w:pPr>
        <w:suppressAutoHyphens/>
        <w:spacing w:after="0" w:line="240" w:lineRule="auto"/>
        <w:rPr>
          <w:rFonts w:ascii="Georgia" w:hAnsi="Georgia" w:cs="Cambria"/>
          <w:bCs/>
        </w:rPr>
      </w:pPr>
    </w:p>
    <w:p w14:paraId="2E143D4E" w14:textId="7EEE666A" w:rsidR="00FC6E47" w:rsidRPr="0043200F" w:rsidRDefault="00FC6E47" w:rsidP="00FC6E47">
      <w:pPr>
        <w:pStyle w:val="ListParagraph"/>
        <w:spacing w:after="0" w:line="240" w:lineRule="auto"/>
        <w:ind w:left="0"/>
        <w:rPr>
          <w:rStyle w:val="editable"/>
          <w:rFonts w:ascii="Georgia" w:hAnsi="Georgia"/>
          <w:b/>
          <w:bCs/>
          <w:lang w:val="en"/>
        </w:rPr>
      </w:pPr>
      <w:r>
        <w:rPr>
          <w:rStyle w:val="editable"/>
          <w:rFonts w:ascii="Georgia" w:hAnsi="Georgia"/>
          <w:b/>
          <w:bCs/>
          <w:lang w:val="en"/>
        </w:rPr>
        <w:t>Applicant Sponsoring Organization Signature Page</w:t>
      </w:r>
      <w:r w:rsidRPr="00FC6E47">
        <w:rPr>
          <w:rStyle w:val="editable"/>
          <w:rFonts w:ascii="Georgia" w:hAnsi="Georgia"/>
          <w:b/>
          <w:bCs/>
          <w:color w:val="FF0000"/>
          <w:bdr w:val="none" w:sz="0" w:space="0" w:color="auto" w:frame="1"/>
          <w:shd w:val="clear" w:color="auto" w:fill="FFFFFF"/>
        </w:rPr>
        <w:t>*</w:t>
      </w:r>
    </w:p>
    <w:p w14:paraId="598097AD" w14:textId="05C00982" w:rsidR="00FC6E47" w:rsidRPr="0043200F" w:rsidRDefault="00FC6E47" w:rsidP="00FC6E47">
      <w:pPr>
        <w:pStyle w:val="ListParagraph"/>
        <w:spacing w:after="0" w:line="240" w:lineRule="auto"/>
        <w:ind w:left="0"/>
        <w:rPr>
          <w:rStyle w:val="editable"/>
          <w:rFonts w:ascii="Georgia" w:hAnsi="Georgia"/>
          <w:i/>
          <w:iCs/>
          <w:lang w:val="en"/>
        </w:rPr>
      </w:pPr>
      <w:r>
        <w:rPr>
          <w:rStyle w:val="editable"/>
          <w:rFonts w:ascii="Georgia" w:hAnsi="Georgia"/>
          <w:i/>
          <w:iCs/>
          <w:lang w:val="en"/>
        </w:rPr>
        <w:t>Upload the completed and signed Applicant Sponsoring Organization Signature Page</w:t>
      </w:r>
      <w:r w:rsidRPr="0043200F">
        <w:rPr>
          <w:rStyle w:val="editable"/>
          <w:rFonts w:ascii="Georgia" w:hAnsi="Georgia"/>
          <w:i/>
          <w:iCs/>
          <w:lang w:val="en"/>
        </w:rPr>
        <w:t>.</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09F7B598" w14:textId="184889D1" w:rsidR="008419C3" w:rsidRPr="0043200F" w:rsidRDefault="00A122B4" w:rsidP="00DF0BF6">
      <w:pPr>
        <w:spacing w:after="0" w:line="240" w:lineRule="auto"/>
        <w:jc w:val="center"/>
        <w:rPr>
          <w:rFonts w:ascii="Georgia" w:hAnsi="Georgia"/>
          <w:b/>
          <w:bCs/>
          <w:sz w:val="24"/>
          <w:szCs w:val="24"/>
        </w:rPr>
      </w:pPr>
      <w:r w:rsidRPr="0043200F">
        <w:rPr>
          <w:rFonts w:ascii="Georgia" w:hAnsi="Georgia"/>
          <w:b/>
          <w:bCs/>
          <w:sz w:val="24"/>
          <w:szCs w:val="24"/>
        </w:rPr>
        <w:t>Research Plan and Goals</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02F4A852" w14:textId="7A6AAA7C" w:rsidR="00FC6E47" w:rsidRDefault="00A122B4" w:rsidP="00704E63">
      <w:pPr>
        <w:rPr>
          <w:rFonts w:ascii="Georgia" w:hAnsi="Georgia"/>
          <w:b/>
          <w:bCs/>
        </w:rPr>
      </w:pPr>
      <w:r w:rsidRPr="00AF1B9A">
        <w:rPr>
          <w:rFonts w:ascii="Georgia" w:hAnsi="Georgia"/>
          <w:lang w:val="en"/>
        </w:rPr>
        <w:br/>
      </w:r>
      <w:r w:rsidR="00FC6E47" w:rsidRPr="00AF1B9A">
        <w:rPr>
          <w:rFonts w:ascii="Georgia" w:hAnsi="Georgia"/>
          <w:color w:val="000000"/>
          <w:shd w:val="clear" w:color="auto" w:fill="FFFFFF"/>
        </w:rPr>
        <w:t>The research plan should be tailored to the academic level of the candidate and provide detailed discussion of the goals, milestones, and objectives of the proposed research</w:t>
      </w:r>
      <w:r w:rsidR="00834DBB" w:rsidRPr="00AF1B9A">
        <w:rPr>
          <w:rFonts w:ascii="Georgia" w:hAnsi="Georgia"/>
          <w:color w:val="000000"/>
          <w:shd w:val="clear" w:color="auto" w:fill="FFFFFF"/>
        </w:rPr>
        <w:t xml:space="preserve"> to be supported by the Diversity Supplement Grant</w:t>
      </w:r>
      <w:r w:rsidR="00FC6E47" w:rsidRPr="00AF1B9A">
        <w:rPr>
          <w:rFonts w:ascii="Georgia" w:hAnsi="Georgia"/>
          <w:color w:val="000000"/>
          <w:shd w:val="clear" w:color="auto" w:fill="FFFFFF"/>
        </w:rPr>
        <w:t>. The proposed research must have the potential to contribute significantly to the research career development of the candidate. Include:</w:t>
      </w:r>
      <w:r w:rsidR="00FC6E47" w:rsidRPr="00AF1B9A">
        <w:rPr>
          <w:rFonts w:ascii="Georgia" w:hAnsi="Georgia"/>
          <w:color w:val="000000"/>
        </w:rPr>
        <w:br/>
      </w:r>
      <w:r w:rsidR="00FC6E47" w:rsidRPr="00AF1B9A">
        <w:rPr>
          <w:rFonts w:ascii="Georgia" w:hAnsi="Georgia"/>
          <w:color w:val="000000"/>
        </w:rPr>
        <w:br/>
      </w:r>
      <w:r w:rsidR="007E3684" w:rsidRPr="007E3684">
        <w:rPr>
          <w:rStyle w:val="editable"/>
          <w:rFonts w:ascii="Georgia" w:hAnsi="Georgia"/>
          <w:lang w:val="en"/>
        </w:rPr>
        <w:t>1</w:t>
      </w:r>
      <w:r w:rsidR="007E3684">
        <w:rPr>
          <w:rStyle w:val="editable"/>
          <w:rFonts w:ascii="Georgia" w:hAnsi="Georgia"/>
          <w:lang w:val="en"/>
        </w:rPr>
        <w:t xml:space="preserve">. </w:t>
      </w:r>
      <w:r w:rsidR="007E3684" w:rsidRPr="007E3684">
        <w:rPr>
          <w:rStyle w:val="editable"/>
          <w:rFonts w:ascii="Georgia" w:hAnsi="Georgia"/>
          <w:lang w:val="en"/>
        </w:rPr>
        <w:t>Background</w:t>
      </w:r>
      <w:r w:rsidR="007E3684" w:rsidRPr="00AF1B9A">
        <w:rPr>
          <w:rFonts w:ascii="Georgia" w:hAnsi="Georgia"/>
          <w:lang w:val="en"/>
        </w:rPr>
        <w:br/>
      </w:r>
      <w:r w:rsidR="007E3684" w:rsidRPr="007E3684">
        <w:rPr>
          <w:rStyle w:val="editable"/>
          <w:rFonts w:ascii="Georgia" w:hAnsi="Georgia"/>
          <w:lang w:val="en"/>
        </w:rPr>
        <w:t>2. Methods, including evaluation methodology</w:t>
      </w:r>
      <w:r w:rsidR="007E3684" w:rsidRPr="00AF1B9A">
        <w:rPr>
          <w:rFonts w:ascii="Georgia" w:hAnsi="Georgia"/>
          <w:lang w:val="en"/>
        </w:rPr>
        <w:br/>
      </w:r>
      <w:r w:rsidR="007E3684" w:rsidRPr="007E3684">
        <w:rPr>
          <w:rStyle w:val="editable"/>
          <w:rFonts w:ascii="Georgia" w:hAnsi="Georgia"/>
          <w:lang w:val="en"/>
        </w:rPr>
        <w:t>3. Expected results and deliverables (must include progress reports)</w:t>
      </w:r>
      <w:r w:rsidR="007E3684" w:rsidRPr="00AF1B9A">
        <w:rPr>
          <w:rFonts w:ascii="Georgia" w:hAnsi="Georgia"/>
          <w:lang w:val="en"/>
        </w:rPr>
        <w:br/>
      </w:r>
      <w:r w:rsidR="007E3684" w:rsidRPr="007E3684">
        <w:rPr>
          <w:rStyle w:val="editable"/>
          <w:rFonts w:ascii="Georgia" w:hAnsi="Georgia"/>
          <w:lang w:val="en"/>
        </w:rPr>
        <w:t xml:space="preserve">4. Discussion of the significance of the research and </w:t>
      </w:r>
      <w:r w:rsidR="007E3684" w:rsidRPr="00AF1B9A">
        <w:rPr>
          <w:rFonts w:ascii="Georgia" w:hAnsi="Georgia"/>
          <w:color w:val="000000"/>
          <w:shd w:val="clear" w:color="auto" w:fill="FFFFFF"/>
        </w:rPr>
        <w:t>how the proposed research will be an integral part of the approved, ongoing research of the parent grant.</w:t>
      </w:r>
      <w:r w:rsidR="007E3684" w:rsidRPr="00AF1B9A">
        <w:rPr>
          <w:rFonts w:ascii="Georgia" w:hAnsi="Georgia"/>
          <w:lang w:val="en"/>
        </w:rPr>
        <w:br/>
      </w:r>
      <w:r w:rsidR="007E3684" w:rsidRPr="007E3684">
        <w:rPr>
          <w:rStyle w:val="editable"/>
          <w:rFonts w:ascii="Georgia" w:hAnsi="Georgia"/>
          <w:lang w:val="en"/>
        </w:rPr>
        <w:t>5. A timeline for the conduct of the project</w:t>
      </w:r>
      <w:r w:rsidR="007E3684" w:rsidRPr="00AF1B9A">
        <w:rPr>
          <w:rFonts w:ascii="Georgia" w:hAnsi="Georgia"/>
          <w:lang w:val="en"/>
        </w:rPr>
        <w:br/>
      </w:r>
      <w:r w:rsidR="007E3684">
        <w:rPr>
          <w:rFonts w:ascii="Georgia" w:hAnsi="Georgia"/>
          <w:color w:val="000000"/>
          <w:shd w:val="clear" w:color="auto" w:fill="FFFFFF"/>
        </w:rPr>
        <w:t xml:space="preserve">6. </w:t>
      </w:r>
      <w:r w:rsidR="00FC6E47" w:rsidRPr="00AF1B9A">
        <w:rPr>
          <w:rFonts w:ascii="Georgia" w:hAnsi="Georgia"/>
          <w:color w:val="000000"/>
          <w:shd w:val="clear" w:color="auto" w:fill="FFFFFF"/>
        </w:rPr>
        <w:t>R</w:t>
      </w:r>
      <w:r w:rsidR="007E3684">
        <w:rPr>
          <w:rFonts w:ascii="Georgia" w:hAnsi="Georgia"/>
          <w:color w:val="000000"/>
          <w:shd w:val="clear" w:color="auto" w:fill="FFFFFF"/>
        </w:rPr>
        <w:t>e</w:t>
      </w:r>
      <w:r w:rsidR="00FC6E47" w:rsidRPr="00AF1B9A">
        <w:rPr>
          <w:rFonts w:ascii="Georgia" w:hAnsi="Georgia"/>
          <w:color w:val="000000"/>
          <w:shd w:val="clear" w:color="auto" w:fill="FFFFFF"/>
        </w:rPr>
        <w:t>ferences (not included in page limit for this section).</w:t>
      </w:r>
    </w:p>
    <w:p w14:paraId="3120814A" w14:textId="02B2084A" w:rsidR="00A122B4" w:rsidRPr="0043200F" w:rsidRDefault="00A122B4" w:rsidP="00A122B4">
      <w:pPr>
        <w:spacing w:after="0" w:line="240" w:lineRule="auto"/>
        <w:rPr>
          <w:rFonts w:ascii="Georgia" w:hAnsi="Georgia"/>
        </w:rPr>
      </w:pPr>
      <w:r w:rsidRPr="0043200F">
        <w:rPr>
          <w:rFonts w:ascii="Georgia" w:hAnsi="Georgia"/>
          <w:b/>
          <w:bCs/>
        </w:rPr>
        <w:t>Research Plan and Goals</w:t>
      </w:r>
      <w:r w:rsidRPr="0043200F">
        <w:rPr>
          <w:rFonts w:ascii="Georgia" w:hAnsi="Georgia"/>
          <w:b/>
          <w:bCs/>
          <w:color w:val="FF0000"/>
        </w:rPr>
        <w:t>*</w:t>
      </w:r>
    </w:p>
    <w:p w14:paraId="470CBDB0" w14:textId="65D0DE5A" w:rsidR="00A122B4" w:rsidRPr="0043200F" w:rsidRDefault="00A122B4" w:rsidP="00A122B4">
      <w:pPr>
        <w:spacing w:after="0" w:line="240" w:lineRule="auto"/>
        <w:rPr>
          <w:rFonts w:ascii="Georgia" w:hAnsi="Georgia"/>
          <w:i/>
          <w:iCs/>
        </w:rPr>
      </w:pPr>
      <w:r w:rsidRPr="0043200F">
        <w:rPr>
          <w:rFonts w:ascii="Georgia" w:hAnsi="Georgia"/>
          <w:i/>
          <w:iCs/>
        </w:rPr>
        <w:t xml:space="preserve">Upload the </w:t>
      </w:r>
      <w:r w:rsidR="00FC6E47">
        <w:rPr>
          <w:rFonts w:ascii="Georgia" w:hAnsi="Georgia"/>
          <w:i/>
          <w:iCs/>
        </w:rPr>
        <w:t>Research Plan and Goals.</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05F8B113" w14:textId="756B2CC1"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Research Plan and Goals is limited to </w:t>
      </w:r>
      <w:r w:rsidR="00FC6E47">
        <w:rPr>
          <w:rFonts w:ascii="Georgia" w:hAnsi="Georgia"/>
          <w:i/>
          <w:iCs/>
        </w:rPr>
        <w:t>4</w:t>
      </w:r>
      <w:r w:rsidRPr="0043200F">
        <w:rPr>
          <w:rFonts w:ascii="Georgia" w:hAnsi="Georgia"/>
          <w:i/>
          <w:iCs/>
        </w:rPr>
        <w:t xml:space="preserve"> pages total, excluding references.</w:t>
      </w:r>
    </w:p>
    <w:p w14:paraId="2A3D65F5" w14:textId="733BC4DA"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Times New Roman 11 pt or 12 pt fond required with all margins no less than .50 inches.</w:t>
      </w:r>
    </w:p>
    <w:p w14:paraId="5F1A2B30" w14:textId="0E391314" w:rsidR="00FC6E47" w:rsidRDefault="00FC6E47">
      <w:pPr>
        <w:rPr>
          <w:rFonts w:ascii="Georgia" w:hAnsi="Georgia" w:cs="Cambria"/>
          <w:b/>
          <w:sz w:val="24"/>
          <w:szCs w:val="24"/>
          <w:lang w:eastAsia="zh-CN"/>
        </w:rPr>
      </w:pPr>
      <w:r>
        <w:rPr>
          <w:rFonts w:ascii="Georgia" w:hAnsi="Georgia" w:cs="Cambria"/>
          <w:b/>
          <w:sz w:val="24"/>
          <w:szCs w:val="24"/>
          <w:lang w:eastAsia="zh-CN"/>
        </w:rPr>
        <w:br w:type="page"/>
      </w:r>
    </w:p>
    <w:p w14:paraId="3F3F7E46" w14:textId="0F701115" w:rsidR="00FC6E47" w:rsidRPr="0043200F" w:rsidRDefault="00FC6E47" w:rsidP="00FC6E47">
      <w:pPr>
        <w:spacing w:after="0" w:line="240" w:lineRule="auto"/>
        <w:jc w:val="center"/>
        <w:rPr>
          <w:rFonts w:ascii="Georgia" w:hAnsi="Georgia"/>
          <w:b/>
          <w:bCs/>
          <w:sz w:val="24"/>
          <w:szCs w:val="24"/>
        </w:rPr>
      </w:pPr>
      <w:r w:rsidRPr="0043200F">
        <w:rPr>
          <w:rFonts w:ascii="Georgia" w:hAnsi="Georgia"/>
          <w:b/>
          <w:bCs/>
          <w:sz w:val="24"/>
          <w:szCs w:val="24"/>
        </w:rPr>
        <w:t>Mentoring</w:t>
      </w:r>
      <w:r>
        <w:rPr>
          <w:rFonts w:ascii="Georgia" w:hAnsi="Georgia"/>
          <w:b/>
          <w:bCs/>
          <w:sz w:val="24"/>
          <w:szCs w:val="24"/>
        </w:rPr>
        <w:t xml:space="preserve"> and Training</w:t>
      </w:r>
      <w:r w:rsidRPr="0043200F">
        <w:rPr>
          <w:rFonts w:ascii="Georgia" w:hAnsi="Georgia"/>
          <w:b/>
          <w:bCs/>
          <w:sz w:val="24"/>
          <w:szCs w:val="24"/>
        </w:rPr>
        <w:t xml:space="preserve"> Plan</w:t>
      </w:r>
    </w:p>
    <w:p w14:paraId="01DC15DB" w14:textId="77777777" w:rsidR="00FC6E47" w:rsidRPr="0043200F" w:rsidRDefault="00FC6E47" w:rsidP="00FC6E47">
      <w:pPr>
        <w:spacing w:after="0"/>
        <w:rPr>
          <w:rFonts w:ascii="Georgia" w:hAnsi="Georgia" w:cs="Cambria"/>
          <w:i/>
          <w:color w:val="FF0000"/>
        </w:rPr>
      </w:pPr>
    </w:p>
    <w:p w14:paraId="733F1E8A" w14:textId="77777777" w:rsidR="00FC6E47" w:rsidRPr="0043200F" w:rsidRDefault="00FC6E47" w:rsidP="00FC6E47">
      <w:pPr>
        <w:spacing w:after="0"/>
        <w:rPr>
          <w:rFonts w:ascii="Georgia" w:hAnsi="Georgia" w:cs="Cambria"/>
          <w:i/>
          <w:color w:val="FF0000"/>
        </w:rPr>
      </w:pPr>
      <w:r w:rsidRPr="0043200F">
        <w:rPr>
          <w:rFonts w:ascii="Georgia" w:hAnsi="Georgia" w:cs="Cambria"/>
          <w:i/>
          <w:color w:val="FF0000"/>
        </w:rPr>
        <w:t>*Required before final submission</w:t>
      </w:r>
    </w:p>
    <w:p w14:paraId="578385E0" w14:textId="77777777" w:rsidR="00FC6E47" w:rsidRPr="0043200F" w:rsidRDefault="00FC6E47" w:rsidP="00FC6E47">
      <w:pPr>
        <w:spacing w:after="0" w:line="240" w:lineRule="auto"/>
        <w:rPr>
          <w:rStyle w:val="editable"/>
          <w:rFonts w:ascii="Georgia" w:hAnsi="Georgia"/>
          <w:lang w:val="en"/>
        </w:rPr>
      </w:pPr>
    </w:p>
    <w:p w14:paraId="6B3105AA" w14:textId="6B0F09BF" w:rsidR="00FC6E47" w:rsidRPr="00FC6E47" w:rsidRDefault="00FC6E47" w:rsidP="00FC6E47">
      <w:pPr>
        <w:spacing w:after="0" w:line="240" w:lineRule="auto"/>
        <w:rPr>
          <w:rFonts w:ascii="Georgia" w:hAnsi="Georgia"/>
        </w:rPr>
      </w:pPr>
      <w:r w:rsidRPr="00FC6E47">
        <w:rPr>
          <w:rFonts w:ascii="Georgia" w:hAnsi="Georgia"/>
          <w:color w:val="000000"/>
          <w:shd w:val="clear" w:color="auto" w:fill="FFFFFF"/>
        </w:rPr>
        <w:t>Include a plan describing the role of the principal investigator in the mentored research project and any additional training that will be provided to the candidate</w:t>
      </w:r>
      <w:r w:rsidR="00834DBB">
        <w:rPr>
          <w:rFonts w:ascii="Georgia" w:hAnsi="Georgia"/>
          <w:color w:val="000000"/>
          <w:shd w:val="clear" w:color="auto" w:fill="FFFFFF"/>
        </w:rPr>
        <w:t xml:space="preserve"> through the Diversity Supplement Grant</w:t>
      </w:r>
      <w:r w:rsidRPr="00FC6E47">
        <w:rPr>
          <w:rFonts w:ascii="Georgia" w:hAnsi="Georgia"/>
          <w:color w:val="000000"/>
          <w:shd w:val="clear" w:color="auto" w:fill="FFFFFF"/>
        </w:rPr>
        <w:t>. Specifically, include:</w:t>
      </w:r>
      <w:r w:rsidRPr="00FC6E47">
        <w:rPr>
          <w:rFonts w:ascii="Georgia" w:hAnsi="Georgia"/>
          <w:color w:val="000000"/>
        </w:rPr>
        <w:br/>
      </w:r>
      <w:r w:rsidRPr="00FC6E47">
        <w:rPr>
          <w:rFonts w:ascii="Georgia" w:hAnsi="Georgia"/>
          <w:color w:val="000000"/>
        </w:rPr>
        <w:br/>
      </w:r>
      <w:r w:rsidRPr="00FC6E47">
        <w:rPr>
          <w:rFonts w:ascii="Georgia" w:hAnsi="Georgia"/>
          <w:color w:val="000000"/>
          <w:shd w:val="clear" w:color="auto" w:fill="FFFFFF"/>
        </w:rPr>
        <w:t>1. Skills to be acquired.</w:t>
      </w:r>
      <w:r w:rsidRPr="00FC6E47">
        <w:rPr>
          <w:rFonts w:ascii="Georgia" w:hAnsi="Georgia"/>
          <w:color w:val="000000"/>
        </w:rPr>
        <w:br/>
      </w:r>
      <w:r w:rsidRPr="00FC6E47">
        <w:rPr>
          <w:rFonts w:ascii="Georgia" w:hAnsi="Georgia"/>
          <w:color w:val="000000"/>
          <w:shd w:val="clear" w:color="auto" w:fill="FFFFFF"/>
        </w:rPr>
        <w:t xml:space="preserve">2. A timeline with specific research milestones and other activities the candidate will undertake (e.g., research training, publications, grant submissions, types of independent research support, grant writing workshops) and their relationship to the parent </w:t>
      </w:r>
      <w:r>
        <w:rPr>
          <w:rFonts w:ascii="Georgia" w:hAnsi="Georgia"/>
          <w:color w:val="000000"/>
          <w:shd w:val="clear" w:color="auto" w:fill="FFFFFF"/>
        </w:rPr>
        <w:t>grant</w:t>
      </w:r>
      <w:r w:rsidRPr="00FC6E47">
        <w:rPr>
          <w:rFonts w:ascii="Georgia" w:hAnsi="Georgia"/>
          <w:color w:val="000000"/>
          <w:shd w:val="clear" w:color="auto" w:fill="FFFFFF"/>
        </w:rPr>
        <w:t>.</w:t>
      </w:r>
      <w:r w:rsidRPr="00FC6E47">
        <w:rPr>
          <w:rFonts w:ascii="Georgia" w:hAnsi="Georgia"/>
          <w:color w:val="000000"/>
        </w:rPr>
        <w:br/>
      </w:r>
      <w:r w:rsidRPr="00FC6E47">
        <w:rPr>
          <w:rFonts w:ascii="Georgia" w:hAnsi="Georgia"/>
          <w:color w:val="000000"/>
          <w:shd w:val="clear" w:color="auto" w:fill="FFFFFF"/>
        </w:rPr>
        <w:t>3. Opportunities to interact with research team and with outside collaborators, as applicable.</w:t>
      </w:r>
      <w:r w:rsidRPr="00FC6E47">
        <w:rPr>
          <w:rFonts w:ascii="Georgia" w:hAnsi="Georgia"/>
          <w:color w:val="000000"/>
        </w:rPr>
        <w:br/>
      </w:r>
      <w:r w:rsidRPr="00FC6E47">
        <w:rPr>
          <w:rFonts w:ascii="Georgia" w:hAnsi="Georgia"/>
          <w:color w:val="000000"/>
          <w:shd w:val="clear" w:color="auto" w:fill="FFFFFF"/>
        </w:rPr>
        <w:t>4. Opportunities to develop independence.</w:t>
      </w:r>
      <w:r w:rsidRPr="00FC6E47">
        <w:rPr>
          <w:rFonts w:ascii="Georgia" w:hAnsi="Georgia"/>
          <w:color w:val="000000"/>
        </w:rPr>
        <w:br/>
      </w:r>
      <w:r w:rsidRPr="00FC6E47">
        <w:rPr>
          <w:rFonts w:ascii="Georgia" w:hAnsi="Georgia"/>
          <w:color w:val="000000"/>
          <w:shd w:val="clear" w:color="auto" w:fill="FFFFFF"/>
        </w:rPr>
        <w:t>5. Opportunities to acquire presentation and publication skills.</w:t>
      </w:r>
      <w:r w:rsidRPr="00FC6E47">
        <w:rPr>
          <w:rFonts w:ascii="Georgia" w:hAnsi="Georgia"/>
          <w:color w:val="000000"/>
        </w:rPr>
        <w:br/>
      </w:r>
      <w:r w:rsidRPr="00FC6E47">
        <w:rPr>
          <w:rFonts w:ascii="Georgia" w:hAnsi="Georgia"/>
          <w:color w:val="000000"/>
          <w:shd w:val="clear" w:color="auto" w:fill="FFFFFF"/>
        </w:rPr>
        <w:t>6. Guidance in the ethical conduct of research (and training in animal and human subjects' protection, if applicable).</w:t>
      </w:r>
      <w:r w:rsidRPr="00FC6E47">
        <w:rPr>
          <w:rFonts w:ascii="Georgia" w:hAnsi="Georgia"/>
          <w:color w:val="000000"/>
        </w:rPr>
        <w:br/>
      </w:r>
      <w:r w:rsidRPr="00FC6E47">
        <w:rPr>
          <w:rFonts w:ascii="Georgia" w:hAnsi="Georgia"/>
          <w:color w:val="000000"/>
          <w:shd w:val="clear" w:color="auto" w:fill="FFFFFF"/>
        </w:rPr>
        <w:t>7. As applicable, the role of other investigators who will contribute to research mentoring.</w:t>
      </w:r>
      <w:r w:rsidRPr="00FC6E47">
        <w:rPr>
          <w:rFonts w:ascii="Georgia" w:hAnsi="Georgia"/>
          <w:color w:val="000000"/>
        </w:rPr>
        <w:br/>
      </w:r>
      <w:r w:rsidRPr="00FC6E47">
        <w:rPr>
          <w:rFonts w:ascii="Georgia" w:hAnsi="Georgia"/>
          <w:color w:val="000000"/>
          <w:shd w:val="clear" w:color="auto" w:fill="FFFFFF"/>
        </w:rPr>
        <w:t>8. Guidance on career planning.</w:t>
      </w:r>
      <w:r w:rsidRPr="00FC6E47">
        <w:rPr>
          <w:rFonts w:ascii="Georgia" w:hAnsi="Georgia"/>
          <w:color w:val="000000"/>
        </w:rPr>
        <w:br/>
      </w:r>
      <w:r w:rsidRPr="00FC6E47">
        <w:rPr>
          <w:rFonts w:ascii="Georgia" w:hAnsi="Georgia"/>
          <w:color w:val="000000"/>
          <w:shd w:val="clear" w:color="auto" w:fill="FFFFFF"/>
        </w:rPr>
        <w:t>9. Principal investigator’s history of mentoring.</w:t>
      </w:r>
    </w:p>
    <w:p w14:paraId="52A29F72" w14:textId="77777777" w:rsidR="00FC6E47" w:rsidRPr="0043200F" w:rsidRDefault="00FC6E47" w:rsidP="00FC6E47">
      <w:pPr>
        <w:spacing w:after="0" w:line="240" w:lineRule="auto"/>
        <w:rPr>
          <w:rFonts w:ascii="Georgia" w:hAnsi="Georgia"/>
          <w:b/>
          <w:bCs/>
        </w:rPr>
      </w:pPr>
    </w:p>
    <w:p w14:paraId="41BD2338" w14:textId="733C0490" w:rsidR="00FC6E47" w:rsidRPr="0043200F" w:rsidRDefault="00FC6E47" w:rsidP="00FC6E47">
      <w:pPr>
        <w:spacing w:after="0" w:line="240" w:lineRule="auto"/>
        <w:rPr>
          <w:rFonts w:ascii="Georgia" w:hAnsi="Georgia"/>
        </w:rPr>
      </w:pPr>
      <w:r w:rsidRPr="0043200F">
        <w:rPr>
          <w:rFonts w:ascii="Georgia" w:hAnsi="Georgia"/>
          <w:b/>
          <w:bCs/>
        </w:rPr>
        <w:t>Mentoring</w:t>
      </w:r>
      <w:r>
        <w:rPr>
          <w:rFonts w:ascii="Georgia" w:hAnsi="Georgia"/>
          <w:b/>
          <w:bCs/>
        </w:rPr>
        <w:t xml:space="preserve"> and Training</w:t>
      </w:r>
      <w:r w:rsidRPr="0043200F">
        <w:rPr>
          <w:rFonts w:ascii="Georgia" w:hAnsi="Georgia"/>
          <w:b/>
          <w:bCs/>
        </w:rPr>
        <w:t xml:space="preserve"> Plan</w:t>
      </w:r>
      <w:r w:rsidRPr="0043200F">
        <w:rPr>
          <w:rFonts w:ascii="Georgia" w:hAnsi="Georgia"/>
          <w:b/>
          <w:bCs/>
          <w:color w:val="FF0000"/>
        </w:rPr>
        <w:t>*</w:t>
      </w:r>
    </w:p>
    <w:p w14:paraId="0FFCFD34" w14:textId="069F93DC" w:rsidR="00FC6E47" w:rsidRPr="0043200F" w:rsidRDefault="00FC6E47" w:rsidP="00FC6E47">
      <w:pPr>
        <w:spacing w:after="0" w:line="240" w:lineRule="auto"/>
        <w:rPr>
          <w:rFonts w:ascii="Georgia" w:hAnsi="Georgia"/>
          <w:i/>
          <w:iCs/>
        </w:rPr>
      </w:pPr>
      <w:r w:rsidRPr="0043200F">
        <w:rPr>
          <w:rFonts w:ascii="Georgia" w:hAnsi="Georgia"/>
          <w:i/>
          <w:iCs/>
        </w:rPr>
        <w:t>Upload the Mentoring</w:t>
      </w:r>
      <w:r>
        <w:rPr>
          <w:rFonts w:ascii="Georgia" w:hAnsi="Georgia"/>
          <w:i/>
          <w:iCs/>
        </w:rPr>
        <w:t xml:space="preserve"> and Training</w:t>
      </w:r>
      <w:r w:rsidRPr="0043200F">
        <w:rPr>
          <w:rFonts w:ascii="Georgia" w:hAnsi="Georgia"/>
          <w:i/>
          <w:iCs/>
        </w:rPr>
        <w:t xml:space="preserve"> Plan.</w:t>
      </w:r>
    </w:p>
    <w:p w14:paraId="778A6FE8" w14:textId="77777777" w:rsidR="00FC6E47" w:rsidRPr="0043200F" w:rsidRDefault="00FC6E47" w:rsidP="00FC6E47">
      <w:pPr>
        <w:spacing w:after="0" w:line="240" w:lineRule="auto"/>
        <w:rPr>
          <w:rFonts w:ascii="Georgia" w:hAnsi="Georgia"/>
          <w:i/>
          <w:iCs/>
        </w:rPr>
      </w:pPr>
      <w:r w:rsidRPr="0043200F">
        <w:rPr>
          <w:rFonts w:ascii="Georgia" w:hAnsi="Georgia"/>
          <w:i/>
          <w:iCs/>
        </w:rPr>
        <w:t>Formatting Requirements:</w:t>
      </w:r>
    </w:p>
    <w:p w14:paraId="14F40415" w14:textId="57562BAA" w:rsidR="00FC6E47" w:rsidRPr="0043200F" w:rsidRDefault="00FC6E47" w:rsidP="00FC6E4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r>
        <w:rPr>
          <w:rFonts w:ascii="Georgia" w:hAnsi="Georgia"/>
          <w:i/>
          <w:iCs/>
        </w:rPr>
        <w:t>.</w:t>
      </w:r>
    </w:p>
    <w:p w14:paraId="704D4336" w14:textId="77777777" w:rsidR="00FC6E47" w:rsidRPr="0043200F" w:rsidRDefault="00FC6E47" w:rsidP="00FC6E47">
      <w:pPr>
        <w:pStyle w:val="ListParagraph"/>
        <w:numPr>
          <w:ilvl w:val="0"/>
          <w:numId w:val="36"/>
        </w:numPr>
        <w:spacing w:after="0" w:line="240" w:lineRule="auto"/>
        <w:ind w:left="360"/>
        <w:rPr>
          <w:rFonts w:ascii="Georgia" w:hAnsi="Georgia"/>
          <w:i/>
          <w:iCs/>
        </w:rPr>
      </w:pPr>
      <w:r w:rsidRPr="0043200F">
        <w:rPr>
          <w:rFonts w:ascii="Georgia" w:hAnsi="Georgia"/>
          <w:i/>
          <w:iCs/>
        </w:rPr>
        <w:t>Times New Roman 11 pt or 12 pt font required with all margins no less than .50 inches</w:t>
      </w:r>
    </w:p>
    <w:p w14:paraId="5F18678D" w14:textId="77777777" w:rsidR="00FC6E47" w:rsidRPr="0043200F" w:rsidRDefault="00FC6E47" w:rsidP="00FC6E47">
      <w:pPr>
        <w:spacing w:after="0" w:line="240" w:lineRule="auto"/>
        <w:rPr>
          <w:rFonts w:ascii="Georgia" w:hAnsi="Georgia"/>
        </w:rPr>
      </w:pPr>
    </w:p>
    <w:p w14:paraId="3E9D9A91" w14:textId="77777777"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1E8FE343" w14:textId="0DC5B57D" w:rsidR="00E96386" w:rsidRPr="0043200F" w:rsidRDefault="00FC6E47" w:rsidP="0020263A">
      <w:pPr>
        <w:spacing w:after="0" w:line="240" w:lineRule="auto"/>
        <w:jc w:val="center"/>
        <w:rPr>
          <w:rFonts w:ascii="Georgia" w:hAnsi="Georgia"/>
          <w:b/>
          <w:bCs/>
          <w:sz w:val="24"/>
          <w:szCs w:val="24"/>
        </w:rPr>
      </w:pPr>
      <w:r>
        <w:rPr>
          <w:rFonts w:ascii="Georgia" w:hAnsi="Georgia"/>
          <w:b/>
          <w:bCs/>
          <w:sz w:val="24"/>
          <w:szCs w:val="24"/>
        </w:rPr>
        <w:t>Candidate Statement</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20263A">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20263A">
      <w:pPr>
        <w:spacing w:after="0" w:line="240" w:lineRule="auto"/>
        <w:rPr>
          <w:rFonts w:ascii="Georgia" w:hAnsi="Georgia"/>
        </w:rPr>
      </w:pPr>
    </w:p>
    <w:p w14:paraId="569BD321" w14:textId="08E1BB72" w:rsidR="007E3684" w:rsidRDefault="00FC6E47" w:rsidP="007E3684">
      <w:pPr>
        <w:spacing w:after="0" w:line="240" w:lineRule="auto"/>
        <w:rPr>
          <w:rFonts w:ascii="Georgia" w:hAnsi="Georgia"/>
          <w:color w:val="000000"/>
          <w:shd w:val="clear" w:color="auto" w:fill="FFFFFF"/>
        </w:rPr>
      </w:pPr>
      <w:r w:rsidRPr="00FC6E47">
        <w:rPr>
          <w:rFonts w:ascii="Georgia" w:hAnsi="Georgia"/>
          <w:color w:val="000000"/>
          <w:shd w:val="clear" w:color="auto" w:fill="FFFFFF"/>
        </w:rPr>
        <w:t>The candidate must provide a statement that lists</w:t>
      </w:r>
      <w:r w:rsidR="007E3684">
        <w:rPr>
          <w:rFonts w:ascii="Georgia" w:hAnsi="Georgia"/>
          <w:color w:val="000000"/>
          <w:shd w:val="clear" w:color="auto" w:fill="FFFFFF"/>
        </w:rPr>
        <w:t xml:space="preserve"> qualifications,</w:t>
      </w:r>
      <w:r w:rsidRPr="00FC6E47">
        <w:rPr>
          <w:rFonts w:ascii="Georgia" w:hAnsi="Georgia"/>
          <w:color w:val="000000"/>
          <w:shd w:val="clear" w:color="auto" w:fill="FFFFFF"/>
        </w:rPr>
        <w:t xml:space="preserve"> short and long-term career goals related to sleep and circadian research</w:t>
      </w:r>
      <w:r w:rsidR="007E3684">
        <w:rPr>
          <w:rFonts w:ascii="Georgia" w:hAnsi="Georgia"/>
          <w:color w:val="000000"/>
          <w:shd w:val="clear" w:color="auto" w:fill="FFFFFF"/>
        </w:rPr>
        <w:t>, achiev</w:t>
      </w:r>
      <w:r w:rsidR="0031498F">
        <w:rPr>
          <w:rFonts w:ascii="Georgia" w:hAnsi="Georgia"/>
          <w:color w:val="000000"/>
          <w:shd w:val="clear" w:color="auto" w:fill="FFFFFF"/>
        </w:rPr>
        <w:t>e</w:t>
      </w:r>
      <w:r w:rsidR="007E3684">
        <w:rPr>
          <w:rFonts w:ascii="Georgia" w:hAnsi="Georgia"/>
          <w:color w:val="000000"/>
          <w:shd w:val="clear" w:color="auto" w:fill="FFFFFF"/>
        </w:rPr>
        <w:t>ments</w:t>
      </w:r>
      <w:r w:rsidRPr="00FC6E47">
        <w:rPr>
          <w:rFonts w:ascii="Georgia" w:hAnsi="Georgia"/>
          <w:color w:val="000000"/>
          <w:shd w:val="clear" w:color="auto" w:fill="FFFFFF"/>
        </w:rPr>
        <w:t xml:space="preserve"> and how participation in research training through the Diversity Supplement </w:t>
      </w:r>
      <w:r w:rsidR="00834DBB">
        <w:rPr>
          <w:rFonts w:ascii="Georgia" w:hAnsi="Georgia"/>
          <w:color w:val="000000"/>
          <w:shd w:val="clear" w:color="auto" w:fill="FFFFFF"/>
        </w:rPr>
        <w:t xml:space="preserve">Grant </w:t>
      </w:r>
      <w:r w:rsidRPr="00FC6E47">
        <w:rPr>
          <w:rFonts w:ascii="Georgia" w:hAnsi="Georgia"/>
          <w:color w:val="000000"/>
          <w:shd w:val="clear" w:color="auto" w:fill="FFFFFF"/>
        </w:rPr>
        <w:t>will assist in career development. Specifically, include:</w:t>
      </w:r>
      <w:r w:rsidRPr="00FC6E47">
        <w:rPr>
          <w:rFonts w:ascii="Georgia" w:hAnsi="Georgia"/>
          <w:color w:val="000000"/>
        </w:rPr>
        <w:br/>
      </w:r>
      <w:r w:rsidRPr="00FC6E47">
        <w:rPr>
          <w:rFonts w:ascii="Georgia" w:hAnsi="Georgia"/>
          <w:color w:val="000000"/>
        </w:rPr>
        <w:br/>
      </w:r>
      <w:r w:rsidRPr="00FC6E47">
        <w:rPr>
          <w:rFonts w:ascii="Georgia" w:hAnsi="Georgia"/>
          <w:color w:val="000000"/>
          <w:shd w:val="clear" w:color="auto" w:fill="FFFFFF"/>
        </w:rPr>
        <w:t>1. The qualifications of the candidate prior research training, research potential and any relevant experience.</w:t>
      </w:r>
    </w:p>
    <w:p w14:paraId="4D1A13E2" w14:textId="3BB0E4A6" w:rsidR="007E3684" w:rsidRPr="00AF1B9A" w:rsidRDefault="007E3684" w:rsidP="007E3684">
      <w:pPr>
        <w:spacing w:after="0" w:line="240" w:lineRule="auto"/>
        <w:rPr>
          <w:rFonts w:ascii="Georgia" w:hAnsi="Georgia"/>
          <w:color w:val="000000"/>
          <w:shd w:val="clear" w:color="auto" w:fill="FFFFFF"/>
        </w:rPr>
      </w:pPr>
      <w:r w:rsidRPr="00AF1B9A">
        <w:rPr>
          <w:rFonts w:ascii="Georgia" w:hAnsi="Georgia"/>
          <w:color w:val="000000"/>
          <w:shd w:val="clear" w:color="auto" w:fill="FFFFFF"/>
        </w:rPr>
        <w:t>2.</w:t>
      </w:r>
      <w:r>
        <w:rPr>
          <w:rFonts w:ascii="Georgia" w:hAnsi="Georgia"/>
          <w:color w:val="000000"/>
        </w:rPr>
        <w:t xml:space="preserve"> </w:t>
      </w:r>
      <w:r w:rsidRPr="00AF1B9A">
        <w:rPr>
          <w:rFonts w:ascii="Georgia" w:hAnsi="Georgia"/>
          <w:color w:val="000000"/>
        </w:rPr>
        <w:t>Candidate career goals</w:t>
      </w:r>
      <w:r>
        <w:rPr>
          <w:rFonts w:ascii="Georgia" w:hAnsi="Georgia"/>
          <w:color w:val="000000"/>
        </w:rPr>
        <w:t>.</w:t>
      </w:r>
      <w:r w:rsidR="00FC6E47" w:rsidRPr="00AF1B9A">
        <w:rPr>
          <w:rFonts w:ascii="Georgia" w:hAnsi="Georgia"/>
          <w:color w:val="000000"/>
        </w:rPr>
        <w:br/>
      </w:r>
      <w:r>
        <w:rPr>
          <w:rFonts w:ascii="Georgia" w:hAnsi="Georgia"/>
          <w:color w:val="000000"/>
          <w:shd w:val="clear" w:color="auto" w:fill="FFFFFF"/>
        </w:rPr>
        <w:t>3</w:t>
      </w:r>
      <w:r w:rsidR="00FC6E47" w:rsidRPr="00AF1B9A">
        <w:rPr>
          <w:rFonts w:ascii="Georgia" w:hAnsi="Georgia"/>
          <w:color w:val="000000"/>
          <w:shd w:val="clear" w:color="auto" w:fill="FFFFFF"/>
        </w:rPr>
        <w:t>. Evidence of educational achievement and interest in science.</w:t>
      </w:r>
      <w:r w:rsidR="00FC6E47" w:rsidRPr="00AF1B9A">
        <w:rPr>
          <w:rFonts w:ascii="Georgia" w:hAnsi="Georgia"/>
          <w:color w:val="000000"/>
        </w:rPr>
        <w:br/>
      </w:r>
      <w:r w:rsidR="007F4427">
        <w:rPr>
          <w:rFonts w:ascii="Georgia" w:hAnsi="Georgia"/>
          <w:color w:val="000000"/>
          <w:shd w:val="clear" w:color="auto" w:fill="FFFFFF"/>
        </w:rPr>
        <w:t>4</w:t>
      </w:r>
      <w:r>
        <w:rPr>
          <w:rFonts w:ascii="Georgia" w:hAnsi="Georgia"/>
          <w:color w:val="000000"/>
          <w:shd w:val="clear" w:color="auto" w:fill="FFFFFF"/>
        </w:rPr>
        <w:t xml:space="preserve">. How </w:t>
      </w:r>
      <w:r w:rsidRPr="007E3684">
        <w:rPr>
          <w:rFonts w:ascii="Georgia" w:hAnsi="Georgia"/>
          <w:color w:val="000000"/>
          <w:shd w:val="clear" w:color="auto" w:fill="FFFFFF"/>
        </w:rPr>
        <w:t>participation in research training through the Diversity Supplement Grant will assist in career development</w:t>
      </w:r>
      <w:r>
        <w:rPr>
          <w:rFonts w:ascii="Georgia" w:hAnsi="Georgia"/>
          <w:color w:val="000000"/>
          <w:shd w:val="clear" w:color="auto" w:fill="FFFFFF"/>
        </w:rPr>
        <w:t>.</w:t>
      </w:r>
    </w:p>
    <w:p w14:paraId="1669CD43" w14:textId="77777777" w:rsidR="00FC6E47" w:rsidRDefault="00FC6E47" w:rsidP="00527BC3">
      <w:pPr>
        <w:spacing w:after="0" w:line="240" w:lineRule="auto"/>
        <w:rPr>
          <w:rFonts w:ascii="Georgia" w:hAnsi="Georgia"/>
          <w:b/>
          <w:bCs/>
        </w:rPr>
      </w:pPr>
    </w:p>
    <w:p w14:paraId="73800F80" w14:textId="4844E74A" w:rsidR="00527BC3" w:rsidRPr="0043200F" w:rsidRDefault="00FC6E47" w:rsidP="00527BC3">
      <w:pPr>
        <w:spacing w:after="0" w:line="240" w:lineRule="auto"/>
        <w:rPr>
          <w:rFonts w:ascii="Georgia" w:hAnsi="Georgia"/>
        </w:rPr>
      </w:pPr>
      <w:r>
        <w:rPr>
          <w:rFonts w:ascii="Georgia" w:hAnsi="Georgia"/>
          <w:b/>
          <w:bCs/>
        </w:rPr>
        <w:t>Candidate Statement</w:t>
      </w:r>
      <w:r w:rsidR="00527BC3" w:rsidRPr="0043200F">
        <w:rPr>
          <w:rFonts w:ascii="Georgia" w:hAnsi="Georgia"/>
          <w:b/>
          <w:bCs/>
          <w:color w:val="FF0000"/>
        </w:rPr>
        <w:t>*</w:t>
      </w:r>
    </w:p>
    <w:p w14:paraId="089B8CE4" w14:textId="3B9117A5" w:rsidR="00527BC3" w:rsidRPr="0043200F" w:rsidRDefault="00527BC3" w:rsidP="00527BC3">
      <w:pPr>
        <w:spacing w:after="0" w:line="240" w:lineRule="auto"/>
        <w:rPr>
          <w:rFonts w:ascii="Georgia" w:hAnsi="Georgia"/>
          <w:i/>
          <w:iCs/>
        </w:rPr>
      </w:pPr>
      <w:r w:rsidRPr="0043200F">
        <w:rPr>
          <w:rFonts w:ascii="Georgia" w:hAnsi="Georgia"/>
          <w:i/>
          <w:iCs/>
        </w:rPr>
        <w:t xml:space="preserve">Upload the </w:t>
      </w:r>
      <w:r w:rsidR="00FC6E47">
        <w:rPr>
          <w:rFonts w:ascii="Georgia" w:hAnsi="Georgia"/>
          <w:i/>
          <w:iCs/>
        </w:rPr>
        <w:t>Candidate Statement</w:t>
      </w:r>
      <w:r w:rsidRPr="0043200F">
        <w:rPr>
          <w:rFonts w:ascii="Georgia" w:hAnsi="Georgia"/>
          <w:i/>
          <w:iCs/>
        </w:rPr>
        <w:t>.</w:t>
      </w:r>
    </w:p>
    <w:p w14:paraId="18F6DD55" w14:textId="77777777" w:rsidR="00894B87" w:rsidRPr="0043200F" w:rsidRDefault="00527BC3" w:rsidP="00894B87">
      <w:pPr>
        <w:spacing w:after="0" w:line="240" w:lineRule="auto"/>
        <w:rPr>
          <w:rFonts w:ascii="Georgia" w:hAnsi="Georgia"/>
          <w:i/>
          <w:iCs/>
        </w:rPr>
      </w:pPr>
      <w:r w:rsidRPr="0043200F">
        <w:rPr>
          <w:rFonts w:ascii="Georgia" w:hAnsi="Georgia"/>
          <w:i/>
          <w:iCs/>
        </w:rPr>
        <w:t>Formatting Requirements:</w:t>
      </w:r>
    </w:p>
    <w:p w14:paraId="0F99ABFF" w14:textId="7F1AD13A"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r w:rsidR="00FC6E47">
        <w:rPr>
          <w:rFonts w:ascii="Georgia" w:hAnsi="Georgia"/>
          <w:i/>
          <w:iCs/>
        </w:rPr>
        <w:t>.</w:t>
      </w:r>
    </w:p>
    <w:p w14:paraId="04BF10A5"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Times New Roman 11 pt or 12 pt font required with all margins no less than .50 inches</w:t>
      </w:r>
    </w:p>
    <w:p w14:paraId="2734E3ED" w14:textId="77777777" w:rsidR="00894B87" w:rsidRPr="0043200F" w:rsidRDefault="00894B87" w:rsidP="00894B87">
      <w:pPr>
        <w:spacing w:after="0" w:line="240" w:lineRule="auto"/>
        <w:rPr>
          <w:rFonts w:ascii="Georgia" w:hAnsi="Georgia"/>
        </w:rPr>
      </w:pPr>
    </w:p>
    <w:p w14:paraId="5871C698" w14:textId="77777777" w:rsidR="00894B87" w:rsidRPr="0043200F" w:rsidRDefault="00894B87">
      <w:pPr>
        <w:rPr>
          <w:rFonts w:ascii="Georgia" w:hAnsi="Georgia"/>
        </w:rPr>
      </w:pPr>
      <w:r w:rsidRPr="0043200F">
        <w:rPr>
          <w:rFonts w:ascii="Georgia" w:hAnsi="Georgia"/>
        </w:rPr>
        <w:br w:type="page"/>
      </w:r>
    </w:p>
    <w:p w14:paraId="684F8088" w14:textId="58A6512F" w:rsidR="00894B87" w:rsidRPr="0043200F" w:rsidRDefault="00894B87" w:rsidP="008F026E">
      <w:pPr>
        <w:spacing w:after="0" w:line="276" w:lineRule="auto"/>
        <w:jc w:val="center"/>
        <w:rPr>
          <w:rFonts w:ascii="Georgia" w:hAnsi="Georgia"/>
          <w:b/>
          <w:bCs/>
          <w:sz w:val="24"/>
          <w:szCs w:val="24"/>
        </w:rPr>
      </w:pPr>
      <w:r w:rsidRPr="0043200F">
        <w:rPr>
          <w:rFonts w:ascii="Georgia" w:hAnsi="Georgia"/>
          <w:b/>
          <w:bCs/>
          <w:sz w:val="24"/>
          <w:szCs w:val="24"/>
        </w:rPr>
        <w:t>Budget and Budget Justification</w:t>
      </w:r>
    </w:p>
    <w:p w14:paraId="46C0911A" w14:textId="77777777" w:rsidR="00812A9D" w:rsidRPr="0043200F" w:rsidRDefault="00812A9D" w:rsidP="008F026E">
      <w:pPr>
        <w:spacing w:after="0" w:line="276" w:lineRule="auto"/>
        <w:rPr>
          <w:rFonts w:ascii="Georgia" w:hAnsi="Georgia" w:cs="Cambria"/>
          <w:i/>
          <w:color w:val="FF0000"/>
        </w:rPr>
      </w:pPr>
    </w:p>
    <w:p w14:paraId="4D02D4C2" w14:textId="5EB8CF41" w:rsidR="00894B87" w:rsidRDefault="00894B87" w:rsidP="008F026E">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72F3D4F1" w14:textId="0F3D03B6" w:rsidR="00FC6E47" w:rsidRDefault="00FC6E47" w:rsidP="008F026E">
      <w:pPr>
        <w:spacing w:after="0" w:line="276" w:lineRule="auto"/>
        <w:rPr>
          <w:rFonts w:ascii="Georgia" w:hAnsi="Georgia" w:cs="Cambria"/>
          <w:i/>
          <w:color w:val="FF0000"/>
        </w:rPr>
      </w:pPr>
    </w:p>
    <w:p w14:paraId="728C5EC5" w14:textId="13CF32DF" w:rsidR="0048215D" w:rsidRPr="00FC6E47" w:rsidRDefault="00FC6E47" w:rsidP="00812A9D">
      <w:pPr>
        <w:spacing w:line="276" w:lineRule="auto"/>
        <w:rPr>
          <w:rFonts w:ascii="Georgia" w:hAnsi="Georgia" w:cs="Cambria"/>
          <w:iCs/>
          <w:color w:val="FF0000"/>
        </w:rPr>
      </w:pPr>
      <w:r w:rsidRPr="00FC6E47">
        <w:rPr>
          <w:rFonts w:ascii="Georgia" w:hAnsi="Georgia"/>
          <w:color w:val="000000"/>
          <w:shd w:val="clear" w:color="auto" w:fill="FFFFFF"/>
        </w:rPr>
        <w:t xml:space="preserve">Please use the following link to download the Diversity Supplement </w:t>
      </w:r>
      <w:r w:rsidR="00DC3034">
        <w:rPr>
          <w:rFonts w:ascii="Georgia" w:hAnsi="Georgia"/>
          <w:color w:val="000000"/>
          <w:shd w:val="clear" w:color="auto" w:fill="FFFFFF"/>
        </w:rPr>
        <w:t xml:space="preserve">Grant </w:t>
      </w:r>
      <w:r w:rsidRPr="00FC6E47">
        <w:rPr>
          <w:rFonts w:ascii="Georgia" w:hAnsi="Georgia"/>
          <w:color w:val="000000"/>
          <w:shd w:val="clear" w:color="auto" w:fill="FFFFFF"/>
        </w:rPr>
        <w:t>Funds Policy and fillable Budget and Budget Justification Form: </w:t>
      </w:r>
      <w:hyperlink r:id="rId16" w:history="1">
        <w:r w:rsidR="006974B8" w:rsidRPr="00965C24">
          <w:rPr>
            <w:rStyle w:val="Hyperlink"/>
            <w:rFonts w:ascii="Georgia" w:hAnsi="Georgia"/>
            <w:bdr w:val="none" w:sz="0" w:space="0" w:color="auto" w:frame="1"/>
          </w:rPr>
          <w:t>Diversity Supplement Grant Budget and Budget Justification Form</w:t>
        </w:r>
      </w:hyperlink>
    </w:p>
    <w:p w14:paraId="6DA7D962" w14:textId="7F6C6C3D" w:rsidR="00812A9D" w:rsidRPr="0043200F" w:rsidRDefault="00812A9D" w:rsidP="00812A9D">
      <w:pPr>
        <w:spacing w:line="276" w:lineRule="auto"/>
        <w:rPr>
          <w:rFonts w:ascii="Georgia" w:hAnsi="Georgia" w:cs="Cambria"/>
          <w:iCs/>
          <w:color w:val="FF0000"/>
        </w:rPr>
      </w:pPr>
    </w:p>
    <w:p w14:paraId="68D61075" w14:textId="148419F2" w:rsidR="00812A9D" w:rsidRPr="0043200F" w:rsidRDefault="00370021" w:rsidP="00812A9D">
      <w:pPr>
        <w:spacing w:after="0" w:line="240" w:lineRule="auto"/>
        <w:rPr>
          <w:rFonts w:ascii="Georgia" w:hAnsi="Georgia"/>
        </w:rPr>
      </w:pPr>
      <w:r>
        <w:rPr>
          <w:rFonts w:ascii="Georgia" w:hAnsi="Georgia"/>
          <w:b/>
          <w:bCs/>
        </w:rPr>
        <w:t xml:space="preserve">Budget and </w:t>
      </w:r>
      <w:r w:rsidR="00812A9D" w:rsidRPr="0043200F">
        <w:rPr>
          <w:rFonts w:ascii="Georgia" w:hAnsi="Georgia"/>
          <w:b/>
          <w:bCs/>
        </w:rPr>
        <w:t>Budget Justification</w:t>
      </w:r>
      <w:r w:rsidR="00812A9D" w:rsidRPr="0043200F">
        <w:rPr>
          <w:rFonts w:ascii="Georgia" w:hAnsi="Georgia"/>
          <w:b/>
          <w:bCs/>
          <w:color w:val="FF0000"/>
        </w:rPr>
        <w:t>*</w:t>
      </w:r>
    </w:p>
    <w:p w14:paraId="77425867" w14:textId="4CC045D6" w:rsidR="00812A9D" w:rsidRPr="0043200F" w:rsidRDefault="00812A9D" w:rsidP="00812A9D">
      <w:pPr>
        <w:spacing w:after="0" w:line="240" w:lineRule="auto"/>
        <w:rPr>
          <w:rFonts w:ascii="Georgia" w:hAnsi="Georgia"/>
          <w:i/>
          <w:iCs/>
        </w:rPr>
      </w:pPr>
      <w:r w:rsidRPr="0043200F">
        <w:rPr>
          <w:rFonts w:ascii="Georgia" w:hAnsi="Georgia"/>
          <w:i/>
          <w:iCs/>
        </w:rPr>
        <w:t xml:space="preserve">Upload the </w:t>
      </w:r>
      <w:r w:rsidR="00040D89">
        <w:rPr>
          <w:rFonts w:ascii="Georgia" w:hAnsi="Georgia"/>
          <w:i/>
          <w:iCs/>
        </w:rPr>
        <w:t xml:space="preserve">Diversity Supplement Grant Budget and </w:t>
      </w:r>
      <w:r w:rsidRPr="0043200F">
        <w:rPr>
          <w:rFonts w:ascii="Georgia" w:hAnsi="Georgia"/>
          <w:i/>
          <w:iCs/>
        </w:rPr>
        <w:t>Budget Justification</w:t>
      </w:r>
      <w:r w:rsidR="00040D89">
        <w:rPr>
          <w:rFonts w:ascii="Georgia" w:hAnsi="Georgia"/>
          <w:i/>
          <w:iCs/>
        </w:rPr>
        <w:t xml:space="preserve"> Form as one document</w:t>
      </w:r>
      <w:r w:rsidRPr="0043200F">
        <w:rPr>
          <w:rFonts w:ascii="Georgia" w:hAnsi="Georgia"/>
          <w:i/>
          <w:iCs/>
        </w:rPr>
        <w:t>.</w:t>
      </w:r>
    </w:p>
    <w:p w14:paraId="474669F1" w14:textId="77777777" w:rsidR="00812A9D" w:rsidRPr="0043200F" w:rsidRDefault="00812A9D" w:rsidP="00812A9D">
      <w:pPr>
        <w:spacing w:after="0" w:line="240" w:lineRule="auto"/>
        <w:rPr>
          <w:rFonts w:ascii="Georgia" w:hAnsi="Georgia"/>
          <w:i/>
          <w:iCs/>
        </w:rPr>
      </w:pPr>
      <w:r w:rsidRPr="0043200F">
        <w:rPr>
          <w:rFonts w:ascii="Georgia" w:hAnsi="Georgia"/>
          <w:i/>
          <w:iCs/>
        </w:rPr>
        <w:t>Formatting Requirements:</w:t>
      </w:r>
    </w:p>
    <w:p w14:paraId="735B2C92" w14:textId="5FBF51E6"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total</w:t>
      </w:r>
    </w:p>
    <w:p w14:paraId="0BC9DE12" w14:textId="66BF7313"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Times New Roman 11 pt or 12 pt font required with all margins no less than .50 inches</w:t>
      </w:r>
    </w:p>
    <w:p w14:paraId="59AE82CE" w14:textId="054C1E7E" w:rsidR="00812A9D" w:rsidRPr="0043200F" w:rsidRDefault="00812A9D" w:rsidP="00812A9D">
      <w:pPr>
        <w:spacing w:after="0" w:line="240" w:lineRule="auto"/>
        <w:rPr>
          <w:rFonts w:ascii="Georgia" w:hAnsi="Georgia"/>
          <w:i/>
          <w:iCs/>
        </w:rPr>
      </w:pPr>
    </w:p>
    <w:p w14:paraId="4E27C5B6" w14:textId="77777777" w:rsidR="005D1F75" w:rsidRDefault="005D1F75">
      <w:pPr>
        <w:rPr>
          <w:rFonts w:ascii="Georgia" w:hAnsi="Georgia"/>
        </w:rPr>
      </w:pPr>
      <w:r>
        <w:rPr>
          <w:rFonts w:ascii="Georgia" w:hAnsi="Georgia"/>
        </w:rPr>
        <w:br w:type="page"/>
      </w:r>
    </w:p>
    <w:p w14:paraId="5EE13E52" w14:textId="51232510" w:rsidR="005D1F75" w:rsidRDefault="005D1F75" w:rsidP="005D1F75">
      <w:pPr>
        <w:spacing w:after="0"/>
        <w:jc w:val="center"/>
        <w:rPr>
          <w:rFonts w:ascii="Georgia" w:hAnsi="Georgia"/>
          <w:b/>
          <w:bCs/>
        </w:rPr>
      </w:pPr>
      <w:r>
        <w:rPr>
          <w:rFonts w:ascii="Georgia" w:hAnsi="Georgia"/>
          <w:b/>
          <w:bCs/>
        </w:rPr>
        <w:t>Parent Research Grant</w:t>
      </w:r>
    </w:p>
    <w:p w14:paraId="4C51C8EE" w14:textId="78961E6F" w:rsidR="005D1F75" w:rsidRDefault="005D1F75" w:rsidP="005D1F75">
      <w:pPr>
        <w:spacing w:after="0"/>
        <w:jc w:val="center"/>
        <w:rPr>
          <w:rFonts w:ascii="Georgia" w:hAnsi="Georgia"/>
          <w:b/>
          <w:bCs/>
        </w:rPr>
      </w:pPr>
    </w:p>
    <w:p w14:paraId="593A287B" w14:textId="52FC2C78" w:rsidR="00B65987" w:rsidRDefault="00B65987" w:rsidP="00B65987">
      <w:pPr>
        <w:spacing w:after="0" w:line="240" w:lineRule="auto"/>
        <w:rPr>
          <w:rFonts w:ascii="Georgia" w:hAnsi="Georgia"/>
          <w:i/>
          <w:iCs/>
        </w:rPr>
      </w:pPr>
      <w:r>
        <w:rPr>
          <w:rFonts w:ascii="Georgia" w:hAnsi="Georgia"/>
          <w:i/>
          <w:iCs/>
        </w:rPr>
        <w:t xml:space="preserve">Provide a copy of the original </w:t>
      </w:r>
      <w:r w:rsidR="007E3684">
        <w:rPr>
          <w:rFonts w:ascii="Georgia" w:hAnsi="Georgia"/>
          <w:i/>
          <w:iCs/>
        </w:rPr>
        <w:t xml:space="preserve">and funded </w:t>
      </w:r>
      <w:r>
        <w:rPr>
          <w:rFonts w:ascii="Georgia" w:hAnsi="Georgia"/>
          <w:i/>
          <w:iCs/>
        </w:rPr>
        <w:t>application for the parent research grant.</w:t>
      </w:r>
    </w:p>
    <w:p w14:paraId="5276CBEA" w14:textId="691B5E24" w:rsidR="00B65987" w:rsidRDefault="00B65987" w:rsidP="00B65987">
      <w:pPr>
        <w:spacing w:after="0" w:line="240" w:lineRule="auto"/>
        <w:rPr>
          <w:rFonts w:ascii="Georgia" w:hAnsi="Georgia"/>
          <w:i/>
          <w:iCs/>
        </w:rPr>
      </w:pPr>
      <w:r>
        <w:rPr>
          <w:rFonts w:ascii="Georgia" w:hAnsi="Georgia"/>
          <w:i/>
          <w:iCs/>
        </w:rPr>
        <w:t>Note: If the parent research grant was funded by the AASM Foundation, the application does not need to be uploaded</w:t>
      </w:r>
      <w:r w:rsidR="0048215D">
        <w:rPr>
          <w:rFonts w:ascii="Georgia" w:hAnsi="Georgia"/>
          <w:i/>
          <w:iCs/>
        </w:rPr>
        <w:t xml:space="preserve"> as we already have this on file.</w:t>
      </w:r>
    </w:p>
    <w:p w14:paraId="72C0DAEF" w14:textId="77777777" w:rsidR="00B65987" w:rsidRDefault="00B65987" w:rsidP="00B65987">
      <w:pPr>
        <w:spacing w:after="0" w:line="240" w:lineRule="auto"/>
        <w:rPr>
          <w:rFonts w:ascii="Georgia" w:hAnsi="Georgia"/>
          <w:i/>
          <w:iCs/>
        </w:rPr>
      </w:pPr>
    </w:p>
    <w:p w14:paraId="6FD085B3" w14:textId="77777777" w:rsidR="00B65987" w:rsidRDefault="00B65987" w:rsidP="00B65987">
      <w:pPr>
        <w:spacing w:after="0" w:line="240" w:lineRule="auto"/>
        <w:rPr>
          <w:rFonts w:ascii="Georgia" w:hAnsi="Georgia"/>
          <w:i/>
          <w:iCs/>
        </w:rPr>
      </w:pPr>
    </w:p>
    <w:p w14:paraId="591C44F0" w14:textId="5A193EEA" w:rsidR="00B65987" w:rsidRPr="00B65987" w:rsidRDefault="00B65987" w:rsidP="0019503F">
      <w:pPr>
        <w:spacing w:after="0" w:line="240" w:lineRule="auto"/>
        <w:rPr>
          <w:rFonts w:ascii="Georgia" w:hAnsi="Georgia"/>
          <w:b/>
          <w:bCs/>
        </w:rPr>
      </w:pPr>
      <w:r w:rsidRPr="00B65987">
        <w:rPr>
          <w:rFonts w:ascii="Georgia" w:hAnsi="Georgia"/>
          <w:b/>
          <w:bCs/>
        </w:rPr>
        <w:t>Parent Research Grant Application</w:t>
      </w:r>
    </w:p>
    <w:p w14:paraId="4B9D524E" w14:textId="06875FCE" w:rsidR="00B65987" w:rsidRPr="0043200F" w:rsidRDefault="00B65987" w:rsidP="0019503F">
      <w:pPr>
        <w:spacing w:after="0" w:line="240" w:lineRule="auto"/>
        <w:rPr>
          <w:rFonts w:ascii="Georgia" w:hAnsi="Georgia"/>
          <w:i/>
          <w:iCs/>
        </w:rPr>
      </w:pPr>
      <w:r w:rsidRPr="0043200F">
        <w:rPr>
          <w:rFonts w:ascii="Georgia" w:hAnsi="Georgia"/>
          <w:i/>
          <w:iCs/>
        </w:rPr>
        <w:t xml:space="preserve">Upload the </w:t>
      </w:r>
      <w:r>
        <w:rPr>
          <w:rFonts w:ascii="Georgia" w:hAnsi="Georgia"/>
          <w:i/>
          <w:iCs/>
        </w:rPr>
        <w:t>Parent Research Grant Application as one document</w:t>
      </w:r>
      <w:r w:rsidRPr="0043200F">
        <w:rPr>
          <w:rFonts w:ascii="Georgia" w:hAnsi="Georgia"/>
          <w:i/>
          <w:iCs/>
        </w:rPr>
        <w:t>.</w:t>
      </w:r>
    </w:p>
    <w:p w14:paraId="543A87B0" w14:textId="3CE31CEE" w:rsidR="00812A9D" w:rsidRPr="0043200F" w:rsidRDefault="00812A9D" w:rsidP="00B65987">
      <w:pPr>
        <w:rPr>
          <w:rFonts w:ascii="Georgia" w:hAnsi="Georgia"/>
        </w:rPr>
      </w:pPr>
      <w:r w:rsidRPr="0043200F">
        <w:rPr>
          <w:rFonts w:ascii="Georgia" w:hAnsi="Georgia"/>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6615B949"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370021">
        <w:rPr>
          <w:rFonts w:ascii="Georgia" w:hAnsi="Georgia"/>
        </w:rPr>
        <w:t>Diversity Supplement</w:t>
      </w:r>
      <w:r w:rsidR="00894B87" w:rsidRPr="0043200F">
        <w:rPr>
          <w:rFonts w:ascii="Georgia" w:hAnsi="Georgia"/>
        </w:rPr>
        <w:t xml:space="preserve"> Grant 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FA02" w14:textId="77777777" w:rsidR="00E90A2E" w:rsidRDefault="00E9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43DF" w14:textId="77777777" w:rsidR="00E90A2E" w:rsidRDefault="00E9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9927" w14:textId="77777777" w:rsidR="00E90A2E" w:rsidRDefault="00E90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0D2A017E" w:rsidR="6B41C452" w:rsidRDefault="6B41C452" w:rsidP="6B41C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76C4" w14:textId="77777777" w:rsidR="00E90A2E" w:rsidRDefault="00E9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D1568"/>
    <w:multiLevelType w:val="hybridMultilevel"/>
    <w:tmpl w:val="F5D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593D24"/>
    <w:multiLevelType w:val="hybridMultilevel"/>
    <w:tmpl w:val="8B56E8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3"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16cid:durableId="1534462295">
    <w:abstractNumId w:val="11"/>
  </w:num>
  <w:num w:numId="2" w16cid:durableId="1051071885">
    <w:abstractNumId w:val="28"/>
  </w:num>
  <w:num w:numId="3" w16cid:durableId="730273161">
    <w:abstractNumId w:val="46"/>
  </w:num>
  <w:num w:numId="4" w16cid:durableId="1858545078">
    <w:abstractNumId w:val="30"/>
  </w:num>
  <w:num w:numId="5" w16cid:durableId="1829011163">
    <w:abstractNumId w:val="29"/>
  </w:num>
  <w:num w:numId="6" w16cid:durableId="1539127977">
    <w:abstractNumId w:val="16"/>
  </w:num>
  <w:num w:numId="7" w16cid:durableId="1349140011">
    <w:abstractNumId w:val="22"/>
  </w:num>
  <w:num w:numId="8" w16cid:durableId="490949243">
    <w:abstractNumId w:val="18"/>
  </w:num>
  <w:num w:numId="9" w16cid:durableId="1590431654">
    <w:abstractNumId w:val="9"/>
  </w:num>
  <w:num w:numId="10" w16cid:durableId="833497762">
    <w:abstractNumId w:val="10"/>
  </w:num>
  <w:num w:numId="11" w16cid:durableId="1577982549">
    <w:abstractNumId w:val="23"/>
  </w:num>
  <w:num w:numId="12" w16cid:durableId="1395274443">
    <w:abstractNumId w:val="3"/>
  </w:num>
  <w:num w:numId="13" w16cid:durableId="2146923174">
    <w:abstractNumId w:val="44"/>
  </w:num>
  <w:num w:numId="14" w16cid:durableId="2011786561">
    <w:abstractNumId w:val="48"/>
  </w:num>
  <w:num w:numId="15" w16cid:durableId="1523351253">
    <w:abstractNumId w:val="17"/>
  </w:num>
  <w:num w:numId="16" w16cid:durableId="673730562">
    <w:abstractNumId w:val="40"/>
  </w:num>
  <w:num w:numId="17" w16cid:durableId="1512452799">
    <w:abstractNumId w:val="26"/>
  </w:num>
  <w:num w:numId="18" w16cid:durableId="1497842663">
    <w:abstractNumId w:val="41"/>
  </w:num>
  <w:num w:numId="19" w16cid:durableId="1252005662">
    <w:abstractNumId w:val="31"/>
  </w:num>
  <w:num w:numId="20" w16cid:durableId="883563489">
    <w:abstractNumId w:val="32"/>
  </w:num>
  <w:num w:numId="21" w16cid:durableId="1442147000">
    <w:abstractNumId w:val="0"/>
  </w:num>
  <w:num w:numId="22" w16cid:durableId="43338492">
    <w:abstractNumId w:val="36"/>
  </w:num>
  <w:num w:numId="23" w16cid:durableId="1223062216">
    <w:abstractNumId w:val="14"/>
  </w:num>
  <w:num w:numId="24" w16cid:durableId="1666399427">
    <w:abstractNumId w:val="2"/>
  </w:num>
  <w:num w:numId="25" w16cid:durableId="1115900577">
    <w:abstractNumId w:val="5"/>
  </w:num>
  <w:num w:numId="26" w16cid:durableId="1728527205">
    <w:abstractNumId w:val="35"/>
  </w:num>
  <w:num w:numId="27" w16cid:durableId="1909804438">
    <w:abstractNumId w:val="19"/>
  </w:num>
  <w:num w:numId="28" w16cid:durableId="692071882">
    <w:abstractNumId w:val="38"/>
  </w:num>
  <w:num w:numId="29" w16cid:durableId="1833791154">
    <w:abstractNumId w:val="47"/>
  </w:num>
  <w:num w:numId="30" w16cid:durableId="750930370">
    <w:abstractNumId w:val="43"/>
  </w:num>
  <w:num w:numId="31" w16cid:durableId="1068385453">
    <w:abstractNumId w:val="24"/>
  </w:num>
  <w:num w:numId="32" w16cid:durableId="768700543">
    <w:abstractNumId w:val="45"/>
  </w:num>
  <w:num w:numId="33" w16cid:durableId="949355747">
    <w:abstractNumId w:val="49"/>
  </w:num>
  <w:num w:numId="34" w16cid:durableId="1536500978">
    <w:abstractNumId w:val="42"/>
  </w:num>
  <w:num w:numId="35" w16cid:durableId="1801533035">
    <w:abstractNumId w:val="20"/>
  </w:num>
  <w:num w:numId="36" w16cid:durableId="1470854002">
    <w:abstractNumId w:val="7"/>
  </w:num>
  <w:num w:numId="37" w16cid:durableId="538249950">
    <w:abstractNumId w:val="7"/>
  </w:num>
  <w:num w:numId="38" w16cid:durableId="461773106">
    <w:abstractNumId w:val="21"/>
  </w:num>
  <w:num w:numId="39" w16cid:durableId="1688825048">
    <w:abstractNumId w:val="39"/>
  </w:num>
  <w:num w:numId="40" w16cid:durableId="1834104893">
    <w:abstractNumId w:val="4"/>
  </w:num>
  <w:num w:numId="41" w16cid:durableId="1535339577">
    <w:abstractNumId w:val="6"/>
  </w:num>
  <w:num w:numId="42" w16cid:durableId="962421863">
    <w:abstractNumId w:val="25"/>
  </w:num>
  <w:num w:numId="43" w16cid:durableId="1052967847">
    <w:abstractNumId w:val="13"/>
  </w:num>
  <w:num w:numId="44" w16cid:durableId="63114237">
    <w:abstractNumId w:val="1"/>
  </w:num>
  <w:num w:numId="45" w16cid:durableId="1048070059">
    <w:abstractNumId w:val="27"/>
  </w:num>
  <w:num w:numId="46" w16cid:durableId="1278173814">
    <w:abstractNumId w:val="8"/>
  </w:num>
  <w:num w:numId="47" w16cid:durableId="1925407601">
    <w:abstractNumId w:val="15"/>
  </w:num>
  <w:num w:numId="48" w16cid:durableId="170216620">
    <w:abstractNumId w:val="12"/>
  </w:num>
  <w:num w:numId="49" w16cid:durableId="1748376347">
    <w:abstractNumId w:val="34"/>
  </w:num>
  <w:num w:numId="50" w16cid:durableId="1131677172">
    <w:abstractNumId w:val="37"/>
  </w:num>
  <w:num w:numId="51" w16cid:durableId="168324089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40D89"/>
    <w:rsid w:val="00063A2E"/>
    <w:rsid w:val="00063D90"/>
    <w:rsid w:val="00076502"/>
    <w:rsid w:val="000F188A"/>
    <w:rsid w:val="000F5411"/>
    <w:rsid w:val="001012F8"/>
    <w:rsid w:val="001426C4"/>
    <w:rsid w:val="00155AB8"/>
    <w:rsid w:val="00177791"/>
    <w:rsid w:val="0019503F"/>
    <w:rsid w:val="001E21BD"/>
    <w:rsid w:val="001F4ECE"/>
    <w:rsid w:val="0020263A"/>
    <w:rsid w:val="00215590"/>
    <w:rsid w:val="00225F13"/>
    <w:rsid w:val="002310AC"/>
    <w:rsid w:val="002A2B44"/>
    <w:rsid w:val="002D5639"/>
    <w:rsid w:val="002F4F1A"/>
    <w:rsid w:val="0030492B"/>
    <w:rsid w:val="0031498F"/>
    <w:rsid w:val="00340617"/>
    <w:rsid w:val="00345C42"/>
    <w:rsid w:val="00364B32"/>
    <w:rsid w:val="00370021"/>
    <w:rsid w:val="00374210"/>
    <w:rsid w:val="0038550D"/>
    <w:rsid w:val="003A133A"/>
    <w:rsid w:val="003A4538"/>
    <w:rsid w:val="003B19AF"/>
    <w:rsid w:val="003E1326"/>
    <w:rsid w:val="003E54ED"/>
    <w:rsid w:val="00407BA9"/>
    <w:rsid w:val="0042599E"/>
    <w:rsid w:val="004302E5"/>
    <w:rsid w:val="004317FE"/>
    <w:rsid w:val="0043200F"/>
    <w:rsid w:val="00455F00"/>
    <w:rsid w:val="0048215D"/>
    <w:rsid w:val="004853F9"/>
    <w:rsid w:val="004A17CD"/>
    <w:rsid w:val="004D265D"/>
    <w:rsid w:val="004D27D9"/>
    <w:rsid w:val="004D33D3"/>
    <w:rsid w:val="004F0D23"/>
    <w:rsid w:val="004F3DD7"/>
    <w:rsid w:val="004F47F7"/>
    <w:rsid w:val="00504C45"/>
    <w:rsid w:val="00522287"/>
    <w:rsid w:val="00526CD1"/>
    <w:rsid w:val="00527BC3"/>
    <w:rsid w:val="0053776F"/>
    <w:rsid w:val="00547803"/>
    <w:rsid w:val="00574090"/>
    <w:rsid w:val="00590DA1"/>
    <w:rsid w:val="005B65AC"/>
    <w:rsid w:val="005B6938"/>
    <w:rsid w:val="005C02CA"/>
    <w:rsid w:val="005C366F"/>
    <w:rsid w:val="005D1F75"/>
    <w:rsid w:val="00601DB2"/>
    <w:rsid w:val="00622A85"/>
    <w:rsid w:val="006435A8"/>
    <w:rsid w:val="00657414"/>
    <w:rsid w:val="00674BE7"/>
    <w:rsid w:val="00696259"/>
    <w:rsid w:val="006974B8"/>
    <w:rsid w:val="006A2E99"/>
    <w:rsid w:val="006A3F73"/>
    <w:rsid w:val="006E2D86"/>
    <w:rsid w:val="006E79DE"/>
    <w:rsid w:val="00704E63"/>
    <w:rsid w:val="00714DAF"/>
    <w:rsid w:val="007225CB"/>
    <w:rsid w:val="00736693"/>
    <w:rsid w:val="00774903"/>
    <w:rsid w:val="00782EFB"/>
    <w:rsid w:val="007832E9"/>
    <w:rsid w:val="00785F15"/>
    <w:rsid w:val="007954CE"/>
    <w:rsid w:val="007A2843"/>
    <w:rsid w:val="007B6BDB"/>
    <w:rsid w:val="007D15C6"/>
    <w:rsid w:val="007D745B"/>
    <w:rsid w:val="007E3684"/>
    <w:rsid w:val="007E7A3F"/>
    <w:rsid w:val="007F4427"/>
    <w:rsid w:val="00810DF6"/>
    <w:rsid w:val="00812A9D"/>
    <w:rsid w:val="00814F54"/>
    <w:rsid w:val="0082388B"/>
    <w:rsid w:val="00824133"/>
    <w:rsid w:val="0082565D"/>
    <w:rsid w:val="00832677"/>
    <w:rsid w:val="00834DBB"/>
    <w:rsid w:val="00836682"/>
    <w:rsid w:val="008419C3"/>
    <w:rsid w:val="00851DF4"/>
    <w:rsid w:val="00884C9D"/>
    <w:rsid w:val="00894B87"/>
    <w:rsid w:val="008C50D7"/>
    <w:rsid w:val="008F026E"/>
    <w:rsid w:val="0090368B"/>
    <w:rsid w:val="00912DF7"/>
    <w:rsid w:val="009431C6"/>
    <w:rsid w:val="00965C24"/>
    <w:rsid w:val="00976B83"/>
    <w:rsid w:val="009A7AD2"/>
    <w:rsid w:val="009C5BF8"/>
    <w:rsid w:val="00A122B4"/>
    <w:rsid w:val="00A767E3"/>
    <w:rsid w:val="00A8200B"/>
    <w:rsid w:val="00AA0261"/>
    <w:rsid w:val="00AA586D"/>
    <w:rsid w:val="00AF1B9A"/>
    <w:rsid w:val="00AF2D81"/>
    <w:rsid w:val="00B00C14"/>
    <w:rsid w:val="00B358FB"/>
    <w:rsid w:val="00B45F10"/>
    <w:rsid w:val="00B52680"/>
    <w:rsid w:val="00B602CC"/>
    <w:rsid w:val="00B65987"/>
    <w:rsid w:val="00B8538A"/>
    <w:rsid w:val="00B925E5"/>
    <w:rsid w:val="00B971FB"/>
    <w:rsid w:val="00BA7A66"/>
    <w:rsid w:val="00BB46E5"/>
    <w:rsid w:val="00BB6F67"/>
    <w:rsid w:val="00BC538B"/>
    <w:rsid w:val="00BE1342"/>
    <w:rsid w:val="00BE51DD"/>
    <w:rsid w:val="00BF00FE"/>
    <w:rsid w:val="00BF36BC"/>
    <w:rsid w:val="00BF4BDE"/>
    <w:rsid w:val="00C25076"/>
    <w:rsid w:val="00C348D2"/>
    <w:rsid w:val="00C51860"/>
    <w:rsid w:val="00C83206"/>
    <w:rsid w:val="00C835E5"/>
    <w:rsid w:val="00CF2191"/>
    <w:rsid w:val="00CF657F"/>
    <w:rsid w:val="00D13121"/>
    <w:rsid w:val="00D24A33"/>
    <w:rsid w:val="00D55E60"/>
    <w:rsid w:val="00D86E6A"/>
    <w:rsid w:val="00D87380"/>
    <w:rsid w:val="00DA52DB"/>
    <w:rsid w:val="00DC3034"/>
    <w:rsid w:val="00DD6049"/>
    <w:rsid w:val="00DE43B4"/>
    <w:rsid w:val="00DF0BF6"/>
    <w:rsid w:val="00E1797F"/>
    <w:rsid w:val="00E36569"/>
    <w:rsid w:val="00E4128B"/>
    <w:rsid w:val="00E67327"/>
    <w:rsid w:val="00E84563"/>
    <w:rsid w:val="00E84728"/>
    <w:rsid w:val="00E8610B"/>
    <w:rsid w:val="00E90A2E"/>
    <w:rsid w:val="00E96386"/>
    <w:rsid w:val="00EC5BAE"/>
    <w:rsid w:val="00EC6CC8"/>
    <w:rsid w:val="00ED60A7"/>
    <w:rsid w:val="00F22E2D"/>
    <w:rsid w:val="00F44369"/>
    <w:rsid w:val="00F74009"/>
    <w:rsid w:val="00F752E1"/>
    <w:rsid w:val="00F80FA2"/>
    <w:rsid w:val="00FA0413"/>
    <w:rsid w:val="00FA18D9"/>
    <w:rsid w:val="00FB58A1"/>
    <w:rsid w:val="00FC6E47"/>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paragraph" w:styleId="Revision">
    <w:name w:val="Revision"/>
    <w:hidden/>
    <w:uiPriority w:val="99"/>
    <w:semiHidden/>
    <w:rsid w:val="0030492B"/>
    <w:pPr>
      <w:spacing w:after="0" w:line="240" w:lineRule="auto"/>
    </w:pPr>
  </w:style>
  <w:style w:type="character" w:styleId="FollowedHyperlink">
    <w:name w:val="FollowedHyperlink"/>
    <w:basedOn w:val="DefaultParagraphFont"/>
    <w:uiPriority w:val="99"/>
    <w:semiHidden/>
    <w:unhideWhenUsed/>
    <w:rsid w:val="007E3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98649136">
      <w:bodyDiv w:val="1"/>
      <w:marLeft w:val="0"/>
      <w:marRight w:val="0"/>
      <w:marTop w:val="0"/>
      <w:marBottom w:val="0"/>
      <w:divBdr>
        <w:top w:val="none" w:sz="0" w:space="0" w:color="auto"/>
        <w:left w:val="none" w:sz="0" w:space="0" w:color="auto"/>
        <w:bottom w:val="none" w:sz="0" w:space="0" w:color="auto"/>
        <w:right w:val="none" w:sz="0" w:space="0" w:color="auto"/>
      </w:divBdr>
      <w:divsChild>
        <w:div w:id="10881155">
          <w:marLeft w:val="0"/>
          <w:marRight w:val="0"/>
          <w:marTop w:val="0"/>
          <w:marBottom w:val="60"/>
          <w:divBdr>
            <w:top w:val="none" w:sz="0" w:space="0" w:color="auto"/>
            <w:left w:val="none" w:sz="0" w:space="0" w:color="auto"/>
            <w:bottom w:val="none" w:sz="0" w:space="0" w:color="auto"/>
            <w:right w:val="none" w:sz="0" w:space="0" w:color="auto"/>
          </w:divBdr>
        </w:div>
      </w:divsChild>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56165">
      <w:bodyDiv w:val="1"/>
      <w:marLeft w:val="0"/>
      <w:marRight w:val="0"/>
      <w:marTop w:val="0"/>
      <w:marBottom w:val="0"/>
      <w:divBdr>
        <w:top w:val="none" w:sz="0" w:space="0" w:color="auto"/>
        <w:left w:val="none" w:sz="0" w:space="0" w:color="auto"/>
        <w:bottom w:val="none" w:sz="0" w:space="0" w:color="auto"/>
        <w:right w:val="none" w:sz="0" w:space="0" w:color="auto"/>
      </w:divBdr>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23/02/2023-Diversity-Supplement-Grant-RFA.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undation.aasm.org/wp-content/uploads/sites/2/2023/02/Diversity-Supplement-Grant-Policy-Budget-Budget-Justification.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undation.aasm.org/wp-content/uploads/sites/2/2018/08/Applicant-Sponsoring-Organization-Signature-Pag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3/02/2023-Diversity-Supplement-Grant-RFA.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purl.org/dc/elements/1.1/"/>
    <ds:schemaRef ds:uri="http://schemas.openxmlformats.org/package/2006/metadata/core-properties"/>
    <ds:schemaRef ds:uri="39678bec-5425-49cd-aaab-032e3181ba23"/>
    <ds:schemaRef ds:uri="http://purl.org/dc/dcmitype/"/>
    <ds:schemaRef ds:uri="http://purl.org/dc/terms/"/>
    <ds:schemaRef ds:uri="http://schemas.microsoft.com/office/2006/documentManagement/types"/>
    <ds:schemaRef ds:uri="http://schemas.microsoft.com/office/infopath/2007/PartnerControls"/>
    <ds:schemaRef ds:uri="8f2cf32c-a15a-4d24-b2e0-e44d95b9be80"/>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19</cp:revision>
  <dcterms:created xsi:type="dcterms:W3CDTF">2023-02-09T18:01:00Z</dcterms:created>
  <dcterms:modified xsi:type="dcterms:W3CDTF">2023-02-17T18:38:00Z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