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FB58A1">
        <w:trPr>
          <w:trHeight w:val="1287"/>
        </w:trPr>
        <w:tc>
          <w:tcPr>
            <w:tcW w:w="9427" w:type="dxa"/>
            <w:shd w:val="clear" w:color="auto" w:fill="FF6C0C"/>
            <w:vAlign w:val="center"/>
          </w:tcPr>
          <w:p w14:paraId="3BF1D8E5" w14:textId="45829D3A" w:rsidR="00B602CC" w:rsidRPr="0043200F" w:rsidRDefault="00B602CC" w:rsidP="00782EFB">
            <w:pPr>
              <w:jc w:val="both"/>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7627E5">
              <w:rPr>
                <w:rFonts w:ascii="Georgia" w:hAnsi="Georgia"/>
              </w:rPr>
              <w:t xml:space="preserve"> letter of intent </w:t>
            </w:r>
            <w:r w:rsidRPr="0043200F">
              <w:rPr>
                <w:rFonts w:ascii="Georgia" w:hAnsi="Georgia"/>
              </w:rPr>
              <w:t xml:space="preserve">for the </w:t>
            </w:r>
            <w:r w:rsidR="008C50D7" w:rsidRPr="0043200F">
              <w:rPr>
                <w:rFonts w:ascii="Georgia" w:hAnsi="Georgia"/>
              </w:rPr>
              <w:t>202</w:t>
            </w:r>
            <w:r w:rsidR="007627E5">
              <w:rPr>
                <w:rFonts w:ascii="Georgia" w:hAnsi="Georgia"/>
              </w:rPr>
              <w:t>3</w:t>
            </w:r>
            <w:r w:rsidR="008C50D7" w:rsidRPr="0043200F">
              <w:rPr>
                <w:rFonts w:ascii="Georgia" w:hAnsi="Georgia"/>
              </w:rPr>
              <w:t xml:space="preserve"> </w:t>
            </w:r>
            <w:r w:rsidR="007627E5">
              <w:rPr>
                <w:rFonts w:ascii="Georgia" w:hAnsi="Georgia"/>
              </w:rPr>
              <w:t>Strategic Research</w:t>
            </w:r>
            <w:r w:rsidR="008C50D7" w:rsidRPr="0043200F">
              <w:rPr>
                <w:rFonts w:ascii="Georgia" w:hAnsi="Georgia"/>
              </w:rPr>
              <w:t xml:space="preserve"> Grant</w:t>
            </w:r>
            <w:r w:rsidR="007627E5">
              <w:rPr>
                <w:rFonts w:ascii="Georgia" w:hAnsi="Georgia"/>
              </w:rPr>
              <w:t xml:space="preserve">: </w:t>
            </w:r>
            <w:r w:rsidR="003D3C22">
              <w:rPr>
                <w:rFonts w:ascii="Georgia" w:hAnsi="Georgia"/>
              </w:rPr>
              <w:t>Sleep Health Disparities</w:t>
            </w:r>
            <w:r w:rsidR="00F2710B">
              <w:rPr>
                <w:rFonts w:ascii="Georgia" w:hAnsi="Georgia"/>
              </w:rPr>
              <w:t xml:space="preserve"> Research</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2B998391" w14:textId="754F88F3" w:rsidR="00CF2191" w:rsidRDefault="007627E5" w:rsidP="00D02A0C">
      <w:pPr>
        <w:pStyle w:val="NormalWeb"/>
        <w:shd w:val="clear" w:color="auto" w:fill="FFFFFF"/>
        <w:spacing w:before="0" w:beforeAutospacing="0" w:after="0" w:afterAutospacing="0" w:line="276" w:lineRule="auto"/>
        <w:jc w:val="both"/>
        <w:rPr>
          <w:rFonts w:ascii="Georgia" w:eastAsiaTheme="minorHAnsi" w:hAnsi="Georgia" w:cstheme="minorBidi"/>
          <w:sz w:val="22"/>
          <w:szCs w:val="22"/>
        </w:rPr>
      </w:pPr>
      <w:r w:rsidRPr="007627E5">
        <w:rPr>
          <w:rFonts w:ascii="Georgia" w:eastAsiaTheme="minorHAnsi" w:hAnsi="Georgia" w:cstheme="minorBidi"/>
          <w:sz w:val="22"/>
          <w:szCs w:val="22"/>
        </w:rPr>
        <w:t xml:space="preserve">The AASM Foundation is committed to improving patient-centered diagnosis and care for people with sleep disorders. To ensure that there is a continued advancement in effective diagnosis and care of people with sleep disorders, the AASM Foundation provides research funding through the Strategic Research Grant. This grant is investigator-initiated and supports high-impact research projects aimed at addressing gaps in knowledge that impact the ability to provide optimal, patient-centered, cost-effective diagnosis and care for people with sleep disorders.  </w:t>
      </w:r>
    </w:p>
    <w:p w14:paraId="4BE6123C" w14:textId="77777777" w:rsidR="00560239" w:rsidRDefault="00560239" w:rsidP="00560239">
      <w:pPr>
        <w:suppressAutoHyphens/>
        <w:spacing w:after="0" w:line="276" w:lineRule="auto"/>
        <w:jc w:val="both"/>
        <w:rPr>
          <w:rFonts w:ascii="Georgia" w:hAnsi="Georgia"/>
          <w:lang w:eastAsia="zh-CN"/>
        </w:rPr>
      </w:pPr>
    </w:p>
    <w:p w14:paraId="19EE09C9" w14:textId="7FE9EAEA" w:rsidR="00560239" w:rsidRPr="000B134B" w:rsidRDefault="00560239" w:rsidP="00560239">
      <w:pPr>
        <w:suppressAutoHyphens/>
        <w:spacing w:after="0" w:line="276" w:lineRule="auto"/>
        <w:jc w:val="both"/>
        <w:rPr>
          <w:rFonts w:ascii="Georgia" w:hAnsi="Georgia"/>
          <w:lang w:eastAsia="zh-CN"/>
        </w:rPr>
      </w:pPr>
      <w:r w:rsidRPr="006F6370">
        <w:rPr>
          <w:rFonts w:ascii="Georgia" w:hAnsi="Georgia"/>
          <w:lang w:eastAsia="zh-CN"/>
        </w:rPr>
        <w:t>This AASM Foundation research grant is supported by AASM Foundation general funds.</w:t>
      </w:r>
    </w:p>
    <w:p w14:paraId="22606319" w14:textId="77777777" w:rsidR="007627E5" w:rsidRPr="0043200F" w:rsidRDefault="007627E5" w:rsidP="00D02A0C">
      <w:pPr>
        <w:pStyle w:val="NormalWeb"/>
        <w:shd w:val="clear" w:color="auto" w:fill="FFFFFF"/>
        <w:spacing w:before="0" w:beforeAutospacing="0" w:after="0" w:afterAutospacing="0" w:line="276" w:lineRule="auto"/>
        <w:jc w:val="both"/>
        <w:rPr>
          <w:rFonts w:ascii="Georgia" w:eastAsiaTheme="minorHAnsi" w:hAnsi="Georgia" w:cstheme="minorBidi"/>
          <w:sz w:val="22"/>
          <w:szCs w:val="22"/>
        </w:rPr>
      </w:pPr>
    </w:p>
    <w:p w14:paraId="3ED69841" w14:textId="77777777" w:rsidR="003D3C22" w:rsidRDefault="003D3C22" w:rsidP="003D3C22">
      <w:pPr>
        <w:suppressAutoHyphens/>
        <w:spacing w:after="0" w:line="276" w:lineRule="auto"/>
        <w:jc w:val="both"/>
        <w:rPr>
          <w:rFonts w:ascii="Georgia" w:hAnsi="Georgia"/>
          <w:b/>
          <w:bCs/>
          <w:lang w:eastAsia="zh-CN"/>
        </w:rPr>
      </w:pPr>
      <w:r w:rsidRPr="000B134B">
        <w:rPr>
          <w:rFonts w:ascii="Georgia" w:hAnsi="Georgia"/>
          <w:lang w:eastAsia="zh-CN"/>
        </w:rPr>
        <w:t xml:space="preserve">This is a focused request for applications (RFA) open to </w:t>
      </w:r>
      <w:r>
        <w:rPr>
          <w:rFonts w:ascii="Georgia" w:hAnsi="Georgia"/>
          <w:b/>
          <w:bCs/>
          <w:lang w:eastAsia="zh-CN"/>
        </w:rPr>
        <w:t>s</w:t>
      </w:r>
      <w:r w:rsidRPr="007C41C0">
        <w:rPr>
          <w:rFonts w:ascii="Georgia" w:hAnsi="Georgia"/>
          <w:b/>
          <w:bCs/>
          <w:lang w:eastAsia="zh-CN"/>
        </w:rPr>
        <w:t xml:space="preserve">leep </w:t>
      </w:r>
      <w:r>
        <w:rPr>
          <w:rFonts w:ascii="Georgia" w:hAnsi="Georgia"/>
          <w:b/>
          <w:bCs/>
          <w:lang w:eastAsia="zh-CN"/>
        </w:rPr>
        <w:t>h</w:t>
      </w:r>
      <w:r w:rsidRPr="007C41C0">
        <w:rPr>
          <w:rFonts w:ascii="Georgia" w:hAnsi="Georgia"/>
          <w:b/>
          <w:bCs/>
          <w:lang w:eastAsia="zh-CN"/>
        </w:rPr>
        <w:t xml:space="preserve">ealth </w:t>
      </w:r>
      <w:r>
        <w:rPr>
          <w:rFonts w:ascii="Georgia" w:hAnsi="Georgia"/>
          <w:b/>
          <w:bCs/>
          <w:lang w:eastAsia="zh-CN"/>
        </w:rPr>
        <w:t>d</w:t>
      </w:r>
      <w:r w:rsidRPr="007C41C0">
        <w:rPr>
          <w:rFonts w:ascii="Georgia" w:hAnsi="Georgia"/>
          <w:b/>
          <w:bCs/>
          <w:lang w:eastAsia="zh-CN"/>
        </w:rPr>
        <w:t xml:space="preserve">isparities </w:t>
      </w:r>
      <w:r w:rsidRPr="00E57695">
        <w:rPr>
          <w:rFonts w:ascii="Georgia" w:hAnsi="Georgia"/>
          <w:b/>
          <w:bCs/>
          <w:lang w:eastAsia="zh-CN"/>
        </w:rPr>
        <w:t>research</w:t>
      </w:r>
      <w:r>
        <w:rPr>
          <w:rFonts w:ascii="Georgia" w:hAnsi="Georgia"/>
          <w:b/>
          <w:bCs/>
          <w:lang w:eastAsia="zh-CN"/>
        </w:rPr>
        <w:t xml:space="preserve"> projects among disadvantaged populations in the United States (US).</w:t>
      </w:r>
    </w:p>
    <w:p w14:paraId="499BDBD1" w14:textId="77777777" w:rsidR="003D3C22" w:rsidRDefault="003D3C22" w:rsidP="003D3C22">
      <w:pPr>
        <w:suppressAutoHyphens/>
        <w:spacing w:after="0" w:line="276" w:lineRule="auto"/>
        <w:jc w:val="both"/>
        <w:rPr>
          <w:rFonts w:ascii="Georgia" w:hAnsi="Georgia"/>
          <w:lang w:eastAsia="zh-CN"/>
        </w:rPr>
      </w:pPr>
    </w:p>
    <w:p w14:paraId="7B4CB178" w14:textId="77777777" w:rsidR="003D3C22" w:rsidRDefault="003D3C22" w:rsidP="003D3C22">
      <w:pPr>
        <w:suppressAutoHyphens/>
        <w:spacing w:after="0" w:line="276" w:lineRule="auto"/>
        <w:jc w:val="both"/>
        <w:rPr>
          <w:rFonts w:ascii="Georgia" w:hAnsi="Georgia"/>
          <w:lang w:eastAsia="zh-CN"/>
        </w:rPr>
      </w:pPr>
      <w:r>
        <w:rPr>
          <w:rFonts w:ascii="Georgia" w:hAnsi="Georgia"/>
          <w:lang w:eastAsia="zh-CN"/>
        </w:rPr>
        <w:t xml:space="preserve">It is known that sleep disturbances and deficiencies contribute to poor health and are linked to multiple chronic health problems, mental wellbeing, safety, and work productivity. Additionally, sleep </w:t>
      </w:r>
      <w:r w:rsidRPr="002611AC">
        <w:rPr>
          <w:rFonts w:ascii="Georgia" w:hAnsi="Georgia"/>
          <w:lang w:eastAsia="zh-CN"/>
        </w:rPr>
        <w:t>disturbances and deficiencies</w:t>
      </w:r>
      <w:r>
        <w:rPr>
          <w:rFonts w:ascii="Georgia" w:hAnsi="Georgia"/>
          <w:lang w:eastAsia="zh-CN"/>
        </w:rPr>
        <w:t xml:space="preserve"> affect</w:t>
      </w:r>
      <w:r w:rsidRPr="002611AC">
        <w:t xml:space="preserve"> </w:t>
      </w:r>
      <w:r w:rsidRPr="002611AC">
        <w:rPr>
          <w:rFonts w:ascii="Georgia" w:hAnsi="Georgia"/>
          <w:lang w:eastAsia="zh-CN"/>
        </w:rPr>
        <w:t>disadvantaged populations</w:t>
      </w:r>
      <w:r>
        <w:rPr>
          <w:rFonts w:ascii="Georgia" w:hAnsi="Georgia"/>
          <w:lang w:eastAsia="zh-CN"/>
        </w:rPr>
        <w:t>, which lead to</w:t>
      </w:r>
      <w:r w:rsidRPr="00C56E4A">
        <w:t xml:space="preserve"> </w:t>
      </w:r>
      <w:r w:rsidRPr="00C56E4A">
        <w:rPr>
          <w:rFonts w:ascii="Georgia" w:hAnsi="Georgia"/>
          <w:lang w:eastAsia="zh-CN"/>
        </w:rPr>
        <w:t>disproportionate</w:t>
      </w:r>
      <w:r>
        <w:rPr>
          <w:rFonts w:ascii="Georgia" w:hAnsi="Georgia"/>
          <w:lang w:eastAsia="zh-CN"/>
        </w:rPr>
        <w:t xml:space="preserve"> sleep health disparities in the </w:t>
      </w:r>
      <w:r w:rsidRPr="002611AC">
        <w:rPr>
          <w:rFonts w:ascii="Georgia" w:hAnsi="Georgia"/>
          <w:lang w:eastAsia="zh-CN"/>
        </w:rPr>
        <w:t>United States</w:t>
      </w:r>
      <w:r>
        <w:rPr>
          <w:rFonts w:ascii="Georgia" w:hAnsi="Georgia"/>
          <w:lang w:eastAsia="zh-CN"/>
        </w:rPr>
        <w:t xml:space="preserve"> (US) among </w:t>
      </w:r>
      <w:r w:rsidRPr="002611AC">
        <w:rPr>
          <w:rFonts w:ascii="Georgia" w:hAnsi="Georgia"/>
          <w:lang w:eastAsia="zh-CN"/>
        </w:rPr>
        <w:t>Blacks/African Americans, Hispanics/Latinos,</w:t>
      </w:r>
      <w:r>
        <w:rPr>
          <w:rFonts w:ascii="Georgia" w:hAnsi="Georgia"/>
          <w:lang w:eastAsia="zh-CN"/>
        </w:rPr>
        <w:t xml:space="preserve"> </w:t>
      </w:r>
      <w:r w:rsidRPr="002611AC">
        <w:rPr>
          <w:rFonts w:ascii="Georgia" w:hAnsi="Georgia"/>
          <w:lang w:eastAsia="zh-CN"/>
        </w:rPr>
        <w:t>American Indians/Alaska Natives, Asians, Native Hawaiians, and</w:t>
      </w:r>
      <w:r>
        <w:rPr>
          <w:rFonts w:ascii="Georgia" w:hAnsi="Georgia"/>
          <w:lang w:eastAsia="zh-CN"/>
        </w:rPr>
        <w:t xml:space="preserve"> </w:t>
      </w:r>
      <w:r w:rsidRPr="002611AC">
        <w:rPr>
          <w:rFonts w:ascii="Georgia" w:hAnsi="Georgia"/>
          <w:lang w:eastAsia="zh-CN"/>
        </w:rPr>
        <w:t>Other Pacific Islanders,</w:t>
      </w:r>
      <w:r>
        <w:rPr>
          <w:rFonts w:ascii="Georgia" w:hAnsi="Georgia"/>
          <w:lang w:eastAsia="zh-CN"/>
        </w:rPr>
        <w:t xml:space="preserve"> </w:t>
      </w:r>
      <w:r w:rsidRPr="002611AC">
        <w:rPr>
          <w:rFonts w:ascii="Georgia" w:hAnsi="Georgia"/>
          <w:lang w:eastAsia="zh-CN"/>
        </w:rPr>
        <w:t>socioeconomically disadvantaged populations, underserved rural populations, and</w:t>
      </w:r>
      <w:r>
        <w:rPr>
          <w:rFonts w:ascii="Georgia" w:hAnsi="Georgia"/>
          <w:lang w:eastAsia="zh-CN"/>
        </w:rPr>
        <w:t xml:space="preserve"> </w:t>
      </w:r>
      <w:r w:rsidRPr="002611AC">
        <w:rPr>
          <w:rFonts w:ascii="Georgia" w:hAnsi="Georgia"/>
          <w:lang w:eastAsia="zh-CN"/>
        </w:rPr>
        <w:t>sexual and gender minority populations</w:t>
      </w:r>
      <w:r>
        <w:rPr>
          <w:rFonts w:ascii="Georgia" w:hAnsi="Georgia"/>
          <w:lang w:eastAsia="zh-CN"/>
        </w:rPr>
        <w:t>.</w:t>
      </w:r>
      <w:r>
        <w:rPr>
          <w:rFonts w:ascii="Georgia" w:hAnsi="Georgia"/>
          <w:vertAlign w:val="superscript"/>
          <w:lang w:eastAsia="zh-CN"/>
        </w:rPr>
        <w:t>1</w:t>
      </w:r>
      <w:r>
        <w:rPr>
          <w:rFonts w:ascii="Georgia" w:hAnsi="Georgia"/>
          <w:lang w:eastAsia="zh-CN"/>
        </w:rPr>
        <w:t xml:space="preserve"> In an effort to dismantle, r</w:t>
      </w:r>
      <w:r w:rsidRPr="009A5506">
        <w:rPr>
          <w:rFonts w:ascii="Georgia" w:hAnsi="Georgia"/>
          <w:lang w:eastAsia="zh-CN"/>
        </w:rPr>
        <w:t>educe or eliminate sleep health disparities</w:t>
      </w:r>
      <w:r>
        <w:rPr>
          <w:rFonts w:ascii="Georgia" w:hAnsi="Georgia"/>
          <w:lang w:eastAsia="zh-CN"/>
        </w:rPr>
        <w:t xml:space="preserve"> in the US and equitably provide </w:t>
      </w:r>
      <w:r w:rsidRPr="00C56E4A">
        <w:rPr>
          <w:rFonts w:ascii="Georgia" w:hAnsi="Georgia"/>
          <w:lang w:eastAsia="zh-CN"/>
        </w:rPr>
        <w:t xml:space="preserve">optimal, patient-centered, cost-effective diagnosis and care for </w:t>
      </w:r>
      <w:r>
        <w:rPr>
          <w:rFonts w:ascii="Georgia" w:hAnsi="Georgia"/>
          <w:lang w:eastAsia="zh-CN"/>
        </w:rPr>
        <w:t>disadvantaged populations</w:t>
      </w:r>
      <w:r w:rsidRPr="00C56E4A">
        <w:rPr>
          <w:rFonts w:ascii="Georgia" w:hAnsi="Georgia"/>
          <w:lang w:eastAsia="zh-CN"/>
        </w:rPr>
        <w:t xml:space="preserve"> with sleep disorders</w:t>
      </w:r>
      <w:r>
        <w:rPr>
          <w:rFonts w:ascii="Georgia" w:hAnsi="Georgia"/>
          <w:lang w:eastAsia="zh-CN"/>
        </w:rPr>
        <w:t>, t</w:t>
      </w:r>
      <w:r w:rsidRPr="002611AC">
        <w:rPr>
          <w:rFonts w:ascii="Georgia" w:hAnsi="Georgia"/>
          <w:lang w:eastAsia="zh-CN"/>
        </w:rPr>
        <w:t>he AASM Foundation will support sleep health disparities sleep research through the Strategic Research Grant focused on these research domains</w:t>
      </w:r>
      <w:r>
        <w:rPr>
          <w:rFonts w:ascii="Georgia" w:hAnsi="Georgia"/>
          <w:lang w:eastAsia="zh-CN"/>
        </w:rPr>
        <w:t>:</w:t>
      </w:r>
    </w:p>
    <w:p w14:paraId="484152E9" w14:textId="77777777" w:rsidR="003D3C22" w:rsidRDefault="003D3C22" w:rsidP="003D3C22">
      <w:pPr>
        <w:suppressAutoHyphens/>
        <w:spacing w:after="0" w:line="276" w:lineRule="auto"/>
        <w:jc w:val="both"/>
        <w:rPr>
          <w:rFonts w:ascii="Georgia" w:hAnsi="Georgia"/>
          <w:lang w:eastAsia="zh-CN"/>
        </w:rPr>
      </w:pPr>
    </w:p>
    <w:p w14:paraId="0D169A7A" w14:textId="77777777" w:rsidR="003D3C22" w:rsidRPr="00A604D0" w:rsidRDefault="003D3C22" w:rsidP="003D3C22">
      <w:pPr>
        <w:numPr>
          <w:ilvl w:val="0"/>
          <w:numId w:val="33"/>
        </w:numPr>
        <w:suppressAutoHyphens/>
        <w:spacing w:after="0" w:line="276" w:lineRule="auto"/>
        <w:ind w:left="360"/>
        <w:jc w:val="both"/>
        <w:rPr>
          <w:rFonts w:ascii="Georgia" w:hAnsi="Georgia"/>
          <w:b/>
          <w:bCs/>
          <w:lang w:eastAsia="zh-CN"/>
        </w:rPr>
      </w:pPr>
      <w:r w:rsidRPr="00A604D0">
        <w:rPr>
          <w:rFonts w:ascii="Georgia" w:hAnsi="Georgia"/>
          <w:b/>
          <w:bCs/>
          <w:lang w:eastAsia="zh-CN"/>
        </w:rPr>
        <w:t>Causes and Consequences of Sleep Health Disparities</w:t>
      </w:r>
    </w:p>
    <w:p w14:paraId="3730E807" w14:textId="77777777" w:rsidR="003D3C22" w:rsidRDefault="003D3C22" w:rsidP="003D3C22">
      <w:pPr>
        <w:suppressAutoHyphens/>
        <w:spacing w:after="0" w:line="276" w:lineRule="auto"/>
        <w:ind w:left="360"/>
        <w:jc w:val="both"/>
        <w:rPr>
          <w:rFonts w:ascii="Georgia" w:hAnsi="Georgia"/>
          <w:lang w:eastAsia="zh-CN"/>
        </w:rPr>
      </w:pPr>
      <w:r>
        <w:rPr>
          <w:rFonts w:ascii="Georgia" w:hAnsi="Georgia"/>
          <w:lang w:eastAsia="zh-CN"/>
        </w:rPr>
        <w:t xml:space="preserve">There is a need to understand the role of sociocultural and environmental determinants of sleep health disparities as contributors to sleep health. </w:t>
      </w:r>
      <w:r w:rsidRPr="00E14698">
        <w:rPr>
          <w:rFonts w:ascii="Georgia" w:hAnsi="Georgia"/>
          <w:lang w:eastAsia="zh-CN"/>
        </w:rPr>
        <w:t xml:space="preserve"> </w:t>
      </w:r>
      <w:r>
        <w:rPr>
          <w:rFonts w:ascii="Georgia" w:hAnsi="Georgia"/>
          <w:lang w:eastAsia="zh-CN"/>
        </w:rPr>
        <w:t>Research topics that fall under the causes and consequences of sleep health disparities include, but are not limited to:</w:t>
      </w:r>
    </w:p>
    <w:p w14:paraId="6A4226BD" w14:textId="77777777" w:rsidR="003D3C22" w:rsidRDefault="003D3C22" w:rsidP="003D3C22">
      <w:pPr>
        <w:numPr>
          <w:ilvl w:val="0"/>
          <w:numId w:val="35"/>
        </w:numPr>
        <w:suppressAutoHyphens/>
        <w:spacing w:after="0" w:line="276" w:lineRule="auto"/>
        <w:ind w:left="720"/>
        <w:jc w:val="both"/>
        <w:rPr>
          <w:rFonts w:ascii="Georgia" w:hAnsi="Georgia"/>
          <w:lang w:eastAsia="zh-CN"/>
        </w:rPr>
      </w:pPr>
      <w:r w:rsidRPr="00A604D0">
        <w:rPr>
          <w:rFonts w:ascii="Georgia" w:hAnsi="Georgia"/>
          <w:lang w:eastAsia="zh-CN"/>
        </w:rPr>
        <w:t>Investigate racism and other forms of discrimination as a major contributor</w:t>
      </w:r>
      <w:r>
        <w:rPr>
          <w:rFonts w:ascii="Georgia" w:hAnsi="Georgia"/>
          <w:lang w:eastAsia="zh-CN"/>
        </w:rPr>
        <w:t xml:space="preserve"> </w:t>
      </w:r>
      <w:r w:rsidRPr="00A604D0">
        <w:rPr>
          <w:rFonts w:ascii="Georgia" w:hAnsi="Georgia"/>
          <w:lang w:eastAsia="zh-CN"/>
        </w:rPr>
        <w:t xml:space="preserve">to cumulative chronic stress and driver for </w:t>
      </w:r>
      <w:r>
        <w:rPr>
          <w:rFonts w:ascii="Georgia" w:hAnsi="Georgia"/>
          <w:lang w:eastAsia="zh-CN"/>
        </w:rPr>
        <w:t>sleep health disparities.</w:t>
      </w:r>
    </w:p>
    <w:p w14:paraId="06D50478" w14:textId="77777777" w:rsidR="003D3C22" w:rsidRPr="00E330D3" w:rsidRDefault="003D3C22" w:rsidP="003D3C22">
      <w:pPr>
        <w:numPr>
          <w:ilvl w:val="0"/>
          <w:numId w:val="35"/>
        </w:numPr>
        <w:suppressAutoHyphens/>
        <w:spacing w:after="0" w:line="276" w:lineRule="auto"/>
        <w:ind w:left="720"/>
        <w:jc w:val="both"/>
        <w:rPr>
          <w:rFonts w:ascii="Georgia" w:hAnsi="Georgia"/>
          <w:lang w:eastAsia="zh-CN"/>
        </w:rPr>
      </w:pPr>
      <w:r w:rsidRPr="00A604D0">
        <w:rPr>
          <w:rFonts w:ascii="Georgia" w:hAnsi="Georgia"/>
          <w:lang w:eastAsia="zh-CN"/>
        </w:rPr>
        <w:t>Leverage multilevel and multifactorial study designs to examine causal</w:t>
      </w:r>
      <w:r>
        <w:rPr>
          <w:rFonts w:ascii="Georgia" w:hAnsi="Georgia"/>
          <w:lang w:eastAsia="zh-CN"/>
        </w:rPr>
        <w:t xml:space="preserve"> </w:t>
      </w:r>
      <w:r w:rsidRPr="00E330D3">
        <w:rPr>
          <w:rFonts w:ascii="Georgia" w:hAnsi="Georgia"/>
          <w:lang w:eastAsia="zh-CN"/>
        </w:rPr>
        <w:t>pathways for sleep health disparities.</w:t>
      </w:r>
    </w:p>
    <w:p w14:paraId="351920F9" w14:textId="77777777" w:rsidR="003D3C22" w:rsidRDefault="003D3C22" w:rsidP="003D3C22">
      <w:pPr>
        <w:numPr>
          <w:ilvl w:val="0"/>
          <w:numId w:val="35"/>
        </w:numPr>
        <w:suppressAutoHyphens/>
        <w:spacing w:after="0" w:line="276" w:lineRule="auto"/>
        <w:ind w:left="720"/>
        <w:jc w:val="both"/>
        <w:rPr>
          <w:rFonts w:ascii="Georgia" w:hAnsi="Georgia"/>
          <w:lang w:eastAsia="zh-CN"/>
        </w:rPr>
      </w:pPr>
      <w:r w:rsidRPr="00A604D0">
        <w:rPr>
          <w:rFonts w:ascii="Georgia" w:hAnsi="Georgia"/>
          <w:lang w:eastAsia="zh-CN"/>
        </w:rPr>
        <w:t>Investigate potential protective/resiliency factors for healthy slee</w:t>
      </w:r>
      <w:r>
        <w:rPr>
          <w:rFonts w:ascii="Georgia" w:hAnsi="Georgia"/>
          <w:lang w:eastAsia="zh-CN"/>
        </w:rPr>
        <w:t>p.</w:t>
      </w:r>
    </w:p>
    <w:p w14:paraId="2012BED6" w14:textId="77777777" w:rsidR="003D3C22" w:rsidRDefault="003D3C22" w:rsidP="003D3C22">
      <w:pPr>
        <w:numPr>
          <w:ilvl w:val="0"/>
          <w:numId w:val="35"/>
        </w:numPr>
        <w:suppressAutoHyphens/>
        <w:spacing w:after="0" w:line="276" w:lineRule="auto"/>
        <w:ind w:left="720"/>
        <w:jc w:val="both"/>
        <w:rPr>
          <w:rFonts w:ascii="Georgia" w:hAnsi="Georgia"/>
          <w:lang w:eastAsia="zh-CN"/>
        </w:rPr>
      </w:pPr>
      <w:r w:rsidRPr="00A604D0">
        <w:rPr>
          <w:rFonts w:ascii="Georgia" w:hAnsi="Georgia"/>
          <w:lang w:eastAsia="zh-CN"/>
        </w:rPr>
        <w:t>Investigate sleep as a potential contributor to disparities in health outcomes</w:t>
      </w:r>
      <w:r>
        <w:rPr>
          <w:rFonts w:ascii="Georgia" w:hAnsi="Georgia"/>
          <w:lang w:eastAsia="zh-CN"/>
        </w:rPr>
        <w:t>.</w:t>
      </w:r>
    </w:p>
    <w:p w14:paraId="0A2FCB12" w14:textId="77777777" w:rsidR="003D3C22" w:rsidRDefault="003D3C22" w:rsidP="003D3C22">
      <w:pPr>
        <w:numPr>
          <w:ilvl w:val="0"/>
          <w:numId w:val="35"/>
        </w:numPr>
        <w:suppressAutoHyphens/>
        <w:spacing w:after="0" w:line="276" w:lineRule="auto"/>
        <w:ind w:left="720"/>
        <w:jc w:val="both"/>
        <w:rPr>
          <w:rFonts w:ascii="Georgia" w:hAnsi="Georgia"/>
          <w:lang w:eastAsia="zh-CN"/>
        </w:rPr>
      </w:pPr>
      <w:r w:rsidRPr="00A604D0">
        <w:rPr>
          <w:rFonts w:ascii="Georgia" w:hAnsi="Georgia"/>
          <w:lang w:eastAsia="zh-CN"/>
        </w:rPr>
        <w:t>Investigate the influence of sleep on a broader range of health outcomes in</w:t>
      </w:r>
      <w:r>
        <w:rPr>
          <w:rFonts w:ascii="Georgia" w:hAnsi="Georgia"/>
          <w:lang w:eastAsia="zh-CN"/>
        </w:rPr>
        <w:t xml:space="preserve"> </w:t>
      </w:r>
      <w:r w:rsidRPr="00A604D0">
        <w:rPr>
          <w:rFonts w:ascii="Georgia" w:hAnsi="Georgia"/>
          <w:lang w:eastAsia="zh-CN"/>
        </w:rPr>
        <w:t>a defined population study</w:t>
      </w:r>
      <w:r>
        <w:rPr>
          <w:rFonts w:ascii="Georgia" w:hAnsi="Georgia"/>
          <w:lang w:eastAsia="zh-CN"/>
        </w:rPr>
        <w:t>.</w:t>
      </w:r>
    </w:p>
    <w:p w14:paraId="668E3546" w14:textId="77777777" w:rsidR="003D3C22" w:rsidRDefault="003D3C22" w:rsidP="003D3C22">
      <w:pPr>
        <w:numPr>
          <w:ilvl w:val="0"/>
          <w:numId w:val="35"/>
        </w:numPr>
        <w:spacing w:after="0" w:line="276" w:lineRule="auto"/>
        <w:ind w:left="720"/>
        <w:jc w:val="both"/>
        <w:rPr>
          <w:rFonts w:ascii="Georgia" w:hAnsi="Georgia"/>
          <w:lang w:eastAsia="zh-CN"/>
        </w:rPr>
      </w:pPr>
      <w:r w:rsidRPr="00A604D0">
        <w:rPr>
          <w:rFonts w:ascii="Georgia" w:hAnsi="Georgia"/>
          <w:lang w:eastAsia="zh-CN"/>
        </w:rPr>
        <w:lastRenderedPageBreak/>
        <w:t>Investigate the influence of sleep health disparities on daily function, quality of life, and social</w:t>
      </w:r>
      <w:r>
        <w:rPr>
          <w:rFonts w:ascii="Georgia" w:hAnsi="Georgia"/>
          <w:lang w:eastAsia="zh-CN"/>
        </w:rPr>
        <w:t xml:space="preserve"> </w:t>
      </w:r>
      <w:r w:rsidRPr="00A604D0">
        <w:rPr>
          <w:rFonts w:ascii="Georgia" w:hAnsi="Georgia"/>
          <w:lang w:eastAsia="zh-CN"/>
        </w:rPr>
        <w:t>consequences</w:t>
      </w:r>
      <w:r>
        <w:rPr>
          <w:rFonts w:ascii="Georgia" w:hAnsi="Georgia"/>
          <w:lang w:eastAsia="zh-CN"/>
        </w:rPr>
        <w:t>.</w:t>
      </w:r>
    </w:p>
    <w:p w14:paraId="789EA00F" w14:textId="77777777" w:rsidR="003D3C22" w:rsidRDefault="003D3C22" w:rsidP="003D3C22">
      <w:pPr>
        <w:numPr>
          <w:ilvl w:val="0"/>
          <w:numId w:val="35"/>
        </w:numPr>
        <w:spacing w:after="0" w:line="276" w:lineRule="auto"/>
        <w:ind w:left="720"/>
        <w:jc w:val="both"/>
        <w:rPr>
          <w:rFonts w:ascii="Georgia" w:hAnsi="Georgia"/>
          <w:lang w:eastAsia="zh-CN"/>
        </w:rPr>
      </w:pPr>
      <w:r w:rsidRPr="00A604D0">
        <w:rPr>
          <w:rFonts w:ascii="Georgia" w:hAnsi="Georgia"/>
          <w:lang w:eastAsia="zh-CN"/>
        </w:rPr>
        <w:t>Investigate the interconnected and bidirectional nature of sleep with</w:t>
      </w:r>
      <w:r>
        <w:rPr>
          <w:rFonts w:ascii="Georgia" w:hAnsi="Georgia"/>
          <w:lang w:eastAsia="zh-CN"/>
        </w:rPr>
        <w:t xml:space="preserve"> </w:t>
      </w:r>
      <w:r w:rsidRPr="00A604D0">
        <w:rPr>
          <w:rFonts w:ascii="Georgia" w:hAnsi="Georgia"/>
          <w:lang w:eastAsia="zh-CN"/>
        </w:rPr>
        <w:t>multimorbidity of chronic conditions</w:t>
      </w:r>
    </w:p>
    <w:p w14:paraId="786F5349" w14:textId="77777777" w:rsidR="003D3C22" w:rsidRDefault="003D3C22" w:rsidP="003D3C22">
      <w:pPr>
        <w:numPr>
          <w:ilvl w:val="0"/>
          <w:numId w:val="35"/>
        </w:numPr>
        <w:spacing w:after="0" w:line="276" w:lineRule="auto"/>
        <w:ind w:left="720"/>
        <w:jc w:val="both"/>
        <w:rPr>
          <w:rFonts w:ascii="Georgia" w:hAnsi="Georgia"/>
          <w:lang w:eastAsia="zh-CN"/>
        </w:rPr>
      </w:pPr>
      <w:r>
        <w:rPr>
          <w:rFonts w:ascii="Georgia" w:hAnsi="Georgia"/>
          <w:lang w:eastAsia="zh-CN"/>
        </w:rPr>
        <w:t>Research</w:t>
      </w:r>
      <w:r w:rsidRPr="00A604D0">
        <w:rPr>
          <w:rFonts w:ascii="Georgia" w:hAnsi="Georgia"/>
          <w:lang w:eastAsia="zh-CN"/>
        </w:rPr>
        <w:t xml:space="preserve"> on sociocultural resilience factors for sleep health in </w:t>
      </w:r>
      <w:r>
        <w:rPr>
          <w:rFonts w:ascii="Georgia" w:hAnsi="Georgia"/>
          <w:lang w:eastAsia="zh-CN"/>
        </w:rPr>
        <w:t>historically marginalized</w:t>
      </w:r>
      <w:r w:rsidRPr="00A604D0">
        <w:rPr>
          <w:rFonts w:ascii="Georgia" w:hAnsi="Georgia"/>
          <w:lang w:eastAsia="zh-CN"/>
        </w:rPr>
        <w:t xml:space="preserve"> populations and/or the ways in which sleep may be protective for health.</w:t>
      </w:r>
    </w:p>
    <w:p w14:paraId="61DB10D4" w14:textId="77777777" w:rsidR="003D3C22" w:rsidRDefault="003D3C22" w:rsidP="003D3C22">
      <w:pPr>
        <w:numPr>
          <w:ilvl w:val="0"/>
          <w:numId w:val="35"/>
        </w:numPr>
        <w:spacing w:after="0" w:line="276" w:lineRule="auto"/>
        <w:ind w:left="720"/>
        <w:jc w:val="both"/>
        <w:rPr>
          <w:rFonts w:ascii="Georgia" w:hAnsi="Georgia"/>
          <w:lang w:eastAsia="zh-CN"/>
        </w:rPr>
      </w:pPr>
      <w:r w:rsidRPr="00E341D6">
        <w:rPr>
          <w:rFonts w:ascii="Georgia" w:hAnsi="Georgia"/>
          <w:lang w:eastAsia="zh-CN"/>
        </w:rPr>
        <w:t>Quantify whether people from diverse backgrounds are not getting diagnosed and treated to the same degree as majority groups, especially for the less common sleep disorders</w:t>
      </w:r>
      <w:r>
        <w:rPr>
          <w:rFonts w:ascii="Georgia" w:hAnsi="Georgia"/>
          <w:lang w:eastAsia="zh-CN"/>
        </w:rPr>
        <w:t>.</w:t>
      </w:r>
    </w:p>
    <w:p w14:paraId="2C2171DA" w14:textId="77777777" w:rsidR="003D3C22" w:rsidRPr="00E341D6" w:rsidRDefault="003D3C22" w:rsidP="003D3C22">
      <w:pPr>
        <w:spacing w:after="0"/>
        <w:ind w:left="720"/>
        <w:rPr>
          <w:rFonts w:ascii="Georgia" w:hAnsi="Georgia"/>
          <w:lang w:eastAsia="zh-CN"/>
        </w:rPr>
      </w:pPr>
    </w:p>
    <w:p w14:paraId="1A19940F" w14:textId="77777777" w:rsidR="003D3C22" w:rsidRPr="002D11D7" w:rsidRDefault="003D3C22" w:rsidP="003D3C22">
      <w:pPr>
        <w:numPr>
          <w:ilvl w:val="0"/>
          <w:numId w:val="33"/>
        </w:numPr>
        <w:suppressAutoHyphens/>
        <w:spacing w:after="0" w:line="276" w:lineRule="auto"/>
        <w:ind w:left="360"/>
        <w:jc w:val="both"/>
        <w:rPr>
          <w:rFonts w:ascii="Georgia" w:hAnsi="Georgia"/>
          <w:b/>
          <w:bCs/>
          <w:lang w:eastAsia="zh-CN"/>
        </w:rPr>
      </w:pPr>
      <w:r w:rsidRPr="002D11D7">
        <w:rPr>
          <w:rFonts w:ascii="Georgia" w:hAnsi="Georgia"/>
          <w:b/>
          <w:bCs/>
          <w:lang w:eastAsia="zh-CN"/>
        </w:rPr>
        <w:t>Interventions to Address Sleep Health Disparities</w:t>
      </w:r>
    </w:p>
    <w:p w14:paraId="6251D173" w14:textId="77777777" w:rsidR="003D3C22" w:rsidRDefault="003D3C22" w:rsidP="003D3C22">
      <w:pPr>
        <w:suppressAutoHyphens/>
        <w:spacing w:after="0" w:line="276" w:lineRule="auto"/>
        <w:ind w:left="360"/>
        <w:jc w:val="both"/>
        <w:rPr>
          <w:rFonts w:ascii="Georgia" w:hAnsi="Georgia"/>
          <w:lang w:eastAsia="zh-CN"/>
        </w:rPr>
      </w:pPr>
      <w:r>
        <w:rPr>
          <w:rFonts w:ascii="Georgia" w:hAnsi="Georgia"/>
          <w:lang w:eastAsia="zh-CN"/>
        </w:rPr>
        <w:t xml:space="preserve">There is a need to develop interventions that are </w:t>
      </w:r>
      <w:r w:rsidRPr="009A5506">
        <w:rPr>
          <w:rFonts w:ascii="Georgia" w:hAnsi="Georgia"/>
          <w:lang w:eastAsia="zh-CN"/>
        </w:rPr>
        <w:t>relevant</w:t>
      </w:r>
      <w:r>
        <w:rPr>
          <w:rFonts w:ascii="Georgia" w:hAnsi="Georgia"/>
          <w:lang w:eastAsia="zh-CN"/>
        </w:rPr>
        <w:t xml:space="preserve">, </w:t>
      </w:r>
      <w:r w:rsidRPr="009A5506">
        <w:rPr>
          <w:rFonts w:ascii="Georgia" w:hAnsi="Georgia"/>
          <w:lang w:eastAsia="zh-CN"/>
        </w:rPr>
        <w:t>culturally acceptable</w:t>
      </w:r>
      <w:r>
        <w:rPr>
          <w:rFonts w:ascii="Georgia" w:hAnsi="Georgia"/>
          <w:lang w:eastAsia="zh-CN"/>
        </w:rPr>
        <w:t xml:space="preserve">, sustainable, and scalable to targeted groups. Research topics that fall under interventions to address sleep health </w:t>
      </w:r>
      <w:proofErr w:type="spellStart"/>
      <w:r>
        <w:rPr>
          <w:rFonts w:ascii="Georgia" w:hAnsi="Georgia"/>
          <w:lang w:eastAsia="zh-CN"/>
        </w:rPr>
        <w:t>diparities</w:t>
      </w:r>
      <w:proofErr w:type="spellEnd"/>
      <w:r>
        <w:rPr>
          <w:rFonts w:ascii="Georgia" w:hAnsi="Georgia"/>
          <w:lang w:eastAsia="zh-CN"/>
        </w:rPr>
        <w:t xml:space="preserve"> include, but are not limited to:</w:t>
      </w:r>
    </w:p>
    <w:p w14:paraId="77DD05FC" w14:textId="77777777" w:rsidR="003D3C22" w:rsidRDefault="003D3C22" w:rsidP="003D3C22">
      <w:pPr>
        <w:numPr>
          <w:ilvl w:val="0"/>
          <w:numId w:val="34"/>
        </w:numPr>
        <w:suppressAutoHyphens/>
        <w:spacing w:after="0" w:line="276" w:lineRule="auto"/>
        <w:jc w:val="both"/>
        <w:rPr>
          <w:rFonts w:ascii="Georgia" w:hAnsi="Georgia"/>
          <w:lang w:eastAsia="zh-CN"/>
        </w:rPr>
      </w:pPr>
      <w:r>
        <w:rPr>
          <w:rFonts w:ascii="Georgia" w:hAnsi="Georgia"/>
          <w:lang w:eastAsia="zh-CN"/>
        </w:rPr>
        <w:t>I</w:t>
      </w:r>
      <w:r w:rsidRPr="00A604D0">
        <w:rPr>
          <w:rFonts w:ascii="Georgia" w:hAnsi="Georgia"/>
          <w:lang w:eastAsia="zh-CN"/>
        </w:rPr>
        <w:t xml:space="preserve">ndividual-level interventions to address sleep health disparities: More express focus on multi-domain and multi-level interventions principles to address root causes of sleep </w:t>
      </w:r>
      <w:r>
        <w:rPr>
          <w:rFonts w:ascii="Georgia" w:hAnsi="Georgia"/>
          <w:lang w:eastAsia="zh-CN"/>
        </w:rPr>
        <w:t xml:space="preserve">health </w:t>
      </w:r>
      <w:r w:rsidRPr="00A604D0">
        <w:rPr>
          <w:rFonts w:ascii="Georgia" w:hAnsi="Georgia"/>
          <w:lang w:eastAsia="zh-CN"/>
        </w:rPr>
        <w:t>disparities.</w:t>
      </w:r>
    </w:p>
    <w:p w14:paraId="753B933F" w14:textId="77777777" w:rsidR="003D3C22" w:rsidRDefault="003D3C22" w:rsidP="003D3C22">
      <w:pPr>
        <w:numPr>
          <w:ilvl w:val="0"/>
          <w:numId w:val="34"/>
        </w:numPr>
        <w:suppressAutoHyphens/>
        <w:spacing w:after="0" w:line="276" w:lineRule="auto"/>
        <w:jc w:val="both"/>
        <w:rPr>
          <w:rFonts w:ascii="Georgia" w:hAnsi="Georgia"/>
          <w:lang w:eastAsia="zh-CN"/>
        </w:rPr>
      </w:pPr>
      <w:r w:rsidRPr="009A5506">
        <w:rPr>
          <w:rFonts w:ascii="Georgia" w:hAnsi="Georgia"/>
          <w:lang w:eastAsia="zh-CN"/>
        </w:rPr>
        <w:t>Design interventions aimed to improve sleep health awareness in health</w:t>
      </w:r>
      <w:r>
        <w:rPr>
          <w:rFonts w:ascii="Georgia" w:hAnsi="Georgia"/>
          <w:lang w:eastAsia="zh-CN"/>
        </w:rPr>
        <w:t xml:space="preserve"> </w:t>
      </w:r>
      <w:r w:rsidRPr="009A5506">
        <w:rPr>
          <w:rFonts w:ascii="Georgia" w:hAnsi="Georgia"/>
          <w:lang w:eastAsia="zh-CN"/>
        </w:rPr>
        <w:t>disparity populations</w:t>
      </w:r>
      <w:r>
        <w:rPr>
          <w:rFonts w:ascii="Georgia" w:hAnsi="Georgia"/>
          <w:lang w:eastAsia="zh-CN"/>
        </w:rPr>
        <w:t>.</w:t>
      </w:r>
    </w:p>
    <w:p w14:paraId="098CDE16" w14:textId="77777777" w:rsidR="003D3C22" w:rsidRDefault="003D3C22" w:rsidP="003D3C22">
      <w:pPr>
        <w:numPr>
          <w:ilvl w:val="0"/>
          <w:numId w:val="34"/>
        </w:numPr>
        <w:suppressAutoHyphens/>
        <w:spacing w:after="0" w:line="276" w:lineRule="auto"/>
        <w:jc w:val="both"/>
        <w:rPr>
          <w:rFonts w:ascii="Georgia" w:hAnsi="Georgia"/>
          <w:lang w:eastAsia="zh-CN"/>
        </w:rPr>
      </w:pPr>
      <w:r w:rsidRPr="009A5506">
        <w:rPr>
          <w:rFonts w:ascii="Georgia" w:hAnsi="Georgia"/>
          <w:lang w:eastAsia="zh-CN"/>
        </w:rPr>
        <w:t>Develop population-level interventions focused on policies and practices to</w:t>
      </w:r>
      <w:r>
        <w:rPr>
          <w:rFonts w:ascii="Georgia" w:hAnsi="Georgia"/>
          <w:lang w:eastAsia="zh-CN"/>
        </w:rPr>
        <w:t xml:space="preserve"> </w:t>
      </w:r>
      <w:r w:rsidRPr="009A5506">
        <w:rPr>
          <w:rFonts w:ascii="Georgia" w:hAnsi="Georgia"/>
          <w:lang w:eastAsia="zh-CN"/>
        </w:rPr>
        <w:t>promote healthy sleep</w:t>
      </w:r>
      <w:r>
        <w:rPr>
          <w:rFonts w:ascii="Georgia" w:hAnsi="Georgia"/>
          <w:lang w:eastAsia="zh-CN"/>
        </w:rPr>
        <w:t>.</w:t>
      </w:r>
    </w:p>
    <w:p w14:paraId="7C30B1C1" w14:textId="77777777" w:rsidR="003D3C22" w:rsidRDefault="003D3C22" w:rsidP="003D3C22">
      <w:pPr>
        <w:numPr>
          <w:ilvl w:val="0"/>
          <w:numId w:val="34"/>
        </w:numPr>
        <w:suppressAutoHyphens/>
        <w:spacing w:after="0" w:line="276" w:lineRule="auto"/>
        <w:jc w:val="both"/>
        <w:rPr>
          <w:rFonts w:ascii="Georgia" w:hAnsi="Georgia"/>
          <w:lang w:eastAsia="zh-CN"/>
        </w:rPr>
      </w:pPr>
      <w:r w:rsidRPr="009A5506">
        <w:rPr>
          <w:rFonts w:ascii="Georgia" w:hAnsi="Georgia"/>
          <w:lang w:eastAsia="zh-CN"/>
        </w:rPr>
        <w:t>Promote multilevel interventions that incorporate social and environmental</w:t>
      </w:r>
      <w:r>
        <w:rPr>
          <w:rFonts w:ascii="Georgia" w:hAnsi="Georgia"/>
          <w:lang w:eastAsia="zh-CN"/>
        </w:rPr>
        <w:t xml:space="preserve"> </w:t>
      </w:r>
      <w:r w:rsidRPr="009A5506">
        <w:rPr>
          <w:rFonts w:ascii="Georgia" w:hAnsi="Georgia"/>
          <w:lang w:eastAsia="zh-CN"/>
        </w:rPr>
        <w:t xml:space="preserve">determinants of health to address </w:t>
      </w:r>
      <w:r>
        <w:rPr>
          <w:rFonts w:ascii="Georgia" w:hAnsi="Georgia"/>
          <w:lang w:eastAsia="zh-CN"/>
        </w:rPr>
        <w:t>sleep health disparities.</w:t>
      </w:r>
    </w:p>
    <w:p w14:paraId="7320290E" w14:textId="77777777" w:rsidR="003D3C22" w:rsidRDefault="003D3C22" w:rsidP="003D3C22">
      <w:pPr>
        <w:numPr>
          <w:ilvl w:val="0"/>
          <w:numId w:val="34"/>
        </w:numPr>
        <w:suppressAutoHyphens/>
        <w:spacing w:after="0" w:line="276" w:lineRule="auto"/>
        <w:jc w:val="both"/>
        <w:rPr>
          <w:rFonts w:ascii="Georgia" w:hAnsi="Georgia"/>
          <w:lang w:eastAsia="zh-CN"/>
        </w:rPr>
      </w:pPr>
      <w:r w:rsidRPr="009A5506">
        <w:rPr>
          <w:rFonts w:ascii="Georgia" w:hAnsi="Georgia"/>
          <w:lang w:eastAsia="zh-CN"/>
        </w:rPr>
        <w:t>Adapt and develop evidence-based, culturally appropriate interventions</w:t>
      </w:r>
      <w:r>
        <w:rPr>
          <w:rFonts w:ascii="Georgia" w:hAnsi="Georgia"/>
          <w:lang w:eastAsia="zh-CN"/>
        </w:rPr>
        <w:t xml:space="preserve"> </w:t>
      </w:r>
      <w:r w:rsidRPr="009A5506">
        <w:rPr>
          <w:rFonts w:ascii="Georgia" w:hAnsi="Georgia"/>
          <w:lang w:eastAsia="zh-CN"/>
        </w:rPr>
        <w:t>across the life course for specific health disparity populations</w:t>
      </w:r>
      <w:r>
        <w:rPr>
          <w:rFonts w:ascii="Georgia" w:hAnsi="Georgia"/>
          <w:lang w:eastAsia="zh-CN"/>
        </w:rPr>
        <w:t>.</w:t>
      </w:r>
    </w:p>
    <w:p w14:paraId="33D3E650" w14:textId="77777777" w:rsidR="003D3C22" w:rsidRDefault="003D3C22" w:rsidP="003D3C22">
      <w:pPr>
        <w:numPr>
          <w:ilvl w:val="0"/>
          <w:numId w:val="34"/>
        </w:numPr>
        <w:suppressAutoHyphens/>
        <w:spacing w:after="0" w:line="276" w:lineRule="auto"/>
        <w:jc w:val="both"/>
        <w:rPr>
          <w:rFonts w:ascii="Georgia" w:hAnsi="Georgia"/>
          <w:lang w:eastAsia="zh-CN"/>
        </w:rPr>
      </w:pPr>
      <w:r w:rsidRPr="009A5506">
        <w:rPr>
          <w:rFonts w:ascii="Georgia" w:hAnsi="Georgia"/>
          <w:lang w:eastAsia="zh-CN"/>
        </w:rPr>
        <w:t>Develop approaches to promote early detection of poor sleep and sleep disorders among health disparity populations in various settings</w:t>
      </w:r>
      <w:r>
        <w:rPr>
          <w:rFonts w:ascii="Georgia" w:hAnsi="Georgia"/>
          <w:lang w:eastAsia="zh-CN"/>
        </w:rPr>
        <w:t>.</w:t>
      </w:r>
    </w:p>
    <w:p w14:paraId="63375803" w14:textId="77777777" w:rsidR="003D3C22" w:rsidRDefault="003D3C22" w:rsidP="003D3C22">
      <w:pPr>
        <w:numPr>
          <w:ilvl w:val="0"/>
          <w:numId w:val="34"/>
        </w:numPr>
        <w:suppressAutoHyphens/>
        <w:spacing w:after="0" w:line="276" w:lineRule="auto"/>
        <w:jc w:val="both"/>
        <w:rPr>
          <w:rFonts w:ascii="Georgia" w:hAnsi="Georgia"/>
          <w:lang w:eastAsia="zh-CN"/>
        </w:rPr>
      </w:pPr>
      <w:r w:rsidRPr="009A5506">
        <w:rPr>
          <w:rFonts w:ascii="Georgia" w:hAnsi="Georgia"/>
          <w:lang w:eastAsia="zh-CN"/>
        </w:rPr>
        <w:t>Determine whether sleep mediates or modifies interventions addressing health</w:t>
      </w:r>
      <w:r>
        <w:rPr>
          <w:rFonts w:ascii="Georgia" w:hAnsi="Georgia"/>
          <w:lang w:eastAsia="zh-CN"/>
        </w:rPr>
        <w:t xml:space="preserve"> </w:t>
      </w:r>
      <w:r w:rsidRPr="009A5506">
        <w:rPr>
          <w:rFonts w:ascii="Georgia" w:hAnsi="Georgia"/>
          <w:lang w:eastAsia="zh-CN"/>
        </w:rPr>
        <w:t>outcomes with observed disparities</w:t>
      </w:r>
      <w:r>
        <w:rPr>
          <w:rFonts w:ascii="Georgia" w:hAnsi="Georgia"/>
          <w:lang w:eastAsia="zh-CN"/>
        </w:rPr>
        <w:t>.</w:t>
      </w:r>
    </w:p>
    <w:p w14:paraId="5D3859D5" w14:textId="77777777" w:rsidR="003D3C22" w:rsidRDefault="003D3C22" w:rsidP="003D3C22">
      <w:pPr>
        <w:numPr>
          <w:ilvl w:val="0"/>
          <w:numId w:val="34"/>
        </w:numPr>
        <w:suppressAutoHyphens/>
        <w:spacing w:after="0" w:line="276" w:lineRule="auto"/>
        <w:jc w:val="both"/>
        <w:rPr>
          <w:rFonts w:ascii="Georgia" w:hAnsi="Georgia"/>
          <w:lang w:eastAsia="zh-CN"/>
        </w:rPr>
      </w:pPr>
      <w:r>
        <w:rPr>
          <w:rFonts w:ascii="Georgia" w:hAnsi="Georgia"/>
          <w:lang w:eastAsia="zh-CN"/>
        </w:rPr>
        <w:t xml:space="preserve">Develop and test </w:t>
      </w:r>
      <w:r w:rsidRPr="002D11D7">
        <w:rPr>
          <w:rFonts w:ascii="Georgia" w:hAnsi="Georgia"/>
          <w:lang w:eastAsia="zh-CN"/>
        </w:rPr>
        <w:t>multilevel, culturally tailored interventions to address sleep health disparities.</w:t>
      </w:r>
    </w:p>
    <w:p w14:paraId="55DB2C0D" w14:textId="77777777" w:rsidR="003D3C22" w:rsidRDefault="003D3C22" w:rsidP="003D3C22">
      <w:pPr>
        <w:numPr>
          <w:ilvl w:val="0"/>
          <w:numId w:val="34"/>
        </w:numPr>
        <w:suppressAutoHyphens/>
        <w:spacing w:after="0" w:line="276" w:lineRule="auto"/>
        <w:jc w:val="both"/>
        <w:rPr>
          <w:rFonts w:ascii="Georgia" w:hAnsi="Georgia"/>
          <w:lang w:eastAsia="zh-CN"/>
        </w:rPr>
      </w:pPr>
      <w:r>
        <w:rPr>
          <w:rFonts w:ascii="Georgia" w:hAnsi="Georgia"/>
          <w:lang w:eastAsia="zh-CN"/>
        </w:rPr>
        <w:t>P</w:t>
      </w:r>
      <w:r w:rsidRPr="002D11D7">
        <w:rPr>
          <w:rFonts w:ascii="Georgia" w:hAnsi="Georgia"/>
          <w:lang w:eastAsia="zh-CN"/>
        </w:rPr>
        <w:t>reventive sleep medicine interventions that target individuals early in the life course.</w:t>
      </w:r>
    </w:p>
    <w:p w14:paraId="5435C93C" w14:textId="77777777" w:rsidR="003D3C22" w:rsidRDefault="003D3C22" w:rsidP="003D3C22">
      <w:pPr>
        <w:numPr>
          <w:ilvl w:val="0"/>
          <w:numId w:val="34"/>
        </w:numPr>
        <w:suppressAutoHyphens/>
        <w:spacing w:after="0" w:line="276" w:lineRule="auto"/>
        <w:jc w:val="both"/>
        <w:rPr>
          <w:rFonts w:ascii="Georgia" w:hAnsi="Georgia"/>
          <w:lang w:eastAsia="zh-CN"/>
        </w:rPr>
      </w:pPr>
      <w:r>
        <w:rPr>
          <w:rFonts w:ascii="Georgia" w:hAnsi="Georgia"/>
          <w:lang w:eastAsia="zh-CN"/>
        </w:rPr>
        <w:t>Research that d</w:t>
      </w:r>
      <w:r w:rsidRPr="002D11D7">
        <w:rPr>
          <w:rFonts w:ascii="Georgia" w:hAnsi="Georgia"/>
          <w:lang w:eastAsia="zh-CN"/>
        </w:rPr>
        <w:t>etermine</w:t>
      </w:r>
      <w:r>
        <w:rPr>
          <w:rFonts w:ascii="Georgia" w:hAnsi="Georgia"/>
          <w:lang w:eastAsia="zh-CN"/>
        </w:rPr>
        <w:t>s</w:t>
      </w:r>
      <w:r w:rsidRPr="002D11D7">
        <w:rPr>
          <w:rFonts w:ascii="Georgia" w:hAnsi="Georgia"/>
          <w:lang w:eastAsia="zh-CN"/>
        </w:rPr>
        <w:t xml:space="preserve"> tradeoffs of precision medicine versus precision public health approaches for sleep medicine. </w:t>
      </w:r>
    </w:p>
    <w:p w14:paraId="2E75ECD2" w14:textId="77777777" w:rsidR="003D3C22" w:rsidRPr="002D11D7" w:rsidRDefault="003D3C22" w:rsidP="003D3C22">
      <w:pPr>
        <w:numPr>
          <w:ilvl w:val="0"/>
          <w:numId w:val="34"/>
        </w:numPr>
        <w:suppressAutoHyphens/>
        <w:spacing w:after="0" w:line="276" w:lineRule="auto"/>
        <w:jc w:val="both"/>
        <w:rPr>
          <w:rFonts w:ascii="Georgia" w:hAnsi="Georgia"/>
          <w:lang w:eastAsia="zh-CN"/>
        </w:rPr>
      </w:pPr>
      <w:r>
        <w:rPr>
          <w:rFonts w:ascii="Georgia" w:hAnsi="Georgia"/>
          <w:lang w:eastAsia="zh-CN"/>
        </w:rPr>
        <w:t>Research</w:t>
      </w:r>
      <w:r w:rsidRPr="00E341D6">
        <w:rPr>
          <w:rFonts w:ascii="Georgia" w:hAnsi="Georgia"/>
          <w:lang w:eastAsia="zh-CN"/>
        </w:rPr>
        <w:t xml:space="preserve"> into the socio-economic context</w:t>
      </w:r>
      <w:r>
        <w:rPr>
          <w:rFonts w:ascii="Georgia" w:hAnsi="Georgia"/>
          <w:lang w:eastAsia="zh-CN"/>
        </w:rPr>
        <w:t>,</w:t>
      </w:r>
      <w:r w:rsidRPr="00E341D6">
        <w:rPr>
          <w:rFonts w:ascii="Georgia" w:hAnsi="Georgia"/>
          <w:lang w:eastAsia="zh-CN"/>
        </w:rPr>
        <w:t xml:space="preserve"> as well as systems of discrimination.</w:t>
      </w:r>
    </w:p>
    <w:p w14:paraId="7D0B0EF3" w14:textId="77777777" w:rsidR="003D3C22" w:rsidRDefault="003D3C22" w:rsidP="003D3C22">
      <w:pPr>
        <w:suppressAutoHyphens/>
        <w:spacing w:after="0" w:line="276" w:lineRule="auto"/>
        <w:jc w:val="both"/>
        <w:rPr>
          <w:rFonts w:ascii="Georgia" w:hAnsi="Georgia"/>
          <w:lang w:eastAsia="zh-CN"/>
        </w:rPr>
      </w:pPr>
    </w:p>
    <w:p w14:paraId="2C49783D" w14:textId="77777777" w:rsidR="003D3C22" w:rsidRPr="00026488" w:rsidRDefault="003D3C22" w:rsidP="003D3C22">
      <w:pPr>
        <w:spacing w:after="0"/>
        <w:rPr>
          <w:sz w:val="16"/>
          <w:szCs w:val="16"/>
          <w:lang w:eastAsia="zh-CN"/>
        </w:rPr>
      </w:pPr>
      <w:r w:rsidRPr="00026488">
        <w:rPr>
          <w:sz w:val="16"/>
          <w:szCs w:val="16"/>
          <w:vertAlign w:val="superscript"/>
          <w:lang w:eastAsia="zh-CN"/>
        </w:rPr>
        <w:t>1</w:t>
      </w:r>
      <w:r w:rsidRPr="00026488">
        <w:rPr>
          <w:sz w:val="16"/>
          <w:szCs w:val="16"/>
        </w:rPr>
        <w:t xml:space="preserve"> </w:t>
      </w:r>
      <w:r w:rsidRPr="00026488">
        <w:rPr>
          <w:sz w:val="16"/>
          <w:szCs w:val="16"/>
          <w:lang w:eastAsia="zh-CN"/>
        </w:rPr>
        <w:t>Jackson,</w:t>
      </w:r>
      <w:r>
        <w:rPr>
          <w:sz w:val="16"/>
          <w:szCs w:val="16"/>
          <w:lang w:eastAsia="zh-CN"/>
        </w:rPr>
        <w:t xml:space="preserve"> C.L.,</w:t>
      </w:r>
      <w:r w:rsidRPr="00026488">
        <w:rPr>
          <w:sz w:val="16"/>
          <w:szCs w:val="16"/>
          <w:lang w:eastAsia="zh-CN"/>
        </w:rPr>
        <w:t xml:space="preserve"> Walker,</w:t>
      </w:r>
      <w:r>
        <w:rPr>
          <w:sz w:val="16"/>
          <w:szCs w:val="16"/>
          <w:lang w:eastAsia="zh-CN"/>
        </w:rPr>
        <w:t xml:space="preserve"> J.R.,</w:t>
      </w:r>
      <w:r w:rsidRPr="00026488">
        <w:rPr>
          <w:sz w:val="16"/>
          <w:szCs w:val="16"/>
          <w:lang w:eastAsia="zh-CN"/>
        </w:rPr>
        <w:t xml:space="preserve"> Brown,</w:t>
      </w:r>
      <w:r>
        <w:rPr>
          <w:sz w:val="16"/>
          <w:szCs w:val="16"/>
          <w:lang w:eastAsia="zh-CN"/>
        </w:rPr>
        <w:t xml:space="preserve"> M.K,</w:t>
      </w:r>
      <w:r w:rsidRPr="00026488">
        <w:rPr>
          <w:sz w:val="16"/>
          <w:szCs w:val="16"/>
          <w:lang w:eastAsia="zh-CN"/>
        </w:rPr>
        <w:t xml:space="preserve"> Das,</w:t>
      </w:r>
      <w:r>
        <w:rPr>
          <w:sz w:val="16"/>
          <w:szCs w:val="16"/>
          <w:lang w:eastAsia="zh-CN"/>
        </w:rPr>
        <w:t xml:space="preserve"> R.,</w:t>
      </w:r>
      <w:r w:rsidRPr="00026488">
        <w:rPr>
          <w:sz w:val="16"/>
          <w:szCs w:val="16"/>
          <w:lang w:eastAsia="zh-CN"/>
        </w:rPr>
        <w:t xml:space="preserve"> Jones,</w:t>
      </w:r>
      <w:r>
        <w:rPr>
          <w:sz w:val="16"/>
          <w:szCs w:val="16"/>
          <w:lang w:eastAsia="zh-CN"/>
        </w:rPr>
        <w:t xml:space="preserve"> N.L. (2020).</w:t>
      </w:r>
      <w:r w:rsidRPr="00026488">
        <w:rPr>
          <w:sz w:val="16"/>
          <w:szCs w:val="16"/>
          <w:lang w:eastAsia="zh-CN"/>
        </w:rPr>
        <w:t xml:space="preserve"> A workshop report on the causes and consequences of sleep health disparities</w:t>
      </w:r>
      <w:r>
        <w:rPr>
          <w:sz w:val="16"/>
          <w:szCs w:val="16"/>
          <w:lang w:eastAsia="zh-CN"/>
        </w:rPr>
        <w:t>.</w:t>
      </w:r>
      <w:r w:rsidRPr="00026488">
        <w:rPr>
          <w:sz w:val="16"/>
          <w:szCs w:val="16"/>
          <w:lang w:eastAsia="zh-CN"/>
        </w:rPr>
        <w:t xml:space="preserve"> Sleep, 43</w:t>
      </w:r>
      <w:r>
        <w:rPr>
          <w:sz w:val="16"/>
          <w:szCs w:val="16"/>
          <w:lang w:eastAsia="zh-CN"/>
        </w:rPr>
        <w:t>(</w:t>
      </w:r>
      <w:r w:rsidRPr="00026488">
        <w:rPr>
          <w:sz w:val="16"/>
          <w:szCs w:val="16"/>
          <w:lang w:eastAsia="zh-CN"/>
        </w:rPr>
        <w:t>8</w:t>
      </w:r>
      <w:r>
        <w:rPr>
          <w:sz w:val="16"/>
          <w:szCs w:val="16"/>
          <w:lang w:eastAsia="zh-CN"/>
        </w:rPr>
        <w:t>).</w:t>
      </w:r>
      <w:r w:rsidRPr="00026488">
        <w:rPr>
          <w:sz w:val="16"/>
          <w:szCs w:val="16"/>
          <w:lang w:eastAsia="zh-CN"/>
        </w:rPr>
        <w:t xml:space="preserve"> </w:t>
      </w:r>
      <w:hyperlink r:id="rId13" w:history="1">
        <w:r w:rsidRPr="003A64DE">
          <w:rPr>
            <w:rStyle w:val="Hyperlink"/>
            <w:sz w:val="16"/>
            <w:szCs w:val="16"/>
            <w:lang w:eastAsia="zh-CN"/>
          </w:rPr>
          <w:t>https://doi.org/10.1093/sleep/zsaa037</w:t>
        </w:r>
      </w:hyperlink>
      <w:r>
        <w:rPr>
          <w:sz w:val="16"/>
          <w:szCs w:val="16"/>
          <w:lang w:eastAsia="zh-CN"/>
        </w:rPr>
        <w:t xml:space="preserve"> </w:t>
      </w:r>
    </w:p>
    <w:p w14:paraId="6C17BCCA" w14:textId="77777777" w:rsidR="007627E5" w:rsidRPr="0043200F" w:rsidRDefault="007627E5" w:rsidP="007627E5">
      <w:pPr>
        <w:pStyle w:val="NormalWeb"/>
        <w:shd w:val="clear" w:color="auto" w:fill="FFFFFF"/>
        <w:spacing w:before="0" w:beforeAutospacing="0" w:after="0" w:afterAutospacing="0"/>
        <w:jc w:val="center"/>
        <w:rPr>
          <w:rFonts w:ascii="Georgia" w:eastAsiaTheme="minorHAnsi" w:hAnsi="Georgia" w:cstheme="minorBidi"/>
          <w:sz w:val="22"/>
          <w:szCs w:val="22"/>
        </w:rPr>
      </w:pPr>
    </w:p>
    <w:p w14:paraId="2BED1E8F" w14:textId="3A7035D7" w:rsidR="00622A85" w:rsidRPr="0043200F" w:rsidRDefault="00622A85" w:rsidP="00225F13">
      <w:pPr>
        <w:pStyle w:val="NormalWeb"/>
        <w:shd w:val="clear" w:color="auto" w:fill="FFFFFF"/>
        <w:spacing w:before="0" w:beforeAutospacing="0" w:after="0" w:afterAutospacing="0"/>
        <w:rPr>
          <w:rFonts w:ascii="Georgia" w:hAnsi="Georgia" w:cs="Open Sans"/>
          <w:color w:val="2B2B2B"/>
          <w:sz w:val="22"/>
          <w:szCs w:val="22"/>
        </w:rPr>
      </w:pPr>
      <w:r w:rsidRPr="0043200F">
        <w:rPr>
          <w:rStyle w:val="editable"/>
          <w:rFonts w:ascii="Georgia" w:hAnsi="Georgia"/>
          <w:b/>
          <w:bCs/>
          <w:color w:val="000000"/>
          <w:sz w:val="22"/>
          <w:szCs w:val="22"/>
          <w:lang w:val="en"/>
        </w:rPr>
        <w:t>Th</w:t>
      </w:r>
      <w:r w:rsidR="008C50D7" w:rsidRPr="0043200F">
        <w:rPr>
          <w:rStyle w:val="editable"/>
          <w:rFonts w:ascii="Georgia" w:hAnsi="Georgia"/>
          <w:b/>
          <w:bCs/>
          <w:color w:val="000000"/>
          <w:sz w:val="22"/>
          <w:szCs w:val="22"/>
          <w:lang w:val="en"/>
        </w:rPr>
        <w:t xml:space="preserve">is </w:t>
      </w:r>
      <w:r w:rsidR="007627E5">
        <w:rPr>
          <w:rStyle w:val="editable"/>
          <w:rFonts w:ascii="Georgia" w:hAnsi="Georgia"/>
          <w:b/>
          <w:bCs/>
          <w:color w:val="000000"/>
          <w:sz w:val="22"/>
          <w:szCs w:val="22"/>
          <w:lang w:val="en"/>
        </w:rPr>
        <w:t>letter of intent</w:t>
      </w:r>
      <w:r w:rsidR="008C50D7" w:rsidRPr="0043200F">
        <w:rPr>
          <w:rStyle w:val="editable"/>
          <w:rFonts w:ascii="Georgia" w:hAnsi="Georgia"/>
          <w:b/>
          <w:bCs/>
          <w:color w:val="000000"/>
          <w:sz w:val="22"/>
          <w:szCs w:val="22"/>
          <w:lang w:val="en"/>
        </w:rPr>
        <w:t xml:space="preserve"> is due </w:t>
      </w:r>
      <w:r w:rsidR="00CF2191" w:rsidRPr="0043200F">
        <w:rPr>
          <w:rStyle w:val="editable"/>
          <w:rFonts w:ascii="Georgia" w:hAnsi="Georgia"/>
          <w:b/>
          <w:bCs/>
          <w:color w:val="000000"/>
          <w:sz w:val="22"/>
          <w:szCs w:val="22"/>
          <w:lang w:val="en"/>
        </w:rPr>
        <w:t>no later than</w:t>
      </w:r>
      <w:r w:rsidR="008C50D7" w:rsidRPr="0043200F">
        <w:rPr>
          <w:rStyle w:val="editable"/>
          <w:rFonts w:ascii="Georgia" w:hAnsi="Georgia"/>
          <w:b/>
          <w:bCs/>
          <w:color w:val="000000"/>
          <w:sz w:val="22"/>
          <w:szCs w:val="22"/>
          <w:lang w:val="en"/>
        </w:rPr>
        <w:t xml:space="preserve"> </w:t>
      </w:r>
      <w:r w:rsidR="007627E5">
        <w:rPr>
          <w:rStyle w:val="editable"/>
          <w:rFonts w:ascii="Georgia" w:hAnsi="Georgia"/>
          <w:b/>
          <w:bCs/>
          <w:color w:val="000000"/>
          <w:sz w:val="22"/>
          <w:szCs w:val="22"/>
          <w:lang w:val="en"/>
        </w:rPr>
        <w:t>October 24</w:t>
      </w:r>
      <w:r w:rsidR="008C50D7" w:rsidRPr="0043200F">
        <w:rPr>
          <w:rStyle w:val="editable"/>
          <w:rFonts w:ascii="Georgia" w:hAnsi="Georgia"/>
          <w:b/>
          <w:bCs/>
          <w:color w:val="000000"/>
          <w:sz w:val="22"/>
          <w:szCs w:val="22"/>
          <w:lang w:val="en"/>
        </w:rPr>
        <w:t xml:space="preserve">, </w:t>
      </w:r>
      <w:proofErr w:type="gramStart"/>
      <w:r w:rsidR="008C50D7" w:rsidRPr="0043200F">
        <w:rPr>
          <w:rStyle w:val="editable"/>
          <w:rFonts w:ascii="Georgia" w:hAnsi="Georgia"/>
          <w:b/>
          <w:bCs/>
          <w:color w:val="000000"/>
          <w:sz w:val="22"/>
          <w:szCs w:val="22"/>
          <w:lang w:val="en"/>
        </w:rPr>
        <w:t>202</w:t>
      </w:r>
      <w:r w:rsidR="006914E3">
        <w:rPr>
          <w:rStyle w:val="editable"/>
          <w:rFonts w:ascii="Georgia" w:hAnsi="Georgia"/>
          <w:b/>
          <w:bCs/>
          <w:color w:val="000000"/>
          <w:sz w:val="22"/>
          <w:szCs w:val="22"/>
          <w:lang w:val="en"/>
        </w:rPr>
        <w:t>2</w:t>
      </w:r>
      <w:proofErr w:type="gramEnd"/>
      <w:r w:rsidRPr="0043200F">
        <w:rPr>
          <w:rStyle w:val="editable"/>
          <w:rFonts w:ascii="Georgia" w:hAnsi="Georgia"/>
          <w:b/>
          <w:bCs/>
          <w:color w:val="000000"/>
          <w:sz w:val="22"/>
          <w:szCs w:val="22"/>
          <w:lang w:val="en"/>
        </w:rPr>
        <w:t xml:space="preserve"> by 11:59 pm Eastern time.</w:t>
      </w:r>
      <w:r w:rsidRPr="0043200F">
        <w:rPr>
          <w:rFonts w:ascii="Georgia" w:hAnsi="Georgia"/>
          <w:color w:val="000000"/>
          <w:sz w:val="22"/>
          <w:szCs w:val="22"/>
          <w:lang w:val="en"/>
        </w:rPr>
        <w:br/>
      </w: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w:t>
      </w:r>
      <w:r w:rsidRPr="0043200F">
        <w:rPr>
          <w:rStyle w:val="editable"/>
          <w:rFonts w:ascii="Georgia" w:hAnsi="Georgia"/>
          <w:color w:val="000000"/>
          <w:sz w:val="22"/>
          <w:szCs w:val="22"/>
          <w:lang w:val="en"/>
        </w:rPr>
        <w:lastRenderedPageBreak/>
        <w:t xml:space="preserve">questions received within 48 hours of the </w:t>
      </w:r>
      <w:r w:rsidR="002D3D94">
        <w:rPr>
          <w:rStyle w:val="editable"/>
          <w:rFonts w:ascii="Georgia" w:hAnsi="Georgia"/>
          <w:color w:val="000000"/>
          <w:sz w:val="22"/>
          <w:szCs w:val="22"/>
          <w:lang w:val="en"/>
        </w:rPr>
        <w:t>application</w:t>
      </w:r>
      <w:r w:rsidRPr="0043200F">
        <w:rPr>
          <w:rStyle w:val="editable"/>
          <w:rFonts w:ascii="Georgia" w:hAnsi="Georgia"/>
          <w:color w:val="000000"/>
          <w:sz w:val="22"/>
          <w:szCs w:val="22"/>
          <w:lang w:val="en"/>
        </w:rPr>
        <w:t xml:space="preserve">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11EDB4A" w14:textId="216B3A3D" w:rsidR="00076502" w:rsidRPr="0043200F" w:rsidRDefault="00E84563" w:rsidP="006231C4">
      <w:pPr>
        <w:spacing w:after="0" w:line="240" w:lineRule="auto"/>
        <w:jc w:val="center"/>
        <w:rPr>
          <w:rFonts w:ascii="Georgia" w:hAnsi="Georgia" w:cs="Cambria"/>
          <w:b/>
          <w:sz w:val="24"/>
          <w:szCs w:val="24"/>
          <w:lang w:eastAsia="zh-CN"/>
        </w:rPr>
      </w:pPr>
      <w:r w:rsidRPr="0043200F">
        <w:rPr>
          <w:rFonts w:ascii="Georgia" w:hAnsi="Georgia" w:cs="Cambria"/>
          <w:b/>
          <w:sz w:val="28"/>
          <w:szCs w:val="28"/>
          <w:lang w:eastAsia="zh-CN"/>
        </w:rPr>
        <w:br w:type="page"/>
      </w:r>
      <w:r w:rsidRPr="0043200F">
        <w:rPr>
          <w:rFonts w:ascii="Georgia" w:hAnsi="Georgia" w:cs="Cambria"/>
          <w:b/>
          <w:sz w:val="24"/>
          <w:szCs w:val="24"/>
          <w:lang w:eastAsia="zh-CN"/>
        </w:rPr>
        <w:lastRenderedPageBreak/>
        <w:t>Face Page</w:t>
      </w:r>
    </w:p>
    <w:p w14:paraId="3AB660C2" w14:textId="77777777" w:rsidR="006231C4" w:rsidRDefault="006231C4" w:rsidP="006231C4">
      <w:pPr>
        <w:spacing w:after="0"/>
        <w:rPr>
          <w:rFonts w:ascii="Georgia" w:hAnsi="Georgia" w:cs="Cambria"/>
          <w:i/>
          <w:color w:val="FF0000"/>
        </w:rPr>
      </w:pPr>
    </w:p>
    <w:p w14:paraId="45F3114B" w14:textId="4D11B0BF"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4D158F" w14:textId="205B0A2D" w:rsidR="00E84563" w:rsidRPr="0043200F" w:rsidRDefault="00E84563" w:rsidP="007627E5">
      <w:pPr>
        <w:suppressAutoHyphens/>
        <w:spacing w:after="0" w:line="240" w:lineRule="auto"/>
        <w:rPr>
          <w:rFonts w:ascii="Georgia" w:hAnsi="Georgia" w:cs="Cambria"/>
          <w:b/>
        </w:rPr>
      </w:pPr>
      <w:r w:rsidRPr="0043200F">
        <w:rPr>
          <w:rFonts w:ascii="Georgia" w:hAnsi="Georgia" w:cs="Cambria"/>
          <w:b/>
        </w:rPr>
        <w:t>Principal Investigator</w:t>
      </w:r>
      <w:r w:rsidR="00912DF7" w:rsidRPr="0043200F">
        <w:rPr>
          <w:rFonts w:ascii="Georgia" w:hAnsi="Georgia" w:cs="Cambria"/>
          <w:i/>
          <w:color w:val="FF0000"/>
        </w:rPr>
        <w:t>*</w:t>
      </w:r>
    </w:p>
    <w:p w14:paraId="2DA5CEAD" w14:textId="7915B7A7" w:rsidR="00574090" w:rsidRPr="0043200F" w:rsidRDefault="00912DF7" w:rsidP="007627E5">
      <w:pPr>
        <w:spacing w:after="0" w:line="240" w:lineRule="auto"/>
        <w:rPr>
          <w:rFonts w:ascii="Georgia" w:hAnsi="Georgia"/>
          <w:i/>
          <w:iCs/>
        </w:rPr>
      </w:pPr>
      <w:r w:rsidRPr="0043200F">
        <w:rPr>
          <w:rFonts w:ascii="Georgia" w:hAnsi="Georgia"/>
          <w:i/>
          <w:iCs/>
        </w:rPr>
        <w:t>Complete the information for the applicant.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43200F" w14:paraId="32E031DB" w14:textId="77777777" w:rsidTr="00912DF7">
        <w:tc>
          <w:tcPr>
            <w:tcW w:w="2470"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299" w:type="dxa"/>
            <w:gridSpan w:val="2"/>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57414" w:rsidRPr="0043200F" w14:paraId="1202779A" w14:textId="77777777" w:rsidTr="00912DF7">
        <w:tc>
          <w:tcPr>
            <w:tcW w:w="4540" w:type="dxa"/>
            <w:gridSpan w:val="3"/>
          </w:tcPr>
          <w:p w14:paraId="5DE57E9D" w14:textId="77777777" w:rsidR="00657414" w:rsidRPr="0043200F" w:rsidRDefault="00657414" w:rsidP="002158B7">
            <w:pPr>
              <w:rPr>
                <w:rFonts w:ascii="Georgia" w:hAnsi="Georgia"/>
              </w:rPr>
            </w:pPr>
            <w:r w:rsidRPr="0043200F">
              <w:rPr>
                <w:rFonts w:ascii="Georgia" w:hAnsi="Georgia"/>
              </w:rPr>
              <w:t>Position Title</w:t>
            </w:r>
          </w:p>
          <w:p w14:paraId="483747FE" w14:textId="77777777"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5877F1B9" w14:textId="77777777" w:rsidR="00657414" w:rsidRPr="0043200F" w:rsidRDefault="00657414" w:rsidP="00657414">
            <w:pPr>
              <w:rPr>
                <w:rFonts w:ascii="Georgia" w:hAnsi="Georgia"/>
              </w:rPr>
            </w:pPr>
            <w:r w:rsidRPr="0043200F">
              <w:rPr>
                <w:rFonts w:ascii="Georgia" w:hAnsi="Georgia"/>
              </w:rPr>
              <w:t>Email</w:t>
            </w:r>
          </w:p>
          <w:p w14:paraId="30DFAD0A" w14:textId="26A75B99" w:rsidR="00657414" w:rsidRPr="0043200F" w:rsidRDefault="00657414"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tcPr>
          <w:p w14:paraId="1CE321B8" w14:textId="77777777" w:rsidR="00657414" w:rsidRPr="0043200F" w:rsidRDefault="00657414" w:rsidP="002158B7">
            <w:pPr>
              <w:pStyle w:val="ListParagraph"/>
              <w:ind w:left="0"/>
              <w:rPr>
                <w:rFonts w:ascii="Georgia" w:hAnsi="Georgia"/>
              </w:rPr>
            </w:pPr>
            <w:r w:rsidRPr="0043200F">
              <w:rPr>
                <w:rFonts w:ascii="Georgia" w:hAnsi="Georgia"/>
              </w:rPr>
              <w:t>Phone</w:t>
            </w:r>
          </w:p>
          <w:p w14:paraId="0788466D" w14:textId="74A945AE"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3CFF9864" w14:textId="77777777" w:rsidTr="00912DF7">
        <w:tc>
          <w:tcPr>
            <w:tcW w:w="8990" w:type="dxa"/>
            <w:gridSpan w:val="7"/>
          </w:tcPr>
          <w:p w14:paraId="03B304AC" w14:textId="2DB5AFCD" w:rsidR="00574090" w:rsidRPr="0043200F" w:rsidRDefault="00976B83" w:rsidP="002158B7">
            <w:pPr>
              <w:rPr>
                <w:rFonts w:ascii="Georgia" w:hAnsi="Georgia"/>
              </w:rPr>
            </w:pPr>
            <w:r w:rsidRPr="0043200F">
              <w:rPr>
                <w:rFonts w:ascii="Georgia" w:hAnsi="Georgia"/>
              </w:rPr>
              <w:t xml:space="preserve">AASM Member Number </w:t>
            </w:r>
          </w:p>
          <w:p w14:paraId="2E2610EF" w14:textId="30656BD5" w:rsidR="00912DF7" w:rsidRPr="0043200F" w:rsidRDefault="00912DF7" w:rsidP="002158B7">
            <w:pPr>
              <w:rPr>
                <w:rFonts w:ascii="Georgia" w:hAnsi="Georgia"/>
                <w:i/>
                <w:iCs/>
              </w:rPr>
            </w:pPr>
            <w:r w:rsidRPr="0043200F">
              <w:rPr>
                <w:rFonts w:ascii="Georgia" w:hAnsi="Georgia"/>
                <w:i/>
                <w:iCs/>
              </w:rPr>
              <w:t>If you currently do not have an AASM member number, enter "N/A"</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912DF7">
        <w:tc>
          <w:tcPr>
            <w:tcW w:w="8990" w:type="dxa"/>
            <w:gridSpan w:val="7"/>
          </w:tcPr>
          <w:p w14:paraId="34860DCB" w14:textId="79F489BA" w:rsidR="00574090" w:rsidRPr="0043200F" w:rsidRDefault="00976B83" w:rsidP="002158B7">
            <w:pPr>
              <w:rPr>
                <w:rFonts w:ascii="Georgia" w:hAnsi="Georgia"/>
              </w:rPr>
            </w:pPr>
            <w:r w:rsidRPr="0043200F">
              <w:rPr>
                <w:rFonts w:ascii="Georgia" w:hAnsi="Georgia"/>
              </w:rPr>
              <w:t>Institution</w:t>
            </w:r>
          </w:p>
          <w:p w14:paraId="15CBF9F1"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0A89E5FA" w14:textId="77777777" w:rsidTr="00912DF7">
        <w:tc>
          <w:tcPr>
            <w:tcW w:w="8990" w:type="dxa"/>
            <w:gridSpan w:val="7"/>
          </w:tcPr>
          <w:p w14:paraId="449720F2" w14:textId="77777777" w:rsidR="00976B83" w:rsidRPr="0043200F" w:rsidRDefault="00976B83" w:rsidP="002158B7">
            <w:pPr>
              <w:rPr>
                <w:rFonts w:ascii="Georgia" w:hAnsi="Georgia"/>
              </w:rPr>
            </w:pPr>
            <w:r w:rsidRPr="0043200F">
              <w:rPr>
                <w:rFonts w:ascii="Georgia" w:hAnsi="Georgia"/>
              </w:rPr>
              <w:t>Address</w:t>
            </w:r>
          </w:p>
          <w:p w14:paraId="0B16F38C" w14:textId="28407780"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4AAB8533" w14:textId="77777777" w:rsidTr="00912DF7">
        <w:tc>
          <w:tcPr>
            <w:tcW w:w="3236" w:type="dxa"/>
            <w:gridSpan w:val="2"/>
          </w:tcPr>
          <w:p w14:paraId="0F5CBDC2" w14:textId="77777777" w:rsidR="00976B83" w:rsidRPr="0043200F" w:rsidRDefault="00976B83" w:rsidP="002158B7">
            <w:pPr>
              <w:rPr>
                <w:rFonts w:ascii="Georgia" w:hAnsi="Georgia"/>
              </w:rPr>
            </w:pPr>
            <w:r w:rsidRPr="0043200F">
              <w:rPr>
                <w:rFonts w:ascii="Georgia" w:hAnsi="Georgia"/>
              </w:rPr>
              <w:t>City</w:t>
            </w:r>
          </w:p>
          <w:p w14:paraId="23FDE056" w14:textId="3529DAE7"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4E95E388" w14:textId="77777777" w:rsidR="00976B83" w:rsidRPr="0043200F" w:rsidRDefault="00976B83" w:rsidP="002158B7">
            <w:pPr>
              <w:rPr>
                <w:rFonts w:ascii="Georgia" w:hAnsi="Georgia"/>
              </w:rPr>
            </w:pPr>
            <w:r w:rsidRPr="0043200F">
              <w:rPr>
                <w:rFonts w:ascii="Georgia" w:hAnsi="Georgia"/>
              </w:rPr>
              <w:t>State</w:t>
            </w:r>
          </w:p>
          <w:p w14:paraId="5D941AAF" w14:textId="2DF28828"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3"/>
          </w:tcPr>
          <w:p w14:paraId="53ECEFCF" w14:textId="77777777" w:rsidR="00976B83" w:rsidRPr="0043200F" w:rsidRDefault="00976B83" w:rsidP="002158B7">
            <w:pPr>
              <w:rPr>
                <w:rFonts w:ascii="Georgia" w:hAnsi="Georgia"/>
              </w:rPr>
            </w:pPr>
            <w:r w:rsidRPr="0043200F">
              <w:rPr>
                <w:rFonts w:ascii="Georgia" w:hAnsi="Georgia"/>
              </w:rPr>
              <w:t>Zip Code</w:t>
            </w:r>
          </w:p>
          <w:p w14:paraId="2D8B0E2C" w14:textId="40BF1AAC"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77777777" w:rsidR="00C835E5" w:rsidRPr="0043200F" w:rsidRDefault="00C835E5" w:rsidP="00814F54">
      <w:pPr>
        <w:suppressAutoHyphens/>
        <w:spacing w:after="0" w:line="240" w:lineRule="auto"/>
        <w:rPr>
          <w:rFonts w:ascii="Georgia" w:hAnsi="Georgia" w:cs="Cambria"/>
          <w:bCs/>
        </w:rPr>
      </w:pPr>
    </w:p>
    <w:p w14:paraId="39A9C9FF" w14:textId="5FA2134C" w:rsidR="00814F54" w:rsidRPr="0043200F" w:rsidRDefault="00814F54" w:rsidP="007627E5">
      <w:pPr>
        <w:pStyle w:val="ListParagraph"/>
        <w:suppressAutoHyphens/>
        <w:spacing w:after="0" w:line="240" w:lineRule="auto"/>
        <w:ind w:left="0"/>
        <w:rPr>
          <w:rFonts w:ascii="Georgia" w:hAnsi="Georgia" w:cs="Cambria"/>
          <w:b/>
        </w:rPr>
      </w:pPr>
      <w:r w:rsidRPr="0043200F">
        <w:rPr>
          <w:rFonts w:ascii="Georgia" w:hAnsi="Georgia" w:cs="Cambria"/>
          <w:b/>
        </w:rPr>
        <w:t xml:space="preserve">Sponsoring </w:t>
      </w:r>
      <w:r w:rsidR="00F752E1" w:rsidRPr="0043200F">
        <w:rPr>
          <w:rFonts w:ascii="Georgia" w:hAnsi="Georgia" w:cs="Cambria"/>
          <w:b/>
        </w:rPr>
        <w:t>Organization</w:t>
      </w:r>
      <w:r w:rsidR="00912DF7" w:rsidRPr="0043200F">
        <w:rPr>
          <w:rFonts w:ascii="Georgia" w:hAnsi="Georgia" w:cs="Cambria"/>
          <w:i/>
          <w:color w:val="FF0000"/>
        </w:rPr>
        <w:t>*</w:t>
      </w:r>
    </w:p>
    <w:p w14:paraId="5BC20D0E" w14:textId="7D8399B1" w:rsidR="00912DF7" w:rsidRPr="0043200F" w:rsidRDefault="00912DF7" w:rsidP="007627E5">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for the sponsoring organization.</w:t>
      </w:r>
    </w:p>
    <w:p w14:paraId="3CAC229F" w14:textId="77777777" w:rsidR="00912DF7" w:rsidRPr="0043200F" w:rsidRDefault="00912DF7" w:rsidP="00912DF7">
      <w:pPr>
        <w:pStyle w:val="ListParagraph"/>
        <w:suppressAutoHyphens/>
        <w:spacing w:after="0" w:line="240" w:lineRule="auto"/>
        <w:ind w:left="360"/>
        <w:rPr>
          <w:rFonts w:ascii="Georgia" w:hAnsi="Georgia" w:cs="Cambria"/>
          <w:bCs/>
          <w:i/>
          <w:iCs/>
        </w:rPr>
      </w:pPr>
    </w:p>
    <w:p w14:paraId="27519EAE" w14:textId="1831DACB" w:rsidR="003B19AF" w:rsidRPr="007627E5" w:rsidRDefault="00F752E1" w:rsidP="007627E5">
      <w:pPr>
        <w:spacing w:after="0"/>
        <w:ind w:firstLine="360"/>
        <w:rPr>
          <w:rFonts w:ascii="Georgia" w:hAnsi="Georgia" w:cs="Cambria"/>
          <w:b/>
          <w:lang w:eastAsia="zh-CN"/>
        </w:rPr>
      </w:pPr>
      <w:r w:rsidRPr="007627E5">
        <w:rPr>
          <w:rFonts w:ascii="Georgia" w:hAnsi="Georgia" w:cs="Cambria"/>
          <w:b/>
          <w:lang w:eastAsia="zh-CN"/>
        </w:rPr>
        <w:t>Sponsoring Institution Contact</w:t>
      </w:r>
    </w:p>
    <w:p w14:paraId="7AA2731F" w14:textId="7A592F58" w:rsidR="00814F54" w:rsidRPr="0043200F" w:rsidRDefault="006E2D86" w:rsidP="001426C4">
      <w:pPr>
        <w:pStyle w:val="ListParagraph"/>
        <w:ind w:left="360"/>
        <w:rPr>
          <w:rFonts w:ascii="Georgia" w:hAnsi="Georgia" w:cs="Cambria"/>
          <w:bCs/>
          <w:sz w:val="20"/>
          <w:szCs w:val="20"/>
          <w:lang w:eastAsia="zh-CN"/>
        </w:rPr>
      </w:pPr>
      <w:r w:rsidRPr="0043200F">
        <w:rPr>
          <w:rFonts w:ascii="Georgia" w:hAnsi="Georgia" w:cs="Cambria"/>
          <w:bCs/>
          <w:i/>
          <w:iCs/>
          <w:sz w:val="20"/>
          <w:szCs w:val="20"/>
          <w:lang w:eastAsia="zh-CN"/>
        </w:rPr>
        <w:t xml:space="preserve">This should be an authorized representative from the University's Sponsored Projects, </w:t>
      </w:r>
      <w:r w:rsidR="009431C6" w:rsidRPr="0043200F">
        <w:rPr>
          <w:rFonts w:ascii="Georgia" w:hAnsi="Georgia" w:cs="Cambria"/>
          <w:bCs/>
          <w:i/>
          <w:iCs/>
          <w:sz w:val="20"/>
          <w:szCs w:val="20"/>
          <w:lang w:eastAsia="zh-CN"/>
        </w:rPr>
        <w:t>Grants</w:t>
      </w:r>
      <w:r w:rsidRPr="0043200F">
        <w:rPr>
          <w:rFonts w:ascii="Georgia" w:hAnsi="Georgia" w:cs="Cambria"/>
          <w:bCs/>
          <w:i/>
          <w:iCs/>
          <w:sz w:val="20"/>
          <w:szCs w:val="20"/>
          <w:lang w:eastAsia="zh-CN"/>
        </w:rPr>
        <w:t xml:space="preserve"> Management </w:t>
      </w:r>
      <w:proofErr w:type="gramStart"/>
      <w:r w:rsidRPr="0043200F">
        <w:rPr>
          <w:rFonts w:ascii="Georgia" w:hAnsi="Georgia" w:cs="Cambria"/>
          <w:bCs/>
          <w:i/>
          <w:iCs/>
          <w:sz w:val="20"/>
          <w:szCs w:val="20"/>
          <w:lang w:eastAsia="zh-CN"/>
        </w:rPr>
        <w:t>Office</w:t>
      </w:r>
      <w:proofErr w:type="gramEnd"/>
      <w:r w:rsidRPr="0043200F">
        <w:rPr>
          <w:rFonts w:ascii="Georgia" w:hAnsi="Georgia" w:cs="Cambria"/>
          <w:bCs/>
          <w:i/>
          <w:iCs/>
          <w:sz w:val="20"/>
          <w:szCs w:val="20"/>
          <w:lang w:eastAsia="zh-CN"/>
        </w:rPr>
        <w:t xml:space="preserve"> or Research Administration Office (excluding departmental officials such as the Departmental Chair or Division Chief).</w:t>
      </w:r>
    </w:p>
    <w:p w14:paraId="6C58AA56" w14:textId="2E901338" w:rsidR="00076502" w:rsidRPr="0043200F" w:rsidRDefault="00076502" w:rsidP="00C835E5">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7225CB" w:rsidRPr="0043200F" w14:paraId="0996A6A3" w14:textId="77777777" w:rsidTr="00912DF7">
        <w:tc>
          <w:tcPr>
            <w:tcW w:w="3236" w:type="dxa"/>
          </w:tcPr>
          <w:p w14:paraId="30792C87" w14:textId="77777777" w:rsidR="007225CB" w:rsidRPr="0043200F" w:rsidRDefault="007225CB" w:rsidP="002158B7">
            <w:pPr>
              <w:rPr>
                <w:rFonts w:ascii="Georgia" w:hAnsi="Georgia"/>
              </w:rPr>
            </w:pPr>
            <w:r w:rsidRPr="0043200F">
              <w:rPr>
                <w:rFonts w:ascii="Georgia" w:hAnsi="Georgia"/>
              </w:rPr>
              <w:t xml:space="preserve">Prefix </w:t>
            </w:r>
          </w:p>
          <w:p w14:paraId="33ADFFCD" w14:textId="77777777" w:rsidR="007225CB" w:rsidRPr="0043200F" w:rsidRDefault="007225CB"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7382591C" w14:textId="77777777" w:rsidR="00EC5BAE" w:rsidRPr="0043200F" w:rsidRDefault="00EC5BAE" w:rsidP="00EC5BAE">
            <w:pPr>
              <w:rPr>
                <w:rFonts w:ascii="Georgia" w:hAnsi="Georgia"/>
              </w:rPr>
            </w:pPr>
            <w:r w:rsidRPr="0043200F">
              <w:rPr>
                <w:rFonts w:ascii="Georgia" w:hAnsi="Georgia"/>
              </w:rPr>
              <w:t xml:space="preserve">First Name </w:t>
            </w:r>
          </w:p>
          <w:p w14:paraId="6812B1C8" w14:textId="1913935B" w:rsidR="007225CB"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6C55AFB8" w14:textId="77777777" w:rsidR="00EC5BAE" w:rsidRPr="0043200F" w:rsidRDefault="00EC5BAE" w:rsidP="00EC5BAE">
            <w:pPr>
              <w:rPr>
                <w:rFonts w:ascii="Georgia" w:hAnsi="Georgia"/>
              </w:rPr>
            </w:pPr>
            <w:r w:rsidRPr="0043200F">
              <w:rPr>
                <w:rFonts w:ascii="Georgia" w:hAnsi="Georgia"/>
              </w:rPr>
              <w:t xml:space="preserve">Last Name </w:t>
            </w:r>
          </w:p>
          <w:p w14:paraId="2E431A35" w14:textId="77777777" w:rsidR="00EC5BAE"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69768A7" w14:textId="77777777" w:rsidR="007225CB" w:rsidRPr="0043200F" w:rsidRDefault="007225CB" w:rsidP="00EC5BAE">
            <w:pPr>
              <w:rPr>
                <w:rFonts w:ascii="Georgia" w:hAnsi="Georgia"/>
                <w:b/>
                <w:bCs/>
              </w:rPr>
            </w:pPr>
          </w:p>
        </w:tc>
      </w:tr>
      <w:tr w:rsidR="00EC5BAE" w:rsidRPr="0043200F" w14:paraId="5FC71ADD" w14:textId="77777777" w:rsidTr="00912DF7">
        <w:tc>
          <w:tcPr>
            <w:tcW w:w="3236" w:type="dxa"/>
          </w:tcPr>
          <w:p w14:paraId="03F0C6B9" w14:textId="77777777" w:rsidR="00EC5BAE" w:rsidRPr="0043200F" w:rsidRDefault="00EC5BAE" w:rsidP="002158B7">
            <w:pPr>
              <w:rPr>
                <w:rFonts w:ascii="Georgia" w:hAnsi="Georgia"/>
              </w:rPr>
            </w:pPr>
            <w:r w:rsidRPr="0043200F">
              <w:rPr>
                <w:rFonts w:ascii="Georgia" w:hAnsi="Georgia"/>
              </w:rPr>
              <w:t>Position Title</w:t>
            </w:r>
          </w:p>
          <w:p w14:paraId="56DB8122" w14:textId="47045B6F" w:rsidR="00EC5BAE" w:rsidRPr="0043200F" w:rsidRDefault="00EC5BAE"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25DE5161" w14:textId="77777777" w:rsidR="00EC5BAE" w:rsidRPr="0043200F" w:rsidRDefault="00EC5BAE" w:rsidP="002158B7">
            <w:pPr>
              <w:pStyle w:val="ListParagraph"/>
              <w:ind w:left="0"/>
              <w:rPr>
                <w:rFonts w:ascii="Georgia" w:hAnsi="Georgia"/>
              </w:rPr>
            </w:pPr>
            <w:r w:rsidRPr="0043200F">
              <w:rPr>
                <w:rFonts w:ascii="Georgia" w:hAnsi="Georgia"/>
              </w:rPr>
              <w:t>Phone</w:t>
            </w:r>
          </w:p>
          <w:p w14:paraId="4E364C83" w14:textId="638CA68D" w:rsidR="00EC5BAE" w:rsidRPr="0043200F" w:rsidRDefault="00EC5BAE"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186A13AE" w14:textId="77777777" w:rsidR="00EC5BAE" w:rsidRPr="0043200F" w:rsidRDefault="00EC5BAE" w:rsidP="00EC5BAE">
            <w:pPr>
              <w:rPr>
                <w:rFonts w:ascii="Georgia" w:hAnsi="Georgia"/>
              </w:rPr>
            </w:pPr>
            <w:r w:rsidRPr="0043200F">
              <w:rPr>
                <w:rFonts w:ascii="Georgia" w:hAnsi="Georgia"/>
              </w:rPr>
              <w:t>Email</w:t>
            </w:r>
          </w:p>
          <w:p w14:paraId="22F65928" w14:textId="3881A8D1" w:rsidR="00EC5BAE" w:rsidRPr="0043200F" w:rsidRDefault="00EC5BAE" w:rsidP="00EC5BA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E0EBE75" w14:textId="1831DACB" w:rsidR="003B19AF" w:rsidRPr="0043200F" w:rsidRDefault="003B19AF" w:rsidP="003B19AF">
      <w:pPr>
        <w:suppressAutoHyphens/>
        <w:spacing w:after="0" w:line="240" w:lineRule="auto"/>
        <w:rPr>
          <w:rFonts w:ascii="Georgia" w:hAnsi="Georgia" w:cs="Cambria"/>
          <w:bCs/>
        </w:rPr>
      </w:pPr>
    </w:p>
    <w:p w14:paraId="192102CB" w14:textId="77777777" w:rsidR="008C50D7" w:rsidRPr="0043200F" w:rsidRDefault="008C50D7" w:rsidP="00912DF7">
      <w:pPr>
        <w:pStyle w:val="ListParagraph"/>
        <w:suppressAutoHyphens/>
        <w:spacing w:after="0" w:line="240" w:lineRule="auto"/>
        <w:ind w:left="360"/>
        <w:rPr>
          <w:rFonts w:ascii="Georgia" w:hAnsi="Georgia" w:cs="Cambria"/>
          <w:b/>
        </w:rPr>
      </w:pPr>
    </w:p>
    <w:p w14:paraId="4EC1EEA6" w14:textId="2274F758" w:rsidR="001426C4" w:rsidRPr="0043200F" w:rsidRDefault="00C835E5" w:rsidP="004A17CD">
      <w:pPr>
        <w:pStyle w:val="ListParagraph"/>
        <w:suppressAutoHyphens/>
        <w:spacing w:after="0" w:line="240" w:lineRule="auto"/>
        <w:ind w:left="0"/>
        <w:rPr>
          <w:rFonts w:ascii="Georgia" w:hAnsi="Georgia" w:cs="Cambria"/>
          <w:b/>
        </w:rPr>
      </w:pPr>
      <w:bookmarkStart w:id="0" w:name="_Hlk83301541"/>
      <w:r w:rsidRPr="0043200F">
        <w:rPr>
          <w:rFonts w:ascii="Georgia" w:hAnsi="Georgia" w:cs="Cambria"/>
          <w:b/>
        </w:rPr>
        <w:t>Project Information</w:t>
      </w:r>
      <w:r w:rsidR="00912DF7" w:rsidRPr="0043200F">
        <w:rPr>
          <w:rFonts w:ascii="Georgia" w:hAnsi="Georgia" w:cs="Cambria"/>
          <w:i/>
          <w:color w:val="FF0000"/>
        </w:rPr>
        <w:t>*</w:t>
      </w:r>
    </w:p>
    <w:p w14:paraId="2CE67C93" w14:textId="374A935A" w:rsidR="00912DF7" w:rsidRDefault="00912DF7" w:rsidP="004A17CD">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4303C374" w14:textId="026E183B" w:rsidR="004A17CD" w:rsidRDefault="004A17CD" w:rsidP="004A17CD">
      <w:pPr>
        <w:pStyle w:val="ListParagraph"/>
        <w:suppressAutoHyphens/>
        <w:spacing w:after="0" w:line="240" w:lineRule="auto"/>
        <w:ind w:left="0"/>
        <w:rPr>
          <w:rFonts w:ascii="Georgia" w:hAnsi="Georgia" w:cs="Cambria"/>
          <w:bCs/>
          <w:i/>
          <w:iCs/>
        </w:rPr>
      </w:pPr>
    </w:p>
    <w:p w14:paraId="0713A087" w14:textId="3D6612D0" w:rsidR="007627E5" w:rsidRDefault="007627E5" w:rsidP="007627E5">
      <w:pPr>
        <w:pStyle w:val="ListParagraph"/>
        <w:suppressAutoHyphens/>
        <w:spacing w:after="0" w:line="240" w:lineRule="auto"/>
        <w:ind w:left="360"/>
        <w:rPr>
          <w:rFonts w:ascii="Georgia" w:hAnsi="Georgia" w:cs="Cambria"/>
          <w:b/>
        </w:rPr>
      </w:pPr>
      <w:r>
        <w:rPr>
          <w:rFonts w:ascii="Georgia" w:hAnsi="Georgia" w:cs="Cambria"/>
          <w:b/>
        </w:rPr>
        <w:t>Research Domain</w:t>
      </w:r>
    </w:p>
    <w:p w14:paraId="0FEC7D16" w14:textId="749668ED" w:rsidR="007627E5" w:rsidRDefault="007627E5" w:rsidP="007627E5">
      <w:pPr>
        <w:pStyle w:val="ListParagraph"/>
        <w:suppressAutoHyphens/>
        <w:spacing w:after="0" w:line="240" w:lineRule="auto"/>
        <w:ind w:left="360"/>
        <w:rPr>
          <w:rFonts w:ascii="Georgia" w:hAnsi="Georgia" w:cs="Cambria"/>
          <w:bCs/>
          <w:i/>
          <w:iCs/>
        </w:rPr>
      </w:pPr>
      <w:r>
        <w:rPr>
          <w:rFonts w:ascii="Georgia" w:hAnsi="Georgia" w:cs="Cambria"/>
          <w:bCs/>
          <w:i/>
          <w:iCs/>
        </w:rPr>
        <w:t>Only one research domain may be selected.</w:t>
      </w:r>
    </w:p>
    <w:p w14:paraId="5ED31F44" w14:textId="55D64624" w:rsidR="007627E5" w:rsidRPr="006F054A" w:rsidRDefault="003D3C22" w:rsidP="006F054A">
      <w:pPr>
        <w:numPr>
          <w:ilvl w:val="0"/>
          <w:numId w:val="15"/>
        </w:numPr>
        <w:suppressAutoHyphens/>
        <w:spacing w:after="0" w:line="276" w:lineRule="auto"/>
        <w:ind w:left="1440"/>
        <w:rPr>
          <w:rFonts w:ascii="Georgia" w:hAnsi="Georgia" w:cs="Cambria"/>
          <w:bCs/>
          <w:i/>
          <w:iCs/>
        </w:rPr>
      </w:pPr>
      <w:r>
        <w:rPr>
          <w:rFonts w:ascii="Georgia" w:hAnsi="Georgia"/>
        </w:rPr>
        <w:t>Causes and Consequences of Sleep Health Disparities</w:t>
      </w:r>
    </w:p>
    <w:p w14:paraId="72841E55" w14:textId="0212AAE9" w:rsidR="006F054A" w:rsidRPr="007627E5" w:rsidRDefault="003D3C22" w:rsidP="006F054A">
      <w:pPr>
        <w:numPr>
          <w:ilvl w:val="0"/>
          <w:numId w:val="15"/>
        </w:numPr>
        <w:suppressAutoHyphens/>
        <w:spacing w:after="0" w:line="276" w:lineRule="auto"/>
        <w:ind w:left="1440"/>
        <w:rPr>
          <w:rFonts w:ascii="Georgia" w:hAnsi="Georgia" w:cs="Cambria"/>
          <w:bCs/>
          <w:i/>
          <w:iCs/>
        </w:rPr>
      </w:pPr>
      <w:r>
        <w:rPr>
          <w:rFonts w:ascii="Georgia" w:hAnsi="Georgia"/>
        </w:rPr>
        <w:t>Interventions to Address Sleep Health Disparities</w:t>
      </w:r>
    </w:p>
    <w:p w14:paraId="0EADACAC" w14:textId="77777777" w:rsidR="006F054A" w:rsidRDefault="006F054A" w:rsidP="007627E5">
      <w:pPr>
        <w:pStyle w:val="ListParagraph"/>
        <w:suppressAutoHyphens/>
        <w:spacing w:after="0" w:line="240" w:lineRule="auto"/>
        <w:ind w:left="360"/>
        <w:rPr>
          <w:rFonts w:ascii="Georgia" w:hAnsi="Georgia" w:cs="Cambria"/>
          <w:b/>
        </w:rPr>
      </w:pPr>
    </w:p>
    <w:p w14:paraId="54A42FCD" w14:textId="127431F8" w:rsidR="004A17CD" w:rsidRDefault="007627E5" w:rsidP="007627E5">
      <w:pPr>
        <w:pStyle w:val="ListParagraph"/>
        <w:suppressAutoHyphens/>
        <w:spacing w:after="0" w:line="240" w:lineRule="auto"/>
        <w:ind w:left="360"/>
        <w:rPr>
          <w:rFonts w:ascii="Georgia" w:hAnsi="Georgia" w:cs="Cambria"/>
          <w:b/>
        </w:rPr>
      </w:pPr>
      <w:r>
        <w:rPr>
          <w:rFonts w:ascii="Georgia" w:hAnsi="Georgia" w:cs="Cambria"/>
          <w:b/>
        </w:rPr>
        <w:t>Strategic Research Grant Category</w:t>
      </w:r>
    </w:p>
    <w:p w14:paraId="74F35E8F"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 is for those applicants seeking funding for projects up to $250,000 and covers a project period of up to three years.</w:t>
      </w:r>
    </w:p>
    <w:p w14:paraId="377F7A01"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 is for those applicants seeking funding for projects up to $100,000 and covers a project period of up to two years.</w:t>
      </w:r>
    </w:p>
    <w:p w14:paraId="068FA125" w14:textId="40866113" w:rsid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III is for those applicants seeking funding for projects up to $50,000 and covers a project period of up to one year.</w:t>
      </w:r>
    </w:p>
    <w:p w14:paraId="1B7DDF46" w14:textId="2CA9885E" w:rsid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lastRenderedPageBreak/>
        <w:t>Strategic Research Grant: Category I</w:t>
      </w:r>
    </w:p>
    <w:p w14:paraId="2480C787" w14:textId="16673F76"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w:t>
      </w:r>
    </w:p>
    <w:p w14:paraId="6DE630A9" w14:textId="26B55AC0"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III</w:t>
      </w:r>
    </w:p>
    <w:p w14:paraId="7EE14E2B" w14:textId="77777777" w:rsidR="00E22F20" w:rsidRPr="00E22F20" w:rsidRDefault="00E22F20" w:rsidP="00E22F20">
      <w:pPr>
        <w:pStyle w:val="ListParagraph"/>
        <w:suppressAutoHyphens/>
        <w:spacing w:after="0" w:line="240" w:lineRule="auto"/>
        <w:ind w:left="1080"/>
        <w:rPr>
          <w:rFonts w:ascii="Georgia" w:hAnsi="Georgia" w:cs="Cambria"/>
          <w:bCs/>
        </w:rPr>
      </w:pPr>
    </w:p>
    <w:p w14:paraId="131DBFAE" w14:textId="77777777" w:rsidR="004A17CD" w:rsidRPr="004A17CD" w:rsidRDefault="004A17CD" w:rsidP="007627E5">
      <w:pPr>
        <w:pStyle w:val="ListParagraph"/>
        <w:suppressAutoHyphens/>
        <w:spacing w:after="0" w:line="240" w:lineRule="auto"/>
        <w:ind w:left="360"/>
        <w:rPr>
          <w:rFonts w:ascii="Georgia" w:hAnsi="Georgia" w:cs="Cambria"/>
          <w:b/>
        </w:rPr>
      </w:pPr>
    </w:p>
    <w:p w14:paraId="1F17FA4A" w14:textId="4C364B17" w:rsidR="004A17CD" w:rsidRDefault="004A17CD" w:rsidP="007627E5">
      <w:pPr>
        <w:pStyle w:val="ListParagraph"/>
        <w:suppressAutoHyphens/>
        <w:spacing w:after="0" w:line="240" w:lineRule="auto"/>
        <w:ind w:left="360"/>
        <w:rPr>
          <w:rFonts w:ascii="Georgia" w:hAnsi="Georgia" w:cs="Cambria"/>
          <w:b/>
        </w:rPr>
      </w:pPr>
      <w:r w:rsidRPr="004A17CD">
        <w:rPr>
          <w:rFonts w:ascii="Georgia" w:hAnsi="Georgia" w:cs="Cambria"/>
          <w:b/>
        </w:rPr>
        <w:t>Length of Project Period (in whole months)</w:t>
      </w:r>
    </w:p>
    <w:p w14:paraId="3EB1D308" w14:textId="77777777" w:rsidR="004A17CD" w:rsidRPr="0043200F" w:rsidRDefault="004A17CD" w:rsidP="007627E5">
      <w:pPr>
        <w:pStyle w:val="Header"/>
        <w:ind w:left="36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EB9B4E" w14:textId="77777777" w:rsidR="004A17CD" w:rsidRPr="004A17CD" w:rsidRDefault="004A17CD" w:rsidP="004A17CD">
      <w:pPr>
        <w:pStyle w:val="ListParagraph"/>
        <w:suppressAutoHyphens/>
        <w:spacing w:after="0" w:line="240" w:lineRule="auto"/>
        <w:rPr>
          <w:rFonts w:ascii="Georgia" w:hAnsi="Georgia" w:cs="Cambria"/>
          <w:b/>
        </w:rPr>
      </w:pPr>
    </w:p>
    <w:p w14:paraId="3FEDC2EA" w14:textId="5C017BFC" w:rsidR="004A17CD" w:rsidRDefault="00E22F20" w:rsidP="00E22F20">
      <w:pPr>
        <w:pStyle w:val="ListParagraph"/>
        <w:suppressAutoHyphens/>
        <w:spacing w:after="0" w:line="240" w:lineRule="auto"/>
        <w:ind w:left="360"/>
        <w:rPr>
          <w:rFonts w:ascii="Georgia" w:hAnsi="Georgia" w:cs="Cambria"/>
          <w:b/>
        </w:rPr>
      </w:pPr>
      <w:r>
        <w:rPr>
          <w:rFonts w:ascii="Georgia" w:hAnsi="Georgia" w:cs="Cambria"/>
          <w:b/>
        </w:rPr>
        <w:t>Project Title</w:t>
      </w:r>
    </w:p>
    <w:p w14:paraId="460C2209" w14:textId="5077ADE8" w:rsidR="004A17CD" w:rsidRDefault="00E22F20" w:rsidP="00E22F20">
      <w:pPr>
        <w:pStyle w:val="Header"/>
        <w:ind w:left="360" w:hanging="720"/>
        <w:rPr>
          <w:rFonts w:ascii="Georgia" w:hAnsi="Georgia"/>
        </w:rPr>
      </w:pPr>
      <w:r>
        <w:rPr>
          <w:rFonts w:ascii="Georgia" w:hAnsi="Georgia"/>
        </w:rPr>
        <w:tab/>
      </w:r>
      <w:r w:rsidR="006E07BB" w:rsidRPr="0043200F">
        <w:rPr>
          <w:rFonts w:ascii="Georgia" w:hAnsi="Georgia"/>
        </w:rPr>
        <w:fldChar w:fldCharType="begin">
          <w:ffData>
            <w:name w:val="Text1"/>
            <w:enabled/>
            <w:calcOnExit w:val="0"/>
            <w:textInput/>
          </w:ffData>
        </w:fldChar>
      </w:r>
      <w:r w:rsidR="006E07BB" w:rsidRPr="0043200F">
        <w:rPr>
          <w:rFonts w:ascii="Georgia" w:hAnsi="Georgia"/>
        </w:rPr>
        <w:instrText xml:space="preserve"> FORMTEXT </w:instrText>
      </w:r>
      <w:r w:rsidR="006E07BB" w:rsidRPr="0043200F">
        <w:rPr>
          <w:rFonts w:ascii="Georgia" w:hAnsi="Georgia"/>
        </w:rPr>
      </w:r>
      <w:r w:rsidR="006E07BB" w:rsidRPr="0043200F">
        <w:rPr>
          <w:rFonts w:ascii="Georgia" w:hAnsi="Georgia"/>
        </w:rPr>
        <w:fldChar w:fldCharType="separate"/>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noProof/>
        </w:rPr>
        <w:t> </w:t>
      </w:r>
      <w:r w:rsidR="006E07BB" w:rsidRPr="0043200F">
        <w:rPr>
          <w:rFonts w:ascii="Georgia" w:hAnsi="Georgia"/>
        </w:rPr>
        <w:fldChar w:fldCharType="end"/>
      </w:r>
    </w:p>
    <w:p w14:paraId="331578CF" w14:textId="59C86667" w:rsidR="006E07BB" w:rsidRDefault="006E07BB" w:rsidP="00E22F20">
      <w:pPr>
        <w:pStyle w:val="Header"/>
        <w:ind w:left="360" w:hanging="720"/>
        <w:rPr>
          <w:rFonts w:ascii="Georgia" w:hAnsi="Georgia"/>
        </w:rPr>
      </w:pPr>
    </w:p>
    <w:p w14:paraId="780D6903" w14:textId="2BAA9FD1" w:rsidR="006E07BB" w:rsidRPr="0043200F" w:rsidRDefault="006E07BB" w:rsidP="00E22F20">
      <w:pPr>
        <w:pStyle w:val="Header"/>
        <w:ind w:left="360" w:hanging="720"/>
        <w:rPr>
          <w:rFonts w:ascii="Georgia" w:hAnsi="Georgia"/>
          <w:b/>
          <w:bCs/>
        </w:rPr>
      </w:pPr>
      <w:r>
        <w:rPr>
          <w:rFonts w:ascii="Georgia" w:hAnsi="Georgia"/>
          <w:b/>
          <w:bCs/>
        </w:rPr>
        <w:tab/>
      </w:r>
      <w:r w:rsidRPr="006E07BB">
        <w:rPr>
          <w:rFonts w:ascii="Georgia" w:hAnsi="Georgia"/>
          <w:b/>
          <w:bCs/>
        </w:rPr>
        <w:t>Brief statement describing how the proposed project aligns with this request for applications and your selected research domain.</w:t>
      </w:r>
    </w:p>
    <w:p w14:paraId="32264718" w14:textId="168B4EBA" w:rsidR="00A1733B" w:rsidRPr="00A1733B" w:rsidRDefault="00A1733B" w:rsidP="006E07BB">
      <w:pPr>
        <w:suppressAutoHyphens/>
        <w:spacing w:after="0" w:line="240" w:lineRule="auto"/>
        <w:ind w:firstLine="360"/>
        <w:rPr>
          <w:rFonts w:ascii="Georgia" w:hAnsi="Georgia"/>
          <w:i/>
          <w:iCs/>
        </w:rPr>
      </w:pPr>
      <w:r>
        <w:rPr>
          <w:rFonts w:ascii="Georgia" w:hAnsi="Georgia"/>
          <w:i/>
          <w:iCs/>
        </w:rPr>
        <w:t>Up to 300 words.</w:t>
      </w:r>
    </w:p>
    <w:p w14:paraId="42941591" w14:textId="76B252FA" w:rsidR="004A17CD" w:rsidRPr="006E07BB" w:rsidRDefault="006E07BB" w:rsidP="006E07BB">
      <w:pPr>
        <w:suppressAutoHyphens/>
        <w:spacing w:after="0" w:line="240" w:lineRule="auto"/>
        <w:ind w:firstLine="360"/>
        <w:rPr>
          <w:rFonts w:ascii="Georgia" w:hAnsi="Georgia" w:cs="Cambria"/>
          <w:b/>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E361182" w14:textId="77777777" w:rsidR="004A17CD" w:rsidRPr="004A17CD" w:rsidRDefault="004A17CD" w:rsidP="004A17CD">
      <w:pPr>
        <w:pStyle w:val="ListParagraph"/>
        <w:suppressAutoHyphens/>
        <w:spacing w:after="0" w:line="240" w:lineRule="auto"/>
        <w:rPr>
          <w:rFonts w:ascii="Georgia" w:hAnsi="Georgia" w:cs="Cambria"/>
          <w:b/>
        </w:rPr>
      </w:pPr>
    </w:p>
    <w:bookmarkEnd w:id="0"/>
    <w:p w14:paraId="02AA8142" w14:textId="622D7965" w:rsidR="004A17CD" w:rsidRDefault="004A17CD" w:rsidP="00912DF7">
      <w:pPr>
        <w:pStyle w:val="ListParagraph"/>
        <w:suppressAutoHyphens/>
        <w:spacing w:after="0" w:line="240" w:lineRule="auto"/>
        <w:ind w:left="360"/>
        <w:rPr>
          <w:rFonts w:ascii="Georgia" w:hAnsi="Georgia" w:cs="Cambria"/>
          <w:bCs/>
          <w:i/>
          <w:iCs/>
        </w:rPr>
      </w:pPr>
    </w:p>
    <w:p w14:paraId="05970F48" w14:textId="77777777" w:rsidR="004A17CD" w:rsidRPr="004A17CD" w:rsidRDefault="004A17CD" w:rsidP="00912DF7">
      <w:pPr>
        <w:pStyle w:val="ListParagraph"/>
        <w:suppressAutoHyphens/>
        <w:spacing w:after="0" w:line="240" w:lineRule="auto"/>
        <w:ind w:left="360"/>
        <w:rPr>
          <w:rFonts w:ascii="Georgia" w:hAnsi="Georgia" w:cs="Cambria"/>
          <w:bCs/>
        </w:rPr>
      </w:pPr>
    </w:p>
    <w:p w14:paraId="2D62CD7B" w14:textId="77777777" w:rsidR="00912DF7" w:rsidRPr="0043200F" w:rsidRDefault="00912DF7" w:rsidP="00912DF7">
      <w:pPr>
        <w:pStyle w:val="ListParagraph"/>
        <w:suppressAutoHyphens/>
        <w:spacing w:after="0" w:line="240" w:lineRule="auto"/>
        <w:ind w:left="360"/>
        <w:rPr>
          <w:rFonts w:ascii="Georgia" w:hAnsi="Georgia" w:cs="Cambria"/>
          <w:bCs/>
          <w:i/>
          <w:iCs/>
        </w:rPr>
      </w:pPr>
    </w:p>
    <w:p w14:paraId="77C8666F" w14:textId="77777777" w:rsidR="00912DF7" w:rsidRPr="0043200F" w:rsidRDefault="00912DF7" w:rsidP="00912DF7">
      <w:pPr>
        <w:pStyle w:val="ListParagraph"/>
        <w:suppressAutoHyphens/>
        <w:spacing w:after="0" w:line="240" w:lineRule="auto"/>
        <w:ind w:left="450"/>
        <w:rPr>
          <w:rFonts w:ascii="Georgia" w:hAnsi="Georgia" w:cs="Cambria"/>
          <w:bCs/>
        </w:rPr>
      </w:pP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429B617A" w14:textId="35D6D592" w:rsidR="00B971FB" w:rsidRPr="0043200F" w:rsidRDefault="00B971FB" w:rsidP="00B971FB">
      <w:pPr>
        <w:jc w:val="center"/>
        <w:rPr>
          <w:rFonts w:ascii="Georgia" w:hAnsi="Georgia" w:cs="Cambria"/>
          <w:b/>
          <w:sz w:val="24"/>
          <w:szCs w:val="24"/>
          <w:lang w:eastAsia="zh-CN"/>
        </w:rPr>
      </w:pPr>
      <w:r w:rsidRPr="0043200F">
        <w:rPr>
          <w:rFonts w:ascii="Georgia" w:hAnsi="Georgia" w:cs="Cambria"/>
          <w:b/>
          <w:sz w:val="24"/>
          <w:szCs w:val="24"/>
          <w:lang w:eastAsia="zh-CN"/>
        </w:rPr>
        <w:lastRenderedPageBreak/>
        <w:t>Project Personnel</w:t>
      </w:r>
    </w:p>
    <w:p w14:paraId="5DF76ED1" w14:textId="3AEDF983" w:rsidR="00B971FB" w:rsidRPr="0043200F" w:rsidRDefault="00601DB2" w:rsidP="00B971FB">
      <w:pPr>
        <w:rPr>
          <w:rFonts w:ascii="Georgia" w:hAnsi="Georgia" w:cs="Cambria"/>
          <w:i/>
          <w:color w:val="FF0000"/>
        </w:rPr>
      </w:pPr>
      <w:r w:rsidRPr="0043200F">
        <w:rPr>
          <w:rFonts w:ascii="Georgia" w:hAnsi="Georgia" w:cs="Cambria"/>
          <w:i/>
          <w:color w:val="FF0000"/>
        </w:rPr>
        <w:t>*Required before final submission</w:t>
      </w:r>
    </w:p>
    <w:p w14:paraId="78633E89" w14:textId="6C024EBF" w:rsidR="00B971FB" w:rsidRPr="0043200F" w:rsidRDefault="00B971FB" w:rsidP="00B971FB">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00E67327" w:rsidRPr="0043200F">
        <w:rPr>
          <w:rFonts w:ascii="Georgia" w:hAnsi="Georgia" w:cs="Cambria"/>
          <w:i/>
        </w:rPr>
        <w:tab/>
        <w:t>Project personnel include the principal investigator, mentor(s</w:t>
      </w:r>
      <w:proofErr w:type="gramStart"/>
      <w:r w:rsidR="00E67327" w:rsidRPr="0043200F">
        <w:rPr>
          <w:rFonts w:ascii="Georgia" w:hAnsi="Georgia" w:cs="Cambria"/>
          <w:i/>
        </w:rPr>
        <w:t>)</w:t>
      </w:r>
      <w:proofErr w:type="gramEnd"/>
      <w:r w:rsidR="00E67327" w:rsidRPr="0043200F">
        <w:rPr>
          <w:rFonts w:ascii="Georgia" w:hAnsi="Georgia" w:cs="Cambria"/>
          <w:i/>
        </w:rPr>
        <w:t xml:space="preserve"> and key personnel. National Institutes of Health (NIH) format </w:t>
      </w:r>
      <w:proofErr w:type="spellStart"/>
      <w:r w:rsidR="00E67327" w:rsidRPr="0043200F">
        <w:rPr>
          <w:rFonts w:ascii="Georgia" w:hAnsi="Georgia" w:cs="Cambria"/>
          <w:i/>
        </w:rPr>
        <w:t>biosketches</w:t>
      </w:r>
      <w:proofErr w:type="spellEnd"/>
      <w:r w:rsidR="00E67327" w:rsidRPr="0043200F">
        <w:rPr>
          <w:rFonts w:ascii="Georgia" w:hAnsi="Georgia" w:cs="Cambria"/>
          <w:i/>
        </w:rPr>
        <w:t xml:space="preserve"> and other support pages are required for the principal investigator and mentor(s). NIH format </w:t>
      </w:r>
      <w:proofErr w:type="spellStart"/>
      <w:r w:rsidR="00E67327" w:rsidRPr="0043200F">
        <w:rPr>
          <w:rFonts w:ascii="Georgia" w:hAnsi="Georgia" w:cs="Cambria"/>
          <w:i/>
        </w:rPr>
        <w:t>biosketches</w:t>
      </w:r>
      <w:proofErr w:type="spellEnd"/>
      <w:r w:rsidR="00E67327" w:rsidRPr="0043200F">
        <w:rPr>
          <w:rFonts w:ascii="Georgia" w:hAnsi="Georgia" w:cs="Cambria"/>
          <w:i/>
        </w:rPr>
        <w:t xml:space="preserve"> and other support pages are optional for key personnel.</w:t>
      </w:r>
    </w:p>
    <w:p w14:paraId="63F1AC35" w14:textId="5FF8BE60" w:rsidR="001A2317" w:rsidRPr="001A2317" w:rsidRDefault="001A2317" w:rsidP="001A2317">
      <w:pPr>
        <w:spacing w:after="0" w:line="240" w:lineRule="auto"/>
        <w:rPr>
          <w:rFonts w:ascii="Georgia" w:eastAsia="Calibri" w:hAnsi="Georgia" w:cs="Calibri"/>
          <w:i/>
          <w:iCs/>
          <w:color w:val="FF0000"/>
          <w:shd w:val="clear" w:color="auto" w:fill="FFFFFF"/>
        </w:rPr>
      </w:pPr>
      <w:r w:rsidRPr="001A2317">
        <w:rPr>
          <w:rFonts w:ascii="Georgia" w:eastAsia="Calibri" w:hAnsi="Georgia" w:cs="Calibri"/>
          <w:b/>
          <w:bCs/>
          <w:i/>
          <w:iCs/>
          <w:shd w:val="clear" w:color="auto" w:fill="FFFFFF"/>
        </w:rPr>
        <w:t xml:space="preserve">NIH </w:t>
      </w:r>
      <w:proofErr w:type="spellStart"/>
      <w:r w:rsidRPr="001A2317">
        <w:rPr>
          <w:rFonts w:ascii="Georgia" w:eastAsia="Calibri" w:hAnsi="Georgia" w:cs="Calibri"/>
          <w:b/>
          <w:bCs/>
          <w:i/>
          <w:iCs/>
          <w:shd w:val="clear" w:color="auto" w:fill="FFFFFF"/>
        </w:rPr>
        <w:t>Biosketch</w:t>
      </w:r>
      <w:proofErr w:type="spellEnd"/>
      <w:r w:rsidRPr="001A2317">
        <w:rPr>
          <w:rFonts w:ascii="Georgia" w:eastAsia="Calibri" w:hAnsi="Georgia" w:cs="Calibri"/>
          <w:i/>
          <w:iCs/>
          <w:shd w:val="clear" w:color="auto" w:fill="FFFFFF"/>
        </w:rPr>
        <w:t> samples can be found here: </w:t>
      </w:r>
      <w:hyperlink r:id="rId14" w:tgtFrame="_blank" w:history="1">
        <w:r w:rsidRPr="001A2317">
          <w:rPr>
            <w:rFonts w:ascii="Georgia" w:eastAsia="Calibri" w:hAnsi="Georgia" w:cs="Calibri"/>
            <w:i/>
            <w:iCs/>
            <w:color w:val="0563C1"/>
            <w:u w:val="single"/>
            <w:shd w:val="clear" w:color="auto" w:fill="FFFFFF"/>
          </w:rPr>
          <w:t xml:space="preserve">NIH Sample </w:t>
        </w:r>
        <w:proofErr w:type="spellStart"/>
        <w:r w:rsidRPr="001A2317">
          <w:rPr>
            <w:rFonts w:ascii="Georgia" w:eastAsia="Calibri" w:hAnsi="Georgia" w:cs="Calibri"/>
            <w:i/>
            <w:iCs/>
            <w:color w:val="0563C1"/>
            <w:u w:val="single"/>
            <w:shd w:val="clear" w:color="auto" w:fill="FFFFFF"/>
          </w:rPr>
          <w:t>Biosketch</w:t>
        </w:r>
        <w:proofErr w:type="spellEnd"/>
        <w:r w:rsidRPr="001A2317">
          <w:rPr>
            <w:rFonts w:ascii="Georgia" w:eastAsia="Calibri" w:hAnsi="Georgia" w:cs="Calibri"/>
            <w:i/>
            <w:iCs/>
            <w:color w:val="0563C1"/>
            <w:u w:val="single"/>
            <w:shd w:val="clear" w:color="auto" w:fill="FFFFFF"/>
          </w:rPr>
          <w:t xml:space="preserve"> Templates</w:t>
        </w:r>
      </w:hyperlink>
      <w:r w:rsidRPr="001A2317">
        <w:rPr>
          <w:rFonts w:ascii="Georgia" w:eastAsia="Calibri" w:hAnsi="Georgia" w:cs="Calibri"/>
          <w:i/>
          <w:iCs/>
          <w:color w:val="0B3871"/>
          <w:shd w:val="clear" w:color="auto" w:fill="FFFFFF"/>
        </w:rPr>
        <w:t xml:space="preserve">. </w:t>
      </w:r>
      <w:r w:rsidRPr="001A2317">
        <w:rPr>
          <w:rFonts w:ascii="Georgia" w:eastAsia="Calibri" w:hAnsi="Georgia" w:cs="Calibri"/>
          <w:i/>
          <w:iCs/>
          <w:color w:val="FF0000"/>
          <w:shd w:val="clear" w:color="auto" w:fill="FFFFFF"/>
        </w:rPr>
        <w:t xml:space="preserve">Applicants are required to use the current version of the NIH </w:t>
      </w:r>
      <w:proofErr w:type="spellStart"/>
      <w:r w:rsidRPr="001A2317">
        <w:rPr>
          <w:rFonts w:ascii="Georgia" w:eastAsia="Calibri" w:hAnsi="Georgia" w:cs="Calibri"/>
          <w:i/>
          <w:iCs/>
          <w:color w:val="FF0000"/>
          <w:shd w:val="clear" w:color="auto" w:fill="FFFFFF"/>
        </w:rPr>
        <w:t>Biosketch</w:t>
      </w:r>
      <w:proofErr w:type="spellEnd"/>
      <w:r w:rsidRPr="001A2317">
        <w:rPr>
          <w:rFonts w:ascii="Georgia" w:eastAsia="Calibri" w:hAnsi="Georgia" w:cs="Calibri"/>
          <w:i/>
          <w:iCs/>
          <w:color w:val="FF0000"/>
          <w:shd w:val="clear" w:color="auto" w:fill="FFFFFF"/>
        </w:rPr>
        <w:t xml:space="preserve"> Biographical Sketch Format Page.</w:t>
      </w:r>
      <w:r w:rsidRPr="001A2317">
        <w:rPr>
          <w:rFonts w:ascii="Georgia" w:eastAsia="Calibri" w:hAnsi="Georgia" w:cs="Calibri"/>
          <w:i/>
          <w:iCs/>
          <w:color w:val="0B3871"/>
          <w:shd w:val="clear" w:color="auto" w:fill="FFFFFF"/>
        </w:rPr>
        <w:br/>
      </w:r>
      <w:r w:rsidRPr="001A2317">
        <w:rPr>
          <w:rFonts w:ascii="Georgia" w:eastAsia="Calibri" w:hAnsi="Georgia" w:cs="Calibri"/>
          <w:i/>
          <w:iCs/>
          <w:color w:val="0B3871"/>
          <w:shd w:val="clear" w:color="auto" w:fill="FFFFFF"/>
        </w:rPr>
        <w:br/>
      </w:r>
      <w:r w:rsidRPr="001A2317">
        <w:rPr>
          <w:rFonts w:ascii="Georgia" w:eastAsia="Calibri" w:hAnsi="Georgia" w:cs="Calibri"/>
          <w:b/>
          <w:bCs/>
          <w:i/>
          <w:iCs/>
          <w:shd w:val="clear" w:color="auto" w:fill="FFFFFF"/>
        </w:rPr>
        <w:t>NIH Other Support Page</w:t>
      </w:r>
      <w:r w:rsidRPr="001A2317">
        <w:rPr>
          <w:rFonts w:ascii="Georgia" w:eastAsia="Calibri" w:hAnsi="Georgia" w:cs="Calibri"/>
          <w:i/>
          <w:iCs/>
          <w:shd w:val="clear" w:color="auto" w:fill="FFFFFF"/>
        </w:rPr>
        <w:t> format information can be found here: </w:t>
      </w:r>
      <w:hyperlink r:id="rId15" w:tgtFrame="_blank" w:history="1">
        <w:r w:rsidRPr="001A2317">
          <w:rPr>
            <w:rFonts w:ascii="Georgia" w:eastAsia="Calibri" w:hAnsi="Georgia" w:cs="Calibri"/>
            <w:i/>
            <w:iCs/>
            <w:color w:val="0563C1"/>
            <w:u w:val="single"/>
            <w:shd w:val="clear" w:color="auto" w:fill="FFFFFF"/>
          </w:rPr>
          <w:t>NIH Other Support Page Format</w:t>
        </w:r>
      </w:hyperlink>
      <w:r w:rsidRPr="001A2317">
        <w:rPr>
          <w:rFonts w:ascii="Georgia" w:eastAsia="Calibri" w:hAnsi="Georgia" w:cs="Calibri"/>
          <w:i/>
          <w:iCs/>
          <w:color w:val="0B3871"/>
          <w:shd w:val="clear" w:color="auto" w:fill="FFFFFF"/>
        </w:rPr>
        <w:br/>
      </w:r>
      <w:r w:rsidRPr="001A2317">
        <w:rPr>
          <w:rFonts w:ascii="Georgia" w:eastAsia="Calibri" w:hAnsi="Georgia" w:cs="Calibri"/>
          <w:i/>
          <w:iCs/>
          <w:shd w:val="clear" w:color="auto" w:fill="FFFFFF"/>
        </w:rPr>
        <w:t xml:space="preserve">In the Other Support Page, please provide information about all other active support for the principal investigator, mentor(s)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 </w:t>
      </w:r>
      <w:r w:rsidRPr="001A2317">
        <w:rPr>
          <w:rFonts w:ascii="Georgia" w:eastAsia="Calibri" w:hAnsi="Georgia" w:cs="Calibri"/>
          <w:i/>
          <w:iCs/>
          <w:color w:val="FF0000"/>
          <w:shd w:val="clear" w:color="auto" w:fill="FFFFFF"/>
        </w:rPr>
        <w:t xml:space="preserve">Applicants are required to use the current version of the NIH Other Support Format Page. </w:t>
      </w:r>
    </w:p>
    <w:p w14:paraId="64AC627B" w14:textId="77777777" w:rsidR="001A2317" w:rsidRPr="001A2317" w:rsidRDefault="001A2317" w:rsidP="001A2317">
      <w:pPr>
        <w:spacing w:after="0" w:line="240" w:lineRule="auto"/>
        <w:ind w:left="720"/>
        <w:rPr>
          <w:rFonts w:ascii="Calibri" w:eastAsia="Calibri" w:hAnsi="Calibri" w:cs="Calibri"/>
        </w:rPr>
      </w:pPr>
    </w:p>
    <w:p w14:paraId="02A1378F" w14:textId="77777777" w:rsidR="004853F9" w:rsidRPr="0043200F" w:rsidRDefault="000F5411" w:rsidP="00F80FA2">
      <w:p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and Other Support for Principal Investigator</w:t>
      </w:r>
    </w:p>
    <w:p w14:paraId="4A6846D8" w14:textId="6D523DF1" w:rsidR="004853F9" w:rsidRPr="0043200F" w:rsidRDefault="004853F9" w:rsidP="00E22F20">
      <w:pPr>
        <w:suppressAutoHyphens/>
        <w:spacing w:after="0" w:line="240" w:lineRule="auto"/>
        <w:ind w:left="720"/>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for Principal Investigator</w:t>
      </w:r>
      <w:r w:rsidR="00601DB2" w:rsidRPr="0043200F">
        <w:rPr>
          <w:rFonts w:ascii="Georgia" w:hAnsi="Georgia" w:cs="Cambria"/>
          <w:b/>
          <w:color w:val="FF0000"/>
        </w:rPr>
        <w:t>*</w:t>
      </w:r>
    </w:p>
    <w:p w14:paraId="1D729FDE" w14:textId="6B2F8475"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 xml:space="preserve">Upload </w:t>
      </w:r>
      <w:proofErr w:type="spellStart"/>
      <w:r w:rsidRPr="0043200F">
        <w:rPr>
          <w:rFonts w:ascii="Georgia" w:hAnsi="Georgia" w:cs="Cambria"/>
          <w:bCs/>
          <w:i/>
          <w:iCs/>
        </w:rPr>
        <w:t>Biosketch</w:t>
      </w:r>
      <w:proofErr w:type="spellEnd"/>
      <w:r w:rsidRPr="0043200F">
        <w:rPr>
          <w:rFonts w:ascii="Georgia" w:hAnsi="Georgia" w:cs="Cambria"/>
          <w:bCs/>
          <w:i/>
          <w:iCs/>
        </w:rPr>
        <w:t xml:space="preserve"> for Principal Investigator.</w:t>
      </w:r>
    </w:p>
    <w:p w14:paraId="25D7BBF0" w14:textId="3C5C61F3"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Limited to 5 pages.</w:t>
      </w:r>
    </w:p>
    <w:p w14:paraId="6012B887" w14:textId="747FBAC4" w:rsidR="004853F9" w:rsidRPr="0043200F" w:rsidRDefault="004853F9" w:rsidP="00F80FA2">
      <w:pPr>
        <w:suppressAutoHyphens/>
        <w:spacing w:after="0" w:line="240" w:lineRule="auto"/>
        <w:rPr>
          <w:rFonts w:ascii="Georgia" w:hAnsi="Georgia" w:cs="Cambria"/>
          <w:b/>
        </w:rPr>
      </w:pPr>
    </w:p>
    <w:p w14:paraId="2492278B" w14:textId="77777777" w:rsidR="00BE1342" w:rsidRPr="0043200F" w:rsidRDefault="00BE1342" w:rsidP="00F80FA2">
      <w:pPr>
        <w:suppressAutoHyphens/>
        <w:spacing w:after="0" w:line="240" w:lineRule="auto"/>
        <w:ind w:left="720"/>
        <w:rPr>
          <w:rFonts w:ascii="Georgia" w:hAnsi="Georgia" w:cs="Cambria"/>
          <w:b/>
        </w:rPr>
      </w:pPr>
      <w:r w:rsidRPr="0043200F">
        <w:rPr>
          <w:rFonts w:ascii="Georgia" w:hAnsi="Georgia" w:cs="Cambria"/>
          <w:b/>
        </w:rPr>
        <w:tab/>
      </w:r>
    </w:p>
    <w:p w14:paraId="35A63333" w14:textId="285E3318" w:rsidR="00BE1342" w:rsidRPr="0043200F" w:rsidRDefault="00BE1342" w:rsidP="00E22F20">
      <w:pPr>
        <w:pStyle w:val="ListParagraph"/>
        <w:suppressAutoHyphens/>
        <w:spacing w:after="0" w:line="240" w:lineRule="auto"/>
        <w:rPr>
          <w:rFonts w:ascii="Georgia" w:hAnsi="Georgia" w:cs="Cambria"/>
          <w:b/>
        </w:rPr>
      </w:pPr>
      <w:r w:rsidRPr="0043200F">
        <w:rPr>
          <w:rFonts w:ascii="Georgia" w:hAnsi="Georgia" w:cs="Cambria"/>
          <w:b/>
        </w:rPr>
        <w:t>Other Support Page for Principal Investigator</w:t>
      </w:r>
      <w:r w:rsidR="00601DB2" w:rsidRPr="0043200F">
        <w:rPr>
          <w:rFonts w:ascii="Georgia" w:hAnsi="Georgia" w:cs="Cambria"/>
          <w:b/>
          <w:color w:val="FF0000"/>
        </w:rPr>
        <w:t>*</w:t>
      </w:r>
    </w:p>
    <w:p w14:paraId="2B36F3C4" w14:textId="77777777" w:rsidR="00BE1342"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Principal Investigator.</w:t>
      </w:r>
    </w:p>
    <w:p w14:paraId="0C7EFBBD" w14:textId="3F2681A4" w:rsidR="00B971FB"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No page limit.</w:t>
      </w:r>
      <w:r w:rsidR="00B971FB" w:rsidRPr="0043200F">
        <w:rPr>
          <w:rFonts w:ascii="Georgia" w:hAnsi="Georgia" w:cs="Cambria"/>
          <w:bCs/>
          <w:i/>
          <w:iCs/>
        </w:rPr>
        <w:t xml:space="preserve"> </w:t>
      </w:r>
    </w:p>
    <w:p w14:paraId="5DDCADC5" w14:textId="77777777" w:rsidR="00824133" w:rsidRPr="0043200F" w:rsidRDefault="00824133" w:rsidP="00F80FA2">
      <w:pPr>
        <w:suppressAutoHyphens/>
        <w:spacing w:after="0" w:line="240" w:lineRule="auto"/>
        <w:rPr>
          <w:rFonts w:ascii="Georgia" w:hAnsi="Georgia" w:cs="Cambria"/>
          <w:bCs/>
          <w:i/>
          <w:iCs/>
        </w:rPr>
      </w:pPr>
    </w:p>
    <w:p w14:paraId="6AF9C947" w14:textId="3B23B145" w:rsidR="00BB6F67" w:rsidRPr="0043200F" w:rsidRDefault="00BB6F67" w:rsidP="00BB6F67">
      <w:pPr>
        <w:suppressAutoHyphens/>
        <w:spacing w:after="0" w:line="240" w:lineRule="auto"/>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 xml:space="preserve"> and Other Support for Mentor(s)</w:t>
      </w:r>
    </w:p>
    <w:p w14:paraId="0BAB9D03" w14:textId="49F0E9E7" w:rsidR="00BB6F67" w:rsidRPr="0043200F" w:rsidRDefault="00BB6F67" w:rsidP="00E22F20">
      <w:pPr>
        <w:suppressAutoHyphens/>
        <w:spacing w:after="0" w:line="240" w:lineRule="auto"/>
        <w:ind w:left="720"/>
        <w:rPr>
          <w:rFonts w:ascii="Georgia" w:hAnsi="Georgia" w:cs="Cambria"/>
          <w:b/>
        </w:rPr>
      </w:pPr>
      <w:proofErr w:type="spellStart"/>
      <w:r w:rsidRPr="0043200F">
        <w:rPr>
          <w:rFonts w:ascii="Georgia" w:hAnsi="Georgia" w:cs="Cambria"/>
          <w:b/>
        </w:rPr>
        <w:t>Biosketch</w:t>
      </w:r>
      <w:proofErr w:type="spellEnd"/>
      <w:r w:rsidRPr="0043200F">
        <w:rPr>
          <w:rFonts w:ascii="Georgia" w:hAnsi="Georgia" w:cs="Cambria"/>
          <w:b/>
        </w:rPr>
        <w:t>(es) for Mentor(s)</w:t>
      </w:r>
      <w:r w:rsidRPr="0043200F">
        <w:rPr>
          <w:rFonts w:ascii="Georgia" w:hAnsi="Georgia" w:cs="Cambria"/>
          <w:b/>
          <w:color w:val="FF0000"/>
        </w:rPr>
        <w:t>*</w:t>
      </w:r>
    </w:p>
    <w:p w14:paraId="51B32513" w14:textId="14BBF14F" w:rsidR="00BB6F67" w:rsidRPr="0043200F" w:rsidRDefault="00BB6F67" w:rsidP="00BB6F67">
      <w:pPr>
        <w:suppressAutoHyphens/>
        <w:spacing w:after="0" w:line="240" w:lineRule="auto"/>
        <w:ind w:left="720"/>
        <w:rPr>
          <w:rFonts w:ascii="Georgia" w:hAnsi="Georgia" w:cs="Cambria"/>
          <w:bCs/>
          <w:i/>
          <w:iCs/>
        </w:rPr>
      </w:pPr>
      <w:r w:rsidRPr="0043200F">
        <w:rPr>
          <w:rFonts w:ascii="Georgia" w:hAnsi="Georgia" w:cs="Cambria"/>
          <w:bCs/>
          <w:i/>
          <w:iCs/>
        </w:rPr>
        <w:t xml:space="preserve">Upload </w:t>
      </w:r>
      <w:proofErr w:type="spellStart"/>
      <w:r w:rsidRPr="0043200F">
        <w:rPr>
          <w:rFonts w:ascii="Georgia" w:hAnsi="Georgia" w:cs="Cambria"/>
          <w:bCs/>
          <w:i/>
          <w:iCs/>
        </w:rPr>
        <w:t>Biosketch</w:t>
      </w:r>
      <w:proofErr w:type="spellEnd"/>
      <w:r w:rsidRPr="0043200F">
        <w:rPr>
          <w:rFonts w:ascii="Georgia" w:hAnsi="Georgia" w:cs="Cambria"/>
          <w:bCs/>
          <w:i/>
          <w:iCs/>
        </w:rPr>
        <w:t>(es) for Mentor(s) as one document.</w:t>
      </w:r>
    </w:p>
    <w:p w14:paraId="60A23174" w14:textId="0A9C4685" w:rsidR="00BB6F67" w:rsidRPr="0043200F" w:rsidRDefault="00BB6F67" w:rsidP="00BB6F67">
      <w:pPr>
        <w:suppressAutoHyphens/>
        <w:spacing w:after="0" w:line="240" w:lineRule="auto"/>
        <w:ind w:left="720"/>
        <w:rPr>
          <w:rFonts w:ascii="Georgia" w:hAnsi="Georgia" w:cs="Cambria"/>
          <w:bCs/>
          <w:i/>
          <w:iCs/>
        </w:rPr>
      </w:pPr>
      <w:r w:rsidRPr="0043200F">
        <w:rPr>
          <w:rFonts w:ascii="Georgia" w:hAnsi="Georgia" w:cs="Cambria"/>
          <w:bCs/>
          <w:i/>
          <w:iCs/>
        </w:rPr>
        <w:t xml:space="preserve">Formatting Requirements: Limited to 5 pages per </w:t>
      </w:r>
      <w:proofErr w:type="spellStart"/>
      <w:r w:rsidRPr="0043200F">
        <w:rPr>
          <w:rFonts w:ascii="Georgia" w:hAnsi="Georgia" w:cs="Cambria"/>
          <w:bCs/>
          <w:i/>
          <w:iCs/>
        </w:rPr>
        <w:t>biosketch</w:t>
      </w:r>
      <w:proofErr w:type="spellEnd"/>
      <w:r w:rsidRPr="0043200F">
        <w:rPr>
          <w:rFonts w:ascii="Georgia" w:hAnsi="Georgia" w:cs="Cambria"/>
          <w:bCs/>
          <w:i/>
          <w:iCs/>
        </w:rPr>
        <w:t>.</w:t>
      </w:r>
    </w:p>
    <w:p w14:paraId="49500A07" w14:textId="77777777" w:rsidR="00BB6F67" w:rsidRPr="0043200F" w:rsidRDefault="00BB6F67" w:rsidP="00BB6F67">
      <w:pPr>
        <w:suppressAutoHyphens/>
        <w:spacing w:after="0" w:line="240" w:lineRule="auto"/>
        <w:rPr>
          <w:rFonts w:ascii="Georgia" w:hAnsi="Georgia" w:cs="Cambria"/>
          <w:b/>
        </w:rPr>
      </w:pPr>
    </w:p>
    <w:p w14:paraId="1E9D950C" w14:textId="77777777" w:rsidR="00BB6F67" w:rsidRPr="0043200F" w:rsidRDefault="00BB6F67" w:rsidP="00BB6F67">
      <w:pPr>
        <w:suppressAutoHyphens/>
        <w:spacing w:after="0" w:line="240" w:lineRule="auto"/>
        <w:ind w:left="720"/>
        <w:rPr>
          <w:rFonts w:ascii="Georgia" w:hAnsi="Georgia" w:cs="Cambria"/>
          <w:b/>
        </w:rPr>
      </w:pPr>
      <w:r w:rsidRPr="0043200F">
        <w:rPr>
          <w:rFonts w:ascii="Georgia" w:hAnsi="Georgia" w:cs="Cambria"/>
          <w:b/>
        </w:rPr>
        <w:tab/>
      </w:r>
    </w:p>
    <w:p w14:paraId="1E6BB36B" w14:textId="4536DF79" w:rsidR="00BB6F67" w:rsidRPr="0043200F" w:rsidRDefault="00BB6F67" w:rsidP="00E22F20">
      <w:pPr>
        <w:pStyle w:val="ListParagraph"/>
        <w:suppressAutoHyphens/>
        <w:spacing w:after="0" w:line="240" w:lineRule="auto"/>
        <w:rPr>
          <w:rFonts w:ascii="Georgia" w:hAnsi="Georgia" w:cs="Cambria"/>
          <w:b/>
        </w:rPr>
      </w:pPr>
      <w:r w:rsidRPr="0043200F">
        <w:rPr>
          <w:rFonts w:ascii="Georgia" w:hAnsi="Georgia" w:cs="Cambria"/>
          <w:b/>
        </w:rPr>
        <w:t>Other Support Page for Mentor(s)</w:t>
      </w:r>
      <w:r w:rsidRPr="0043200F">
        <w:rPr>
          <w:rFonts w:ascii="Georgia" w:hAnsi="Georgia" w:cs="Cambria"/>
          <w:b/>
          <w:color w:val="FF0000"/>
        </w:rPr>
        <w:t>*</w:t>
      </w:r>
    </w:p>
    <w:p w14:paraId="24CEE358" w14:textId="024E377F" w:rsidR="00BB6F67" w:rsidRPr="0043200F" w:rsidRDefault="00BB6F67" w:rsidP="00BB6F67">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Mentor(s).</w:t>
      </w:r>
    </w:p>
    <w:p w14:paraId="2FF467C8" w14:textId="77777777" w:rsidR="00BB6F67" w:rsidRPr="0043200F" w:rsidRDefault="00BB6F67" w:rsidP="00BB6F67">
      <w:pPr>
        <w:pStyle w:val="ListParagraph"/>
        <w:suppressAutoHyphens/>
        <w:spacing w:after="0" w:line="240" w:lineRule="auto"/>
        <w:rPr>
          <w:rFonts w:ascii="Georgia" w:hAnsi="Georgia" w:cs="Cambria"/>
          <w:bCs/>
          <w:i/>
          <w:iCs/>
        </w:rPr>
      </w:pPr>
      <w:r w:rsidRPr="0043200F">
        <w:rPr>
          <w:rFonts w:ascii="Georgia" w:hAnsi="Georgia" w:cs="Cambria"/>
          <w:bCs/>
          <w:i/>
          <w:iCs/>
        </w:rPr>
        <w:t xml:space="preserve">Formatting Requirements: No page limit. </w:t>
      </w:r>
    </w:p>
    <w:p w14:paraId="4182E172" w14:textId="77777777" w:rsidR="00BB6F67" w:rsidRPr="0043200F" w:rsidRDefault="00BB6F67" w:rsidP="00F80FA2">
      <w:pPr>
        <w:suppressAutoHyphens/>
        <w:spacing w:after="0" w:line="240" w:lineRule="auto"/>
        <w:rPr>
          <w:rFonts w:ascii="Georgia" w:hAnsi="Georgia" w:cs="Cambria"/>
          <w:b/>
        </w:rPr>
      </w:pPr>
    </w:p>
    <w:p w14:paraId="4103D3C3" w14:textId="0DB3B066" w:rsidR="00BB46E5" w:rsidRPr="0043200F" w:rsidRDefault="00BB46E5" w:rsidP="00F80FA2">
      <w:pPr>
        <w:suppressAutoHyphens/>
        <w:spacing w:after="0" w:line="240" w:lineRule="auto"/>
        <w:rPr>
          <w:rFonts w:ascii="Georgia" w:hAnsi="Georgia" w:cs="Cambria"/>
          <w:b/>
        </w:rPr>
      </w:pPr>
      <w:r w:rsidRPr="0043200F">
        <w:rPr>
          <w:rFonts w:ascii="Georgia" w:hAnsi="Georgia" w:cs="Cambria"/>
          <w:b/>
        </w:rPr>
        <w:t>Key Personnel</w:t>
      </w:r>
    </w:p>
    <w:p w14:paraId="26815C86" w14:textId="3B75F85C" w:rsidR="00B971FB" w:rsidRPr="0043200F" w:rsidRDefault="00BB46E5" w:rsidP="00F80FA2">
      <w:pPr>
        <w:suppressAutoHyphens/>
        <w:spacing w:after="0" w:line="240" w:lineRule="auto"/>
        <w:rPr>
          <w:rFonts w:ascii="Georgia" w:hAnsi="Georgia" w:cs="Cambria"/>
          <w:b/>
        </w:rPr>
      </w:pPr>
      <w:r w:rsidRPr="0043200F">
        <w:rPr>
          <w:rFonts w:ascii="Georgia" w:hAnsi="Georgia" w:cs="Cambria"/>
        </w:rPr>
        <w:t xml:space="preserve">Please identify the key personnel for this project. Key personnel include co-investigators and others who contribute to the scientific development or execution of the project in a substantive, measurable way, </w:t>
      </w:r>
      <w:proofErr w:type="gramStart"/>
      <w:r w:rsidRPr="0043200F">
        <w:rPr>
          <w:rFonts w:ascii="Georgia" w:hAnsi="Georgia" w:cs="Cambria"/>
        </w:rPr>
        <w:t>whether or not</w:t>
      </w:r>
      <w:proofErr w:type="gramEnd"/>
      <w:r w:rsidRPr="0043200F">
        <w:rPr>
          <w:rFonts w:ascii="Georgia" w:hAnsi="Georgia" w:cs="Cambria"/>
        </w:rPr>
        <w:t xml:space="preserve"> they receive compensation.</w:t>
      </w:r>
    </w:p>
    <w:p w14:paraId="04F6FB73" w14:textId="4052D02F" w:rsidR="004D27D9" w:rsidRPr="0043200F" w:rsidRDefault="004D27D9" w:rsidP="006231C4">
      <w:pPr>
        <w:pStyle w:val="ListParagraph"/>
        <w:numPr>
          <w:ilvl w:val="0"/>
          <w:numId w:val="8"/>
        </w:numPr>
        <w:spacing w:after="0" w:line="240" w:lineRule="auto"/>
        <w:rPr>
          <w:rFonts w:ascii="Georgia" w:hAnsi="Georgia"/>
          <w:b/>
          <w:bCs/>
        </w:rPr>
      </w:pPr>
      <w:r w:rsidRPr="0043200F">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3200F" w14:paraId="6B623B0C" w14:textId="77777777" w:rsidTr="00C348D2">
        <w:tc>
          <w:tcPr>
            <w:tcW w:w="2110" w:type="dxa"/>
          </w:tcPr>
          <w:p w14:paraId="3B907C3F" w14:textId="77777777" w:rsidR="00B358FB" w:rsidRPr="0043200F" w:rsidRDefault="00B358FB" w:rsidP="00F80FA2">
            <w:pPr>
              <w:rPr>
                <w:rFonts w:ascii="Georgia" w:hAnsi="Georgia"/>
              </w:rPr>
            </w:pPr>
            <w:r w:rsidRPr="0043200F">
              <w:rPr>
                <w:rFonts w:ascii="Georgia" w:hAnsi="Georgia"/>
              </w:rPr>
              <w:t xml:space="preserve">Prefix </w:t>
            </w:r>
          </w:p>
          <w:p w14:paraId="075B3C7F" w14:textId="30B56FD8"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bookmarkStart w:id="1" w:name="Text1"/>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bookmarkEnd w:id="1"/>
          </w:p>
        </w:tc>
        <w:tc>
          <w:tcPr>
            <w:tcW w:w="2070" w:type="dxa"/>
          </w:tcPr>
          <w:p w14:paraId="36D31CE1" w14:textId="77777777" w:rsidR="00B358FB" w:rsidRPr="0043200F" w:rsidRDefault="00B358FB" w:rsidP="00F80FA2">
            <w:pPr>
              <w:rPr>
                <w:rFonts w:ascii="Georgia" w:hAnsi="Georgia"/>
              </w:rPr>
            </w:pPr>
            <w:r w:rsidRPr="0043200F">
              <w:rPr>
                <w:rFonts w:ascii="Georgia" w:hAnsi="Georgia"/>
              </w:rPr>
              <w:t xml:space="preserve">First Name </w:t>
            </w:r>
          </w:p>
          <w:p w14:paraId="4D38E6F6" w14:textId="30FB615E"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22C7C4C" w14:textId="77777777" w:rsidR="00B358FB" w:rsidRPr="0043200F" w:rsidRDefault="00B358FB" w:rsidP="00F80FA2">
            <w:pPr>
              <w:pStyle w:val="ListParagraph"/>
              <w:ind w:left="0"/>
              <w:rPr>
                <w:rFonts w:ascii="Georgia" w:hAnsi="Georgia"/>
                <w:b/>
                <w:bCs/>
              </w:rPr>
            </w:pPr>
          </w:p>
        </w:tc>
        <w:tc>
          <w:tcPr>
            <w:tcW w:w="2151" w:type="dxa"/>
          </w:tcPr>
          <w:p w14:paraId="2E79BA07" w14:textId="77777777" w:rsidR="00B358FB" w:rsidRPr="0043200F" w:rsidRDefault="00B358FB" w:rsidP="00F80FA2">
            <w:pPr>
              <w:rPr>
                <w:rFonts w:ascii="Georgia" w:hAnsi="Georgia"/>
              </w:rPr>
            </w:pPr>
            <w:r w:rsidRPr="0043200F">
              <w:rPr>
                <w:rFonts w:ascii="Georgia" w:hAnsi="Georgia"/>
              </w:rPr>
              <w:t xml:space="preserve">Last Name </w:t>
            </w:r>
          </w:p>
          <w:p w14:paraId="3313DFEF" w14:textId="5C07B363"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FA9573D" w14:textId="77777777" w:rsidR="00B358FB" w:rsidRPr="0043200F" w:rsidRDefault="00B358FB" w:rsidP="00F80FA2">
            <w:pPr>
              <w:pStyle w:val="ListParagraph"/>
              <w:ind w:left="0"/>
              <w:rPr>
                <w:rFonts w:ascii="Georgia" w:hAnsi="Georgia"/>
                <w:b/>
                <w:bCs/>
              </w:rPr>
            </w:pPr>
          </w:p>
        </w:tc>
        <w:tc>
          <w:tcPr>
            <w:tcW w:w="2299" w:type="dxa"/>
          </w:tcPr>
          <w:p w14:paraId="0AE166EA" w14:textId="77777777" w:rsidR="00B358FB" w:rsidRPr="0043200F" w:rsidRDefault="00B358FB"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847AA7" w14:textId="77777777" w:rsidR="00B358FB" w:rsidRPr="0043200F" w:rsidRDefault="00B358FB" w:rsidP="00F80FA2">
            <w:pPr>
              <w:pStyle w:val="ListParagraph"/>
              <w:ind w:left="0"/>
              <w:rPr>
                <w:rFonts w:ascii="Georgia" w:hAnsi="Georgia"/>
                <w:b/>
                <w:bCs/>
              </w:rPr>
            </w:pPr>
          </w:p>
        </w:tc>
      </w:tr>
      <w:tr w:rsidR="00B358FB" w:rsidRPr="0043200F" w14:paraId="022F2244" w14:textId="77777777" w:rsidTr="00C348D2">
        <w:tc>
          <w:tcPr>
            <w:tcW w:w="4180" w:type="dxa"/>
            <w:gridSpan w:val="2"/>
          </w:tcPr>
          <w:p w14:paraId="04C77F74" w14:textId="77777777" w:rsidR="00B358FB" w:rsidRPr="0043200F" w:rsidRDefault="00B358FB" w:rsidP="00F80FA2">
            <w:pPr>
              <w:rPr>
                <w:rFonts w:ascii="Georgia" w:hAnsi="Georgia"/>
              </w:rPr>
            </w:pPr>
            <w:r w:rsidRPr="0043200F">
              <w:rPr>
                <w:rFonts w:ascii="Georgia" w:hAnsi="Georgia"/>
              </w:rPr>
              <w:t>Position Title</w:t>
            </w:r>
          </w:p>
          <w:p w14:paraId="7994366C" w14:textId="232B83F8"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409C85A9" w14:textId="77777777" w:rsidR="00B358FB" w:rsidRPr="0043200F" w:rsidRDefault="00B358FB" w:rsidP="00F80FA2">
            <w:pPr>
              <w:rPr>
                <w:rFonts w:ascii="Georgia" w:hAnsi="Georgia"/>
              </w:rPr>
            </w:pPr>
            <w:r w:rsidRPr="0043200F">
              <w:rPr>
                <w:rFonts w:ascii="Georgia" w:hAnsi="Georgia"/>
              </w:rPr>
              <w:t>Institution</w:t>
            </w:r>
          </w:p>
          <w:p w14:paraId="74447AFD" w14:textId="6DD4DA0B"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05D4684E" w14:textId="77777777" w:rsidTr="00C348D2">
        <w:tc>
          <w:tcPr>
            <w:tcW w:w="8630" w:type="dxa"/>
            <w:gridSpan w:val="4"/>
          </w:tcPr>
          <w:p w14:paraId="0B10329B" w14:textId="77777777" w:rsidR="00B358FB" w:rsidRPr="0043200F" w:rsidRDefault="00B358FB" w:rsidP="00F80FA2">
            <w:pPr>
              <w:rPr>
                <w:rFonts w:ascii="Georgia" w:hAnsi="Georgia"/>
              </w:rPr>
            </w:pPr>
            <w:r w:rsidRPr="0043200F">
              <w:rPr>
                <w:rFonts w:ascii="Georgia" w:hAnsi="Georgia"/>
              </w:rPr>
              <w:lastRenderedPageBreak/>
              <w:t>E-mail</w:t>
            </w:r>
          </w:p>
          <w:p w14:paraId="4F7CE7C6" w14:textId="05A07839"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7B9B7EF4" w14:textId="77777777" w:rsidTr="00C348D2">
        <w:tc>
          <w:tcPr>
            <w:tcW w:w="8630" w:type="dxa"/>
            <w:gridSpan w:val="4"/>
          </w:tcPr>
          <w:p w14:paraId="4BFCD7CC" w14:textId="77777777" w:rsidR="00B358FB" w:rsidRPr="0043200F" w:rsidRDefault="00B358FB" w:rsidP="00F80FA2">
            <w:pPr>
              <w:rPr>
                <w:rFonts w:ascii="Georgia" w:hAnsi="Georgia"/>
              </w:rPr>
            </w:pPr>
            <w:r w:rsidRPr="0043200F">
              <w:rPr>
                <w:rFonts w:ascii="Georgia" w:hAnsi="Georgia"/>
              </w:rPr>
              <w:t>Project Role</w:t>
            </w:r>
          </w:p>
          <w:p w14:paraId="624491D5" w14:textId="337DA9C5"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4096B06" w14:textId="77777777" w:rsidR="00E4128B" w:rsidRPr="0043200F" w:rsidRDefault="00E4128B" w:rsidP="00F80FA2">
      <w:pPr>
        <w:pStyle w:val="ListParagraph"/>
        <w:spacing w:after="0" w:line="240" w:lineRule="auto"/>
        <w:rPr>
          <w:rFonts w:ascii="Georgia" w:hAnsi="Georgia"/>
          <w:b/>
          <w:bCs/>
        </w:rPr>
      </w:pPr>
    </w:p>
    <w:p w14:paraId="4BCD5D9C" w14:textId="4321886F"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3D3C330C" w14:textId="77777777" w:rsidTr="00760873">
        <w:tc>
          <w:tcPr>
            <w:tcW w:w="2110" w:type="dxa"/>
          </w:tcPr>
          <w:p w14:paraId="208D095C" w14:textId="77777777" w:rsidR="00C348D2" w:rsidRPr="0043200F" w:rsidRDefault="00C348D2" w:rsidP="00F80FA2">
            <w:pPr>
              <w:rPr>
                <w:rFonts w:ascii="Georgia" w:hAnsi="Georgia"/>
              </w:rPr>
            </w:pPr>
            <w:r w:rsidRPr="0043200F">
              <w:rPr>
                <w:rFonts w:ascii="Georgia" w:hAnsi="Georgia"/>
              </w:rPr>
              <w:t xml:space="preserve">Prefix </w:t>
            </w:r>
          </w:p>
          <w:p w14:paraId="5DACC02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47554933" w14:textId="77777777" w:rsidR="00C348D2" w:rsidRPr="0043200F" w:rsidRDefault="00C348D2" w:rsidP="00F80FA2">
            <w:pPr>
              <w:rPr>
                <w:rFonts w:ascii="Georgia" w:hAnsi="Georgia"/>
              </w:rPr>
            </w:pPr>
            <w:r w:rsidRPr="0043200F">
              <w:rPr>
                <w:rFonts w:ascii="Georgia" w:hAnsi="Georgia"/>
              </w:rPr>
              <w:t xml:space="preserve">First Name </w:t>
            </w:r>
          </w:p>
          <w:p w14:paraId="2DE614FA"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806D" w14:textId="77777777" w:rsidR="00C348D2" w:rsidRPr="0043200F" w:rsidRDefault="00C348D2" w:rsidP="00F80FA2">
            <w:pPr>
              <w:pStyle w:val="ListParagraph"/>
              <w:ind w:left="0"/>
              <w:rPr>
                <w:rFonts w:ascii="Georgia" w:hAnsi="Georgia"/>
                <w:b/>
                <w:bCs/>
              </w:rPr>
            </w:pPr>
          </w:p>
        </w:tc>
        <w:tc>
          <w:tcPr>
            <w:tcW w:w="2151" w:type="dxa"/>
          </w:tcPr>
          <w:p w14:paraId="43AECBFC" w14:textId="77777777" w:rsidR="00C348D2" w:rsidRPr="0043200F" w:rsidRDefault="00C348D2" w:rsidP="00F80FA2">
            <w:pPr>
              <w:rPr>
                <w:rFonts w:ascii="Georgia" w:hAnsi="Georgia"/>
              </w:rPr>
            </w:pPr>
            <w:r w:rsidRPr="0043200F">
              <w:rPr>
                <w:rFonts w:ascii="Georgia" w:hAnsi="Georgia"/>
              </w:rPr>
              <w:t xml:space="preserve">Last Name </w:t>
            </w:r>
          </w:p>
          <w:p w14:paraId="23D45C1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4DD9428" w14:textId="77777777" w:rsidR="00C348D2" w:rsidRPr="0043200F" w:rsidRDefault="00C348D2" w:rsidP="00F80FA2">
            <w:pPr>
              <w:pStyle w:val="ListParagraph"/>
              <w:ind w:left="0"/>
              <w:rPr>
                <w:rFonts w:ascii="Georgia" w:hAnsi="Georgia"/>
                <w:b/>
                <w:bCs/>
              </w:rPr>
            </w:pPr>
          </w:p>
        </w:tc>
        <w:tc>
          <w:tcPr>
            <w:tcW w:w="2299" w:type="dxa"/>
          </w:tcPr>
          <w:p w14:paraId="6389860A"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E820B9" w14:textId="77777777" w:rsidR="00C348D2" w:rsidRPr="0043200F" w:rsidRDefault="00C348D2" w:rsidP="00F80FA2">
            <w:pPr>
              <w:pStyle w:val="ListParagraph"/>
              <w:ind w:left="0"/>
              <w:rPr>
                <w:rFonts w:ascii="Georgia" w:hAnsi="Georgia"/>
                <w:b/>
                <w:bCs/>
              </w:rPr>
            </w:pPr>
          </w:p>
        </w:tc>
      </w:tr>
      <w:tr w:rsidR="00C348D2" w:rsidRPr="0043200F" w14:paraId="01BC071E" w14:textId="77777777" w:rsidTr="00760873">
        <w:tc>
          <w:tcPr>
            <w:tcW w:w="4180" w:type="dxa"/>
            <w:gridSpan w:val="2"/>
          </w:tcPr>
          <w:p w14:paraId="497F2508" w14:textId="77777777" w:rsidR="00C348D2" w:rsidRPr="0043200F" w:rsidRDefault="00C348D2" w:rsidP="00F80FA2">
            <w:pPr>
              <w:rPr>
                <w:rFonts w:ascii="Georgia" w:hAnsi="Georgia"/>
              </w:rPr>
            </w:pPr>
            <w:r w:rsidRPr="0043200F">
              <w:rPr>
                <w:rFonts w:ascii="Georgia" w:hAnsi="Georgia"/>
              </w:rPr>
              <w:t>Position Title</w:t>
            </w:r>
          </w:p>
          <w:p w14:paraId="2DBC7D4C"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31F9AD6" w14:textId="77777777" w:rsidR="00C348D2" w:rsidRPr="0043200F" w:rsidRDefault="00C348D2" w:rsidP="00F80FA2">
            <w:pPr>
              <w:rPr>
                <w:rFonts w:ascii="Georgia" w:hAnsi="Georgia"/>
              </w:rPr>
            </w:pPr>
            <w:r w:rsidRPr="0043200F">
              <w:rPr>
                <w:rFonts w:ascii="Georgia" w:hAnsi="Georgia"/>
              </w:rPr>
              <w:t>Institution</w:t>
            </w:r>
          </w:p>
          <w:p w14:paraId="5E83CF7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6F2515F9" w14:textId="77777777" w:rsidTr="00760873">
        <w:tc>
          <w:tcPr>
            <w:tcW w:w="8630" w:type="dxa"/>
            <w:gridSpan w:val="4"/>
          </w:tcPr>
          <w:p w14:paraId="2569C46B" w14:textId="77777777" w:rsidR="00C348D2" w:rsidRPr="0043200F" w:rsidRDefault="00C348D2" w:rsidP="00F80FA2">
            <w:pPr>
              <w:rPr>
                <w:rFonts w:ascii="Georgia" w:hAnsi="Georgia"/>
              </w:rPr>
            </w:pPr>
            <w:r w:rsidRPr="0043200F">
              <w:rPr>
                <w:rFonts w:ascii="Georgia" w:hAnsi="Georgia"/>
              </w:rPr>
              <w:t>E-mail</w:t>
            </w:r>
          </w:p>
          <w:p w14:paraId="65A1116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48A66648" w14:textId="77777777" w:rsidTr="00760873">
        <w:tc>
          <w:tcPr>
            <w:tcW w:w="8630" w:type="dxa"/>
            <w:gridSpan w:val="4"/>
          </w:tcPr>
          <w:p w14:paraId="7CC8D9D4" w14:textId="77777777" w:rsidR="00C348D2" w:rsidRPr="0043200F" w:rsidRDefault="00C348D2" w:rsidP="00F80FA2">
            <w:pPr>
              <w:rPr>
                <w:rFonts w:ascii="Georgia" w:hAnsi="Georgia"/>
              </w:rPr>
            </w:pPr>
            <w:r w:rsidRPr="0043200F">
              <w:rPr>
                <w:rFonts w:ascii="Georgia" w:hAnsi="Georgia"/>
              </w:rPr>
              <w:t>Project Role</w:t>
            </w:r>
          </w:p>
          <w:p w14:paraId="40599B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86C81F1" w14:textId="399FD5C9" w:rsidR="004D27D9" w:rsidRPr="0043200F" w:rsidRDefault="004D27D9" w:rsidP="00F80FA2">
      <w:pPr>
        <w:spacing w:after="0" w:line="240" w:lineRule="auto"/>
        <w:rPr>
          <w:rFonts w:ascii="Georgia" w:hAnsi="Georgia"/>
        </w:rPr>
      </w:pPr>
    </w:p>
    <w:p w14:paraId="04871C87" w14:textId="5BD9BFDE"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480E653C" w14:textId="77777777" w:rsidTr="00760873">
        <w:tc>
          <w:tcPr>
            <w:tcW w:w="2110" w:type="dxa"/>
          </w:tcPr>
          <w:p w14:paraId="4E5E24DC" w14:textId="77777777" w:rsidR="00C348D2" w:rsidRPr="0043200F" w:rsidRDefault="00C348D2" w:rsidP="00F80FA2">
            <w:pPr>
              <w:rPr>
                <w:rFonts w:ascii="Georgia" w:hAnsi="Georgia"/>
              </w:rPr>
            </w:pPr>
            <w:r w:rsidRPr="0043200F">
              <w:rPr>
                <w:rFonts w:ascii="Georgia" w:hAnsi="Georgia"/>
              </w:rPr>
              <w:t xml:space="preserve">Prefix </w:t>
            </w:r>
          </w:p>
          <w:p w14:paraId="0CB8E02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2B7BA536" w14:textId="77777777" w:rsidR="00C348D2" w:rsidRPr="0043200F" w:rsidRDefault="00C348D2" w:rsidP="00F80FA2">
            <w:pPr>
              <w:rPr>
                <w:rFonts w:ascii="Georgia" w:hAnsi="Georgia"/>
              </w:rPr>
            </w:pPr>
            <w:r w:rsidRPr="0043200F">
              <w:rPr>
                <w:rFonts w:ascii="Georgia" w:hAnsi="Georgia"/>
              </w:rPr>
              <w:t xml:space="preserve">First Name </w:t>
            </w:r>
          </w:p>
          <w:p w14:paraId="417DE42E"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A79134" w14:textId="77777777" w:rsidR="00C348D2" w:rsidRPr="0043200F" w:rsidRDefault="00C348D2" w:rsidP="00F80FA2">
            <w:pPr>
              <w:pStyle w:val="ListParagraph"/>
              <w:ind w:left="0"/>
              <w:rPr>
                <w:rFonts w:ascii="Georgia" w:hAnsi="Georgia"/>
                <w:b/>
                <w:bCs/>
              </w:rPr>
            </w:pPr>
          </w:p>
        </w:tc>
        <w:tc>
          <w:tcPr>
            <w:tcW w:w="2151" w:type="dxa"/>
          </w:tcPr>
          <w:p w14:paraId="587A3F39" w14:textId="77777777" w:rsidR="00C348D2" w:rsidRPr="0043200F" w:rsidRDefault="00C348D2" w:rsidP="00F80FA2">
            <w:pPr>
              <w:rPr>
                <w:rFonts w:ascii="Georgia" w:hAnsi="Georgia"/>
              </w:rPr>
            </w:pPr>
            <w:r w:rsidRPr="0043200F">
              <w:rPr>
                <w:rFonts w:ascii="Georgia" w:hAnsi="Georgia"/>
              </w:rPr>
              <w:t xml:space="preserve">Last Name </w:t>
            </w:r>
          </w:p>
          <w:p w14:paraId="64D8448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7CA9CB4" w14:textId="77777777" w:rsidR="00C348D2" w:rsidRPr="0043200F" w:rsidRDefault="00C348D2" w:rsidP="00F80FA2">
            <w:pPr>
              <w:pStyle w:val="ListParagraph"/>
              <w:ind w:left="0"/>
              <w:rPr>
                <w:rFonts w:ascii="Georgia" w:hAnsi="Georgia"/>
                <w:b/>
                <w:bCs/>
              </w:rPr>
            </w:pPr>
          </w:p>
        </w:tc>
        <w:tc>
          <w:tcPr>
            <w:tcW w:w="2299" w:type="dxa"/>
          </w:tcPr>
          <w:p w14:paraId="12EA8A2C"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C37939" w14:textId="77777777" w:rsidR="00C348D2" w:rsidRPr="0043200F" w:rsidRDefault="00C348D2" w:rsidP="00F80FA2">
            <w:pPr>
              <w:pStyle w:val="ListParagraph"/>
              <w:ind w:left="0"/>
              <w:rPr>
                <w:rFonts w:ascii="Georgia" w:hAnsi="Georgia"/>
                <w:b/>
                <w:bCs/>
              </w:rPr>
            </w:pPr>
          </w:p>
        </w:tc>
      </w:tr>
      <w:tr w:rsidR="00C348D2" w:rsidRPr="0043200F" w14:paraId="1226DAEA" w14:textId="77777777" w:rsidTr="00760873">
        <w:tc>
          <w:tcPr>
            <w:tcW w:w="4180" w:type="dxa"/>
            <w:gridSpan w:val="2"/>
          </w:tcPr>
          <w:p w14:paraId="6B4E8D5B" w14:textId="77777777" w:rsidR="00C348D2" w:rsidRPr="0043200F" w:rsidRDefault="00C348D2" w:rsidP="00F80FA2">
            <w:pPr>
              <w:rPr>
                <w:rFonts w:ascii="Georgia" w:hAnsi="Georgia"/>
              </w:rPr>
            </w:pPr>
            <w:r w:rsidRPr="0043200F">
              <w:rPr>
                <w:rFonts w:ascii="Georgia" w:hAnsi="Georgia"/>
              </w:rPr>
              <w:t>Position Title</w:t>
            </w:r>
          </w:p>
          <w:p w14:paraId="3F91BEB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54F3B0A" w14:textId="77777777" w:rsidR="00C348D2" w:rsidRPr="0043200F" w:rsidRDefault="00C348D2" w:rsidP="00F80FA2">
            <w:pPr>
              <w:rPr>
                <w:rFonts w:ascii="Georgia" w:hAnsi="Georgia"/>
              </w:rPr>
            </w:pPr>
            <w:r w:rsidRPr="0043200F">
              <w:rPr>
                <w:rFonts w:ascii="Georgia" w:hAnsi="Georgia"/>
              </w:rPr>
              <w:t>Institution</w:t>
            </w:r>
          </w:p>
          <w:p w14:paraId="5B98DB6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14D80EB" w14:textId="77777777" w:rsidTr="00760873">
        <w:tc>
          <w:tcPr>
            <w:tcW w:w="8630" w:type="dxa"/>
            <w:gridSpan w:val="4"/>
          </w:tcPr>
          <w:p w14:paraId="77A8EF36" w14:textId="77777777" w:rsidR="00C348D2" w:rsidRPr="0043200F" w:rsidRDefault="00C348D2" w:rsidP="00F80FA2">
            <w:pPr>
              <w:rPr>
                <w:rFonts w:ascii="Georgia" w:hAnsi="Georgia"/>
              </w:rPr>
            </w:pPr>
            <w:r w:rsidRPr="0043200F">
              <w:rPr>
                <w:rFonts w:ascii="Georgia" w:hAnsi="Georgia"/>
              </w:rPr>
              <w:t>E-mail</w:t>
            </w:r>
          </w:p>
          <w:p w14:paraId="26EDF1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52A02C14" w14:textId="77777777" w:rsidTr="00760873">
        <w:tc>
          <w:tcPr>
            <w:tcW w:w="8630" w:type="dxa"/>
            <w:gridSpan w:val="4"/>
          </w:tcPr>
          <w:p w14:paraId="65576839" w14:textId="77777777" w:rsidR="00C348D2" w:rsidRPr="0043200F" w:rsidRDefault="00C348D2" w:rsidP="00F80FA2">
            <w:pPr>
              <w:rPr>
                <w:rFonts w:ascii="Georgia" w:hAnsi="Georgia"/>
              </w:rPr>
            </w:pPr>
            <w:r w:rsidRPr="0043200F">
              <w:rPr>
                <w:rFonts w:ascii="Georgia" w:hAnsi="Georgia"/>
              </w:rPr>
              <w:t>Project Role</w:t>
            </w:r>
          </w:p>
          <w:p w14:paraId="65463D07"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3D95B0F" w14:textId="3444162D" w:rsidR="00C348D2" w:rsidRPr="0043200F" w:rsidRDefault="00C348D2" w:rsidP="00F80FA2">
      <w:pPr>
        <w:spacing w:after="0" w:line="240" w:lineRule="auto"/>
        <w:rPr>
          <w:rFonts w:ascii="Georgia" w:hAnsi="Georgia"/>
        </w:rPr>
      </w:pPr>
    </w:p>
    <w:p w14:paraId="0E7043E7" w14:textId="384DBC0B"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70C42484" w14:textId="77777777" w:rsidTr="00760873">
        <w:tc>
          <w:tcPr>
            <w:tcW w:w="2110" w:type="dxa"/>
          </w:tcPr>
          <w:p w14:paraId="03E9A3FA" w14:textId="77777777" w:rsidR="00C348D2" w:rsidRPr="0043200F" w:rsidRDefault="00C348D2" w:rsidP="00F80FA2">
            <w:pPr>
              <w:rPr>
                <w:rFonts w:ascii="Georgia" w:hAnsi="Georgia"/>
              </w:rPr>
            </w:pPr>
            <w:r w:rsidRPr="0043200F">
              <w:rPr>
                <w:rFonts w:ascii="Georgia" w:hAnsi="Georgia"/>
              </w:rPr>
              <w:t xml:space="preserve">Prefix </w:t>
            </w:r>
          </w:p>
          <w:p w14:paraId="354463FF"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1BBCEDA1" w14:textId="77777777" w:rsidR="00C348D2" w:rsidRPr="0043200F" w:rsidRDefault="00C348D2" w:rsidP="00F80FA2">
            <w:pPr>
              <w:rPr>
                <w:rFonts w:ascii="Georgia" w:hAnsi="Georgia"/>
              </w:rPr>
            </w:pPr>
            <w:r w:rsidRPr="0043200F">
              <w:rPr>
                <w:rFonts w:ascii="Georgia" w:hAnsi="Georgia"/>
              </w:rPr>
              <w:t xml:space="preserve">First Name </w:t>
            </w:r>
          </w:p>
          <w:p w14:paraId="39F4F19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E5C963" w14:textId="77777777" w:rsidR="00C348D2" w:rsidRPr="0043200F" w:rsidRDefault="00C348D2" w:rsidP="00F80FA2">
            <w:pPr>
              <w:pStyle w:val="ListParagraph"/>
              <w:ind w:left="0"/>
              <w:rPr>
                <w:rFonts w:ascii="Georgia" w:hAnsi="Georgia"/>
                <w:b/>
                <w:bCs/>
              </w:rPr>
            </w:pPr>
          </w:p>
        </w:tc>
        <w:tc>
          <w:tcPr>
            <w:tcW w:w="2151" w:type="dxa"/>
          </w:tcPr>
          <w:p w14:paraId="7E6B9B06" w14:textId="77777777" w:rsidR="00C348D2" w:rsidRPr="0043200F" w:rsidRDefault="00C348D2" w:rsidP="00F80FA2">
            <w:pPr>
              <w:rPr>
                <w:rFonts w:ascii="Georgia" w:hAnsi="Georgia"/>
              </w:rPr>
            </w:pPr>
            <w:r w:rsidRPr="0043200F">
              <w:rPr>
                <w:rFonts w:ascii="Georgia" w:hAnsi="Georgia"/>
              </w:rPr>
              <w:t xml:space="preserve">Last Name </w:t>
            </w:r>
          </w:p>
          <w:p w14:paraId="0127410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F54E60" w14:textId="77777777" w:rsidR="00C348D2" w:rsidRPr="0043200F" w:rsidRDefault="00C348D2" w:rsidP="00F80FA2">
            <w:pPr>
              <w:pStyle w:val="ListParagraph"/>
              <w:ind w:left="0"/>
              <w:rPr>
                <w:rFonts w:ascii="Georgia" w:hAnsi="Georgia"/>
                <w:b/>
                <w:bCs/>
              </w:rPr>
            </w:pPr>
          </w:p>
        </w:tc>
        <w:tc>
          <w:tcPr>
            <w:tcW w:w="2299" w:type="dxa"/>
          </w:tcPr>
          <w:p w14:paraId="32CCAD9E"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12D4530" w14:textId="77777777" w:rsidR="00C348D2" w:rsidRPr="0043200F" w:rsidRDefault="00C348D2" w:rsidP="00F80FA2">
            <w:pPr>
              <w:pStyle w:val="ListParagraph"/>
              <w:ind w:left="0"/>
              <w:rPr>
                <w:rFonts w:ascii="Georgia" w:hAnsi="Georgia"/>
                <w:b/>
                <w:bCs/>
              </w:rPr>
            </w:pPr>
          </w:p>
        </w:tc>
      </w:tr>
      <w:tr w:rsidR="00C348D2" w:rsidRPr="0043200F" w14:paraId="2CCE2E04" w14:textId="77777777" w:rsidTr="00760873">
        <w:tc>
          <w:tcPr>
            <w:tcW w:w="4180" w:type="dxa"/>
            <w:gridSpan w:val="2"/>
          </w:tcPr>
          <w:p w14:paraId="2FB9D351" w14:textId="77777777" w:rsidR="00C348D2" w:rsidRPr="0043200F" w:rsidRDefault="00C348D2" w:rsidP="00F80FA2">
            <w:pPr>
              <w:rPr>
                <w:rFonts w:ascii="Georgia" w:hAnsi="Georgia"/>
              </w:rPr>
            </w:pPr>
            <w:r w:rsidRPr="0043200F">
              <w:rPr>
                <w:rFonts w:ascii="Georgia" w:hAnsi="Georgia"/>
              </w:rPr>
              <w:t>Position Title</w:t>
            </w:r>
          </w:p>
          <w:p w14:paraId="06EC8B8B"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BB2010E" w14:textId="77777777" w:rsidR="00C348D2" w:rsidRPr="0043200F" w:rsidRDefault="00C348D2" w:rsidP="00F80FA2">
            <w:pPr>
              <w:rPr>
                <w:rFonts w:ascii="Georgia" w:hAnsi="Georgia"/>
              </w:rPr>
            </w:pPr>
            <w:r w:rsidRPr="0043200F">
              <w:rPr>
                <w:rFonts w:ascii="Georgia" w:hAnsi="Georgia"/>
              </w:rPr>
              <w:t>Institution</w:t>
            </w:r>
          </w:p>
          <w:p w14:paraId="36DF3A5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CFA9FE9" w14:textId="77777777" w:rsidTr="00760873">
        <w:tc>
          <w:tcPr>
            <w:tcW w:w="8630" w:type="dxa"/>
            <w:gridSpan w:val="4"/>
          </w:tcPr>
          <w:p w14:paraId="7CC82671" w14:textId="77777777" w:rsidR="00C348D2" w:rsidRPr="0043200F" w:rsidRDefault="00C348D2" w:rsidP="00F80FA2">
            <w:pPr>
              <w:rPr>
                <w:rFonts w:ascii="Georgia" w:hAnsi="Georgia"/>
              </w:rPr>
            </w:pPr>
            <w:r w:rsidRPr="0043200F">
              <w:rPr>
                <w:rFonts w:ascii="Georgia" w:hAnsi="Georgia"/>
              </w:rPr>
              <w:t>E-mail</w:t>
            </w:r>
          </w:p>
          <w:p w14:paraId="2577B8D6"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3DCF14BC" w14:textId="77777777" w:rsidTr="00760873">
        <w:tc>
          <w:tcPr>
            <w:tcW w:w="8630" w:type="dxa"/>
            <w:gridSpan w:val="4"/>
          </w:tcPr>
          <w:p w14:paraId="35D5BA5C" w14:textId="77777777" w:rsidR="00C348D2" w:rsidRPr="0043200F" w:rsidRDefault="00C348D2" w:rsidP="00F80FA2">
            <w:pPr>
              <w:rPr>
                <w:rFonts w:ascii="Georgia" w:hAnsi="Georgia"/>
              </w:rPr>
            </w:pPr>
            <w:r w:rsidRPr="0043200F">
              <w:rPr>
                <w:rFonts w:ascii="Georgia" w:hAnsi="Georgia"/>
              </w:rPr>
              <w:t>Project Role</w:t>
            </w:r>
          </w:p>
          <w:p w14:paraId="635B3A0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3138208" w14:textId="2A4E9704" w:rsidR="00C348D2" w:rsidRPr="0043200F" w:rsidRDefault="00C348D2" w:rsidP="00F80FA2">
      <w:pPr>
        <w:spacing w:after="0" w:line="240" w:lineRule="auto"/>
        <w:rPr>
          <w:rFonts w:ascii="Georgia" w:hAnsi="Georgia"/>
        </w:rPr>
      </w:pPr>
    </w:p>
    <w:p w14:paraId="5000B5AC" w14:textId="71A9F339"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2B1397D9" w14:textId="77777777" w:rsidTr="00760873">
        <w:tc>
          <w:tcPr>
            <w:tcW w:w="2110" w:type="dxa"/>
          </w:tcPr>
          <w:p w14:paraId="464673FB" w14:textId="77777777" w:rsidR="00C348D2" w:rsidRPr="0043200F" w:rsidRDefault="00C348D2" w:rsidP="00F80FA2">
            <w:pPr>
              <w:rPr>
                <w:rFonts w:ascii="Georgia" w:hAnsi="Georgia"/>
              </w:rPr>
            </w:pPr>
            <w:r w:rsidRPr="0043200F">
              <w:rPr>
                <w:rFonts w:ascii="Georgia" w:hAnsi="Georgia"/>
              </w:rPr>
              <w:t xml:space="preserve">Prefix </w:t>
            </w:r>
          </w:p>
          <w:p w14:paraId="17DC3EA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75B3CD0" w14:textId="77777777" w:rsidR="00C348D2" w:rsidRPr="0043200F" w:rsidRDefault="00C348D2" w:rsidP="00F80FA2">
            <w:pPr>
              <w:rPr>
                <w:rFonts w:ascii="Georgia" w:hAnsi="Georgia"/>
              </w:rPr>
            </w:pPr>
            <w:r w:rsidRPr="0043200F">
              <w:rPr>
                <w:rFonts w:ascii="Georgia" w:hAnsi="Georgia"/>
              </w:rPr>
              <w:t xml:space="preserve">First Name </w:t>
            </w:r>
          </w:p>
          <w:p w14:paraId="0238FCB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F43A36A" w14:textId="77777777" w:rsidR="00C348D2" w:rsidRPr="0043200F" w:rsidRDefault="00C348D2" w:rsidP="00F80FA2">
            <w:pPr>
              <w:pStyle w:val="ListParagraph"/>
              <w:ind w:left="0"/>
              <w:rPr>
                <w:rFonts w:ascii="Georgia" w:hAnsi="Georgia"/>
                <w:b/>
                <w:bCs/>
              </w:rPr>
            </w:pPr>
          </w:p>
        </w:tc>
        <w:tc>
          <w:tcPr>
            <w:tcW w:w="2151" w:type="dxa"/>
          </w:tcPr>
          <w:p w14:paraId="40E0F66C" w14:textId="77777777" w:rsidR="00C348D2" w:rsidRPr="0043200F" w:rsidRDefault="00C348D2" w:rsidP="00F80FA2">
            <w:pPr>
              <w:rPr>
                <w:rFonts w:ascii="Georgia" w:hAnsi="Georgia"/>
              </w:rPr>
            </w:pPr>
            <w:r w:rsidRPr="0043200F">
              <w:rPr>
                <w:rFonts w:ascii="Georgia" w:hAnsi="Georgia"/>
              </w:rPr>
              <w:t xml:space="preserve">Last Name </w:t>
            </w:r>
          </w:p>
          <w:p w14:paraId="115A60B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33CC091" w14:textId="77777777" w:rsidR="00C348D2" w:rsidRPr="0043200F" w:rsidRDefault="00C348D2" w:rsidP="00F80FA2">
            <w:pPr>
              <w:pStyle w:val="ListParagraph"/>
              <w:ind w:left="0"/>
              <w:rPr>
                <w:rFonts w:ascii="Georgia" w:hAnsi="Georgia"/>
                <w:b/>
                <w:bCs/>
              </w:rPr>
            </w:pPr>
          </w:p>
        </w:tc>
        <w:tc>
          <w:tcPr>
            <w:tcW w:w="2299" w:type="dxa"/>
          </w:tcPr>
          <w:p w14:paraId="5CB45916"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DCA75BD" w14:textId="77777777" w:rsidR="00C348D2" w:rsidRPr="0043200F" w:rsidRDefault="00C348D2" w:rsidP="00F80FA2">
            <w:pPr>
              <w:pStyle w:val="ListParagraph"/>
              <w:ind w:left="0"/>
              <w:rPr>
                <w:rFonts w:ascii="Georgia" w:hAnsi="Georgia"/>
                <w:b/>
                <w:bCs/>
              </w:rPr>
            </w:pPr>
          </w:p>
        </w:tc>
      </w:tr>
      <w:tr w:rsidR="00C348D2" w:rsidRPr="0043200F" w14:paraId="638C0C8B" w14:textId="77777777" w:rsidTr="00760873">
        <w:tc>
          <w:tcPr>
            <w:tcW w:w="4180" w:type="dxa"/>
            <w:gridSpan w:val="2"/>
          </w:tcPr>
          <w:p w14:paraId="29B51E8C" w14:textId="77777777" w:rsidR="00C348D2" w:rsidRPr="0043200F" w:rsidRDefault="00C348D2" w:rsidP="00F80FA2">
            <w:pPr>
              <w:rPr>
                <w:rFonts w:ascii="Georgia" w:hAnsi="Georgia"/>
              </w:rPr>
            </w:pPr>
            <w:r w:rsidRPr="0043200F">
              <w:rPr>
                <w:rFonts w:ascii="Georgia" w:hAnsi="Georgia"/>
              </w:rPr>
              <w:t>Position Title</w:t>
            </w:r>
          </w:p>
          <w:p w14:paraId="2461BBF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4751480" w14:textId="77777777" w:rsidR="00C348D2" w:rsidRPr="0043200F" w:rsidRDefault="00C348D2" w:rsidP="00F80FA2">
            <w:pPr>
              <w:rPr>
                <w:rFonts w:ascii="Georgia" w:hAnsi="Georgia"/>
              </w:rPr>
            </w:pPr>
            <w:r w:rsidRPr="0043200F">
              <w:rPr>
                <w:rFonts w:ascii="Georgia" w:hAnsi="Georgia"/>
              </w:rPr>
              <w:t>Institution</w:t>
            </w:r>
          </w:p>
          <w:p w14:paraId="2AA0528F"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06F7659" w14:textId="77777777" w:rsidTr="00760873">
        <w:tc>
          <w:tcPr>
            <w:tcW w:w="8630" w:type="dxa"/>
            <w:gridSpan w:val="4"/>
          </w:tcPr>
          <w:p w14:paraId="0ECA0D1C" w14:textId="77777777" w:rsidR="00C348D2" w:rsidRPr="0043200F" w:rsidRDefault="00C348D2" w:rsidP="00F80FA2">
            <w:pPr>
              <w:rPr>
                <w:rFonts w:ascii="Georgia" w:hAnsi="Georgia"/>
              </w:rPr>
            </w:pPr>
            <w:r w:rsidRPr="0043200F">
              <w:rPr>
                <w:rFonts w:ascii="Georgia" w:hAnsi="Georgia"/>
              </w:rPr>
              <w:t>E-mail</w:t>
            </w:r>
          </w:p>
          <w:p w14:paraId="7865B22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DCA0DE4" w14:textId="77777777" w:rsidTr="00760873">
        <w:tc>
          <w:tcPr>
            <w:tcW w:w="8630" w:type="dxa"/>
            <w:gridSpan w:val="4"/>
          </w:tcPr>
          <w:p w14:paraId="7F1C36EE" w14:textId="77777777" w:rsidR="00C348D2" w:rsidRPr="0043200F" w:rsidRDefault="00C348D2" w:rsidP="00F80FA2">
            <w:pPr>
              <w:rPr>
                <w:rFonts w:ascii="Georgia" w:hAnsi="Georgia"/>
              </w:rPr>
            </w:pPr>
            <w:r w:rsidRPr="0043200F">
              <w:rPr>
                <w:rFonts w:ascii="Georgia" w:hAnsi="Georgia"/>
              </w:rPr>
              <w:t>Project Role</w:t>
            </w:r>
          </w:p>
          <w:p w14:paraId="7874396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26D2D63B" w14:textId="77777777" w:rsidR="00824133" w:rsidRPr="0043200F" w:rsidRDefault="00824133" w:rsidP="00F80FA2">
      <w:pPr>
        <w:spacing w:after="0" w:line="240" w:lineRule="auto"/>
        <w:rPr>
          <w:rFonts w:ascii="Georgia" w:hAnsi="Georgia"/>
        </w:rPr>
      </w:pPr>
    </w:p>
    <w:p w14:paraId="6D1B9820" w14:textId="77777777" w:rsidR="00824133" w:rsidRPr="0043200F" w:rsidRDefault="004D27D9" w:rsidP="006231C4">
      <w:pPr>
        <w:pStyle w:val="ListParagraph"/>
        <w:spacing w:after="0" w:line="240" w:lineRule="auto"/>
        <w:rPr>
          <w:rFonts w:ascii="Georgia" w:hAnsi="Georgia"/>
          <w:b/>
          <w:bCs/>
        </w:rPr>
      </w:pPr>
      <w:proofErr w:type="spellStart"/>
      <w:r w:rsidRPr="0043200F">
        <w:rPr>
          <w:rFonts w:ascii="Georgia" w:hAnsi="Georgia"/>
          <w:b/>
          <w:bCs/>
        </w:rPr>
        <w:t>Biosketch</w:t>
      </w:r>
      <w:proofErr w:type="spellEnd"/>
      <w:r w:rsidRPr="0043200F">
        <w:rPr>
          <w:rFonts w:ascii="Georgia" w:hAnsi="Georgia"/>
          <w:b/>
          <w:bCs/>
        </w:rPr>
        <w:t>(es) for Key Personnel</w:t>
      </w:r>
    </w:p>
    <w:p w14:paraId="5BD65591"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 xml:space="preserve">Upload the </w:t>
      </w:r>
      <w:proofErr w:type="spellStart"/>
      <w:r w:rsidRPr="0043200F">
        <w:rPr>
          <w:rFonts w:ascii="Georgia" w:hAnsi="Georgia"/>
          <w:i/>
          <w:iCs/>
        </w:rPr>
        <w:t>Biosketch</w:t>
      </w:r>
      <w:proofErr w:type="spellEnd"/>
      <w:r w:rsidRPr="0043200F">
        <w:rPr>
          <w:rFonts w:ascii="Georgia" w:hAnsi="Georgia"/>
          <w:i/>
          <w:iCs/>
        </w:rPr>
        <w:t>(es) of all Key Personnel listed above as one document</w:t>
      </w:r>
      <w:r w:rsidR="00824133" w:rsidRPr="0043200F">
        <w:rPr>
          <w:rFonts w:ascii="Georgia" w:hAnsi="Georgia"/>
          <w:i/>
          <w:iCs/>
        </w:rPr>
        <w:t>.</w:t>
      </w:r>
    </w:p>
    <w:p w14:paraId="6805F968" w14:textId="04A94821" w:rsidR="004D27D9" w:rsidRPr="0043200F" w:rsidRDefault="004D27D9" w:rsidP="00F80FA2">
      <w:pPr>
        <w:pStyle w:val="ListParagraph"/>
        <w:spacing w:after="0" w:line="240" w:lineRule="auto"/>
        <w:rPr>
          <w:rFonts w:ascii="Georgia" w:hAnsi="Georgia"/>
          <w:i/>
          <w:iCs/>
        </w:rPr>
      </w:pPr>
      <w:r w:rsidRPr="0043200F">
        <w:rPr>
          <w:rFonts w:ascii="Georgia" w:hAnsi="Georgia"/>
          <w:i/>
          <w:iCs/>
        </w:rPr>
        <w:lastRenderedPageBreak/>
        <w:t>Formatting Requirements:</w:t>
      </w:r>
      <w:r w:rsidR="00824133" w:rsidRPr="0043200F">
        <w:rPr>
          <w:rFonts w:ascii="Georgia" w:hAnsi="Georgia"/>
          <w:i/>
          <w:iCs/>
        </w:rPr>
        <w:t xml:space="preserve"> </w:t>
      </w:r>
      <w:r w:rsidRPr="0043200F">
        <w:rPr>
          <w:rFonts w:ascii="Georgia" w:hAnsi="Georgia"/>
          <w:i/>
          <w:iCs/>
        </w:rPr>
        <w:t>Limited to 5 pages per key personnel.</w:t>
      </w:r>
      <w:r w:rsidRPr="0043200F">
        <w:rPr>
          <w:rFonts w:ascii="Georgia" w:hAnsi="Georgia"/>
          <w:i/>
          <w:iCs/>
        </w:rPr>
        <w:tab/>
        <w:t xml:space="preserve"> </w:t>
      </w:r>
    </w:p>
    <w:p w14:paraId="6D40CF69" w14:textId="77777777" w:rsidR="00824133" w:rsidRPr="0043200F" w:rsidRDefault="00824133" w:rsidP="00F80FA2">
      <w:pPr>
        <w:pStyle w:val="ListParagraph"/>
        <w:spacing w:after="0" w:line="240" w:lineRule="auto"/>
        <w:rPr>
          <w:rFonts w:ascii="Georgia" w:hAnsi="Georgia"/>
        </w:rPr>
      </w:pPr>
    </w:p>
    <w:p w14:paraId="1D37BBA2"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Other Support Page(s) for Key Personnel</w:t>
      </w:r>
    </w:p>
    <w:p w14:paraId="7E4C9AC7"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Other Support Page(s) for all Key Personnel listed above as one document</w:t>
      </w:r>
    </w:p>
    <w:p w14:paraId="2F7DF5C6" w14:textId="2FADF012" w:rsidR="00C25076"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No page limit per key personnel</w:t>
      </w:r>
      <w:r w:rsidR="00E96386" w:rsidRPr="0043200F">
        <w:rPr>
          <w:rFonts w:ascii="Georgia" w:hAnsi="Georgia"/>
          <w:i/>
          <w:iCs/>
        </w:rPr>
        <w:t>.</w:t>
      </w:r>
    </w:p>
    <w:p w14:paraId="50969DC7" w14:textId="49460739" w:rsidR="00E96386" w:rsidRPr="0043200F" w:rsidRDefault="00E96386">
      <w:pPr>
        <w:rPr>
          <w:rFonts w:ascii="Georgia" w:hAnsi="Georgia"/>
        </w:rPr>
      </w:pPr>
      <w:r w:rsidRPr="0043200F">
        <w:rPr>
          <w:rFonts w:ascii="Georgia" w:hAnsi="Georgia"/>
        </w:rPr>
        <w:br w:type="page"/>
      </w:r>
    </w:p>
    <w:p w14:paraId="7BB1FD02" w14:textId="2F226064"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lastRenderedPageBreak/>
        <w:t xml:space="preserve">Letter of </w:t>
      </w:r>
      <w:r w:rsidR="006231C4">
        <w:rPr>
          <w:rFonts w:ascii="Georgia" w:hAnsi="Georgia"/>
          <w:b/>
          <w:bCs/>
          <w:sz w:val="24"/>
          <w:szCs w:val="24"/>
        </w:rPr>
        <w:t>Intent</w:t>
      </w:r>
    </w:p>
    <w:p w14:paraId="13C728C5" w14:textId="77777777" w:rsidR="008F026E" w:rsidRPr="0043200F" w:rsidRDefault="008F026E" w:rsidP="008F026E">
      <w:pPr>
        <w:spacing w:after="0"/>
        <w:rPr>
          <w:rFonts w:ascii="Georgia" w:hAnsi="Georgia" w:cs="Cambria"/>
          <w:i/>
          <w:color w:val="FF0000"/>
        </w:rPr>
      </w:pPr>
    </w:p>
    <w:p w14:paraId="764429B6" w14:textId="342B4538" w:rsidR="00894B87"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7B0B4789" w14:textId="7AC45CEF" w:rsidR="006231C4" w:rsidRPr="006231C4" w:rsidRDefault="006231C4" w:rsidP="008F026E">
      <w:pPr>
        <w:spacing w:after="0"/>
        <w:rPr>
          <w:rFonts w:ascii="Georgia" w:hAnsi="Georgia" w:cs="Cambria"/>
          <w:i/>
          <w:color w:val="FF0000"/>
        </w:rPr>
      </w:pPr>
    </w:p>
    <w:p w14:paraId="23536BAC" w14:textId="77777777" w:rsidR="006231C4" w:rsidRPr="006231C4" w:rsidRDefault="006231C4" w:rsidP="006231C4">
      <w:pPr>
        <w:spacing w:after="0" w:line="276" w:lineRule="auto"/>
        <w:jc w:val="both"/>
        <w:rPr>
          <w:rFonts w:ascii="Georgia" w:hAnsi="Georgia"/>
        </w:rPr>
      </w:pPr>
      <w:r w:rsidRPr="006231C4">
        <w:rPr>
          <w:rFonts w:ascii="Georgia" w:hAnsi="Georgia"/>
        </w:rPr>
        <w:t>The AASM Foundation requests that prospective applicants submit a letter of intent (LOI) prior to submission of a grant application for the Strategic Research Grant. LOIs are competitive and reviewed by the AASM Foundation Executive Committee to ensure that the proposed research is responsive to the topic of interest listed in the Strategic Research Grant request for applications.</w:t>
      </w:r>
    </w:p>
    <w:p w14:paraId="52565EBB" w14:textId="77777777" w:rsidR="006231C4" w:rsidRPr="006231C4" w:rsidRDefault="006231C4" w:rsidP="006231C4">
      <w:pPr>
        <w:spacing w:after="0" w:line="276" w:lineRule="auto"/>
        <w:jc w:val="both"/>
        <w:rPr>
          <w:rFonts w:ascii="Georgia" w:hAnsi="Georgia"/>
        </w:rPr>
      </w:pPr>
    </w:p>
    <w:p w14:paraId="567CFD14" w14:textId="77777777" w:rsidR="006231C4" w:rsidRPr="006231C4" w:rsidRDefault="006231C4" w:rsidP="006231C4">
      <w:pPr>
        <w:spacing w:after="0" w:line="276" w:lineRule="auto"/>
        <w:jc w:val="both"/>
        <w:rPr>
          <w:rFonts w:ascii="Georgia" w:hAnsi="Georgia"/>
        </w:rPr>
      </w:pPr>
      <w:r w:rsidRPr="006231C4">
        <w:rPr>
          <w:rFonts w:ascii="Georgia" w:hAnsi="Georgia"/>
        </w:rPr>
        <w:t>The LOI should be no more than three pages (excluding references). Figures and general tables are allowed and will be included in the three-page limit. The LOI must include the following:</w:t>
      </w:r>
    </w:p>
    <w:p w14:paraId="1405DD9B" w14:textId="77777777" w:rsidR="006231C4" w:rsidRPr="006231C4" w:rsidRDefault="006231C4" w:rsidP="006231C4">
      <w:pPr>
        <w:spacing w:after="0" w:line="276" w:lineRule="auto"/>
        <w:jc w:val="both"/>
        <w:rPr>
          <w:rFonts w:ascii="Georgia" w:hAnsi="Georgia"/>
        </w:rPr>
      </w:pPr>
    </w:p>
    <w:p w14:paraId="40134805"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Descriptive Title of Proposed Research</w:t>
      </w:r>
    </w:p>
    <w:p w14:paraId="3EBEB0F2" w14:textId="77777777" w:rsidR="006231C4" w:rsidRPr="006231C4" w:rsidRDefault="006231C4" w:rsidP="006231C4">
      <w:pPr>
        <w:pStyle w:val="ListParagraph"/>
        <w:spacing w:after="0" w:line="276" w:lineRule="auto"/>
        <w:jc w:val="both"/>
        <w:rPr>
          <w:rFonts w:ascii="Georgia" w:hAnsi="Georgia" w:cs="Open Sans"/>
          <w:b/>
          <w:bCs/>
        </w:rPr>
      </w:pPr>
    </w:p>
    <w:p w14:paraId="3497188B"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Research Domain and Topic Responsiveness</w:t>
      </w:r>
    </w:p>
    <w:p w14:paraId="2395642A" w14:textId="77777777" w:rsidR="006231C4" w:rsidRPr="006231C4" w:rsidRDefault="006231C4" w:rsidP="006231C4">
      <w:pPr>
        <w:pStyle w:val="ListParagraph"/>
        <w:numPr>
          <w:ilvl w:val="0"/>
          <w:numId w:val="21"/>
        </w:numPr>
        <w:spacing w:after="0" w:line="276" w:lineRule="auto"/>
        <w:ind w:left="1080"/>
        <w:jc w:val="both"/>
        <w:rPr>
          <w:rFonts w:ascii="Georgia" w:hAnsi="Georgia" w:cs="Arial"/>
          <w:i/>
          <w:iCs/>
        </w:rPr>
      </w:pPr>
      <w:r w:rsidRPr="006231C4">
        <w:rPr>
          <w:rFonts w:ascii="Georgia" w:hAnsi="Georgia" w:cs="Arial"/>
          <w:i/>
          <w:iCs/>
        </w:rPr>
        <w:t>Explain how the proposed research is responsive to the research domain and topic listed in the RFA.</w:t>
      </w:r>
    </w:p>
    <w:p w14:paraId="353066AA" w14:textId="77777777" w:rsidR="006231C4" w:rsidRPr="006231C4" w:rsidRDefault="006231C4" w:rsidP="006231C4">
      <w:pPr>
        <w:pStyle w:val="ListParagraph"/>
        <w:spacing w:after="0" w:line="276" w:lineRule="auto"/>
        <w:ind w:left="1080"/>
        <w:jc w:val="both"/>
        <w:rPr>
          <w:rFonts w:ascii="Georgia" w:hAnsi="Georgia" w:cs="Arial"/>
          <w:i/>
          <w:iCs/>
        </w:rPr>
      </w:pPr>
    </w:p>
    <w:p w14:paraId="1CDF6592"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Specific Aims</w:t>
      </w:r>
    </w:p>
    <w:p w14:paraId="41485566" w14:textId="77777777" w:rsidR="006231C4" w:rsidRPr="006231C4" w:rsidRDefault="006231C4" w:rsidP="006231C4">
      <w:pPr>
        <w:pStyle w:val="ListParagraph"/>
        <w:numPr>
          <w:ilvl w:val="0"/>
          <w:numId w:val="19"/>
        </w:numPr>
        <w:spacing w:after="0" w:line="276" w:lineRule="auto"/>
        <w:jc w:val="both"/>
        <w:rPr>
          <w:rFonts w:ascii="Georgia" w:hAnsi="Georgia" w:cs="Arial"/>
        </w:rPr>
      </w:pPr>
      <w:r w:rsidRPr="006231C4">
        <w:rPr>
          <w:rFonts w:ascii="Georgia" w:hAnsi="Georgia" w:cs="Arial"/>
          <w:i/>
          <w:iCs/>
        </w:rPr>
        <w:t>State the goals of the proposed research, the comparators (if applicable), and the expected outcomes.</w:t>
      </w:r>
    </w:p>
    <w:p w14:paraId="0F010F36" w14:textId="77777777" w:rsidR="006231C4" w:rsidRPr="006231C4" w:rsidRDefault="006231C4" w:rsidP="006231C4">
      <w:pPr>
        <w:pStyle w:val="ListParagraph"/>
        <w:spacing w:after="0" w:line="276" w:lineRule="auto"/>
        <w:ind w:left="1080"/>
        <w:jc w:val="both"/>
        <w:rPr>
          <w:rFonts w:ascii="Georgia" w:hAnsi="Georgia" w:cs="Arial"/>
        </w:rPr>
      </w:pPr>
    </w:p>
    <w:p w14:paraId="36B14656" w14:textId="77777777" w:rsidR="006231C4" w:rsidRPr="006231C4" w:rsidRDefault="006231C4" w:rsidP="006231C4">
      <w:pPr>
        <w:pStyle w:val="ListParagraph"/>
        <w:numPr>
          <w:ilvl w:val="0"/>
          <w:numId w:val="20"/>
        </w:numPr>
        <w:spacing w:after="0" w:line="276" w:lineRule="auto"/>
        <w:jc w:val="both"/>
        <w:rPr>
          <w:rFonts w:ascii="Georgia" w:eastAsia="Arial" w:hAnsi="Georgia" w:cs="Open Sans"/>
          <w:b/>
          <w:bCs/>
        </w:rPr>
      </w:pPr>
      <w:r w:rsidRPr="006231C4">
        <w:rPr>
          <w:rFonts w:ascii="Georgia" w:eastAsia="Arial" w:hAnsi="Georgia" w:cs="Open Sans"/>
          <w:b/>
          <w:bCs/>
        </w:rPr>
        <w:t>Background</w:t>
      </w:r>
    </w:p>
    <w:p w14:paraId="49E4222A" w14:textId="77777777" w:rsidR="006231C4" w:rsidRPr="006231C4" w:rsidRDefault="006231C4" w:rsidP="006231C4">
      <w:pPr>
        <w:pStyle w:val="ListParagraph"/>
        <w:numPr>
          <w:ilvl w:val="0"/>
          <w:numId w:val="19"/>
        </w:numPr>
        <w:spacing w:after="0" w:line="276" w:lineRule="auto"/>
        <w:jc w:val="both"/>
        <w:rPr>
          <w:rFonts w:ascii="Georgia" w:eastAsia="Arial" w:hAnsi="Georgia" w:cs="Arial"/>
          <w:b/>
          <w:bCs/>
        </w:rPr>
      </w:pPr>
      <w:r w:rsidRPr="006231C4">
        <w:rPr>
          <w:rFonts w:ascii="Georgia" w:hAnsi="Georgia" w:cs="Arial"/>
          <w:i/>
          <w:iCs/>
        </w:rPr>
        <w:t>Describe the evidence gap(s) by referencing systematic review(s), guidelines, and other previously published data.</w:t>
      </w:r>
    </w:p>
    <w:p w14:paraId="4FFF85B1" w14:textId="77777777" w:rsidR="006231C4" w:rsidRPr="006231C4" w:rsidRDefault="006231C4" w:rsidP="006231C4">
      <w:pPr>
        <w:pStyle w:val="ListParagraph"/>
        <w:spacing w:after="0" w:line="276" w:lineRule="auto"/>
        <w:ind w:left="1080"/>
        <w:jc w:val="both"/>
        <w:rPr>
          <w:rFonts w:ascii="Georgia" w:eastAsia="Arial" w:hAnsi="Georgia" w:cs="Arial"/>
          <w:b/>
          <w:bCs/>
        </w:rPr>
      </w:pPr>
    </w:p>
    <w:p w14:paraId="18B8A860" w14:textId="77777777" w:rsidR="006231C4" w:rsidRPr="006231C4" w:rsidRDefault="006231C4" w:rsidP="006231C4">
      <w:pPr>
        <w:pStyle w:val="ListParagraph"/>
        <w:numPr>
          <w:ilvl w:val="0"/>
          <w:numId w:val="20"/>
        </w:numPr>
        <w:spacing w:after="0" w:line="276" w:lineRule="auto"/>
        <w:jc w:val="both"/>
        <w:rPr>
          <w:rFonts w:ascii="Georgia" w:hAnsi="Georgia" w:cs="Open Sans"/>
          <w:b/>
        </w:rPr>
      </w:pPr>
      <w:r w:rsidRPr="006231C4">
        <w:rPr>
          <w:rFonts w:ascii="Georgia" w:hAnsi="Georgia" w:cs="Open Sans"/>
          <w:b/>
        </w:rPr>
        <w:t xml:space="preserve">Significance </w:t>
      </w:r>
    </w:p>
    <w:p w14:paraId="7F2032E1" w14:textId="77777777" w:rsidR="006231C4" w:rsidRPr="006231C4" w:rsidRDefault="006231C4" w:rsidP="006231C4">
      <w:pPr>
        <w:pStyle w:val="ListParagraph"/>
        <w:numPr>
          <w:ilvl w:val="0"/>
          <w:numId w:val="19"/>
        </w:numPr>
        <w:spacing w:after="0" w:line="276" w:lineRule="auto"/>
        <w:jc w:val="both"/>
        <w:rPr>
          <w:rFonts w:ascii="Georgia" w:hAnsi="Georgia"/>
        </w:rPr>
      </w:pPr>
      <w:r w:rsidRPr="006231C4">
        <w:rPr>
          <w:rFonts w:ascii="Georgia" w:eastAsia="MS Mincho" w:hAnsi="Georgia" w:cs="Arial"/>
          <w:i/>
          <w:iCs/>
        </w:rPr>
        <w:t xml:space="preserve">Describe the potential for the study to advance the field of sleep medicine. </w:t>
      </w:r>
    </w:p>
    <w:p w14:paraId="114CD0EF" w14:textId="77777777" w:rsidR="006231C4" w:rsidRPr="006231C4" w:rsidRDefault="006231C4" w:rsidP="006231C4">
      <w:pPr>
        <w:pStyle w:val="ListParagraph"/>
        <w:spacing w:after="0" w:line="276" w:lineRule="auto"/>
        <w:ind w:left="1080"/>
        <w:jc w:val="both"/>
        <w:rPr>
          <w:rFonts w:ascii="Georgia" w:hAnsi="Georgia"/>
        </w:rPr>
      </w:pPr>
    </w:p>
    <w:p w14:paraId="4AF82994"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Approach</w:t>
      </w:r>
    </w:p>
    <w:p w14:paraId="2D5FFAEB" w14:textId="2142ECB4" w:rsidR="006231C4" w:rsidRPr="006231C4" w:rsidRDefault="006231C4" w:rsidP="006231C4">
      <w:pPr>
        <w:pStyle w:val="ListParagraph"/>
        <w:numPr>
          <w:ilvl w:val="0"/>
          <w:numId w:val="19"/>
        </w:numPr>
        <w:spacing w:after="0" w:line="276" w:lineRule="auto"/>
        <w:jc w:val="both"/>
        <w:rPr>
          <w:rFonts w:ascii="Georgia" w:eastAsia="MS Mincho" w:hAnsi="Georgia" w:cs="Arial"/>
          <w:b/>
          <w:bCs/>
        </w:rPr>
      </w:pPr>
      <w:r w:rsidRPr="006231C4">
        <w:rPr>
          <w:rFonts w:ascii="Georgia" w:hAnsi="Georgia" w:cs="Arial"/>
          <w:i/>
          <w:iCs/>
        </w:rPr>
        <w:t xml:space="preserve">Describe the overall </w:t>
      </w:r>
      <w:r w:rsidR="009068A0">
        <w:rPr>
          <w:rFonts w:ascii="Georgia" w:hAnsi="Georgia" w:cs="Arial"/>
          <w:i/>
          <w:iCs/>
        </w:rPr>
        <w:t>approach</w:t>
      </w:r>
      <w:r w:rsidRPr="006231C4">
        <w:rPr>
          <w:rFonts w:ascii="Georgia" w:hAnsi="Georgia" w:cs="Arial"/>
          <w:i/>
          <w:iCs/>
        </w:rPr>
        <w:t xml:space="preserve"> to be used to accomplish the specific aims. </w:t>
      </w:r>
    </w:p>
    <w:p w14:paraId="5629CF47" w14:textId="77777777" w:rsidR="006231C4" w:rsidRPr="006231C4" w:rsidRDefault="006231C4" w:rsidP="006231C4">
      <w:pPr>
        <w:numPr>
          <w:ilvl w:val="0"/>
          <w:numId w:val="18"/>
        </w:numPr>
        <w:spacing w:after="0" w:line="276" w:lineRule="auto"/>
        <w:ind w:left="1440"/>
        <w:jc w:val="both"/>
        <w:rPr>
          <w:rFonts w:ascii="Georgia" w:hAnsi="Georgia" w:cs="Times New Roman"/>
        </w:rPr>
      </w:pPr>
      <w:r w:rsidRPr="006231C4">
        <w:rPr>
          <w:rFonts w:ascii="Georgia" w:hAnsi="Georgia"/>
          <w:b/>
          <w:bCs/>
        </w:rPr>
        <w:t>Study Design:</w:t>
      </w:r>
      <w:r w:rsidRPr="006231C4">
        <w:rPr>
          <w:rFonts w:ascii="Georgia" w:hAnsi="Georgia"/>
        </w:rPr>
        <w:t xml:space="preserve"> </w:t>
      </w:r>
      <w:r w:rsidRPr="006231C4">
        <w:rPr>
          <w:rFonts w:ascii="Georgia" w:hAnsi="Georgia" w:cs="Arial"/>
          <w:i/>
          <w:iCs/>
        </w:rPr>
        <w:t xml:space="preserve">Briefly describe the study design. </w:t>
      </w:r>
    </w:p>
    <w:p w14:paraId="1D01C2B1" w14:textId="77777777" w:rsidR="006231C4" w:rsidRPr="006231C4" w:rsidRDefault="006231C4" w:rsidP="006231C4">
      <w:pPr>
        <w:pStyle w:val="ListParagraph"/>
        <w:numPr>
          <w:ilvl w:val="0"/>
          <w:numId w:val="18"/>
        </w:numPr>
        <w:spacing w:after="0" w:line="276" w:lineRule="auto"/>
        <w:ind w:left="1440"/>
        <w:jc w:val="both"/>
        <w:rPr>
          <w:rFonts w:ascii="Georgia" w:hAnsi="Georgia" w:cs="Arial"/>
          <w:i/>
          <w:iCs/>
        </w:rPr>
      </w:pPr>
      <w:r w:rsidRPr="006231C4">
        <w:rPr>
          <w:rFonts w:ascii="Georgia" w:hAnsi="Georgia"/>
          <w:b/>
        </w:rPr>
        <w:t>Study Population and Setting:</w:t>
      </w:r>
      <w:r w:rsidRPr="006231C4">
        <w:rPr>
          <w:rFonts w:ascii="Georgia" w:hAnsi="Georgia" w:cs="Arial"/>
        </w:rPr>
        <w:t xml:space="preserve"> </w:t>
      </w:r>
      <w:r w:rsidRPr="006231C4">
        <w:rPr>
          <w:rFonts w:ascii="Georgia" w:hAnsi="Georgia" w:cs="Arial"/>
          <w:i/>
          <w:iCs/>
        </w:rPr>
        <w:t>Specify the study population and the settings.</w:t>
      </w:r>
    </w:p>
    <w:p w14:paraId="6796C95B" w14:textId="77777777" w:rsidR="006231C4" w:rsidRPr="006231C4" w:rsidRDefault="006231C4" w:rsidP="006231C4">
      <w:pPr>
        <w:numPr>
          <w:ilvl w:val="0"/>
          <w:numId w:val="18"/>
        </w:numPr>
        <w:spacing w:after="0" w:line="276" w:lineRule="auto"/>
        <w:ind w:left="1440"/>
        <w:jc w:val="both"/>
        <w:rPr>
          <w:rFonts w:ascii="Georgia" w:hAnsi="Georgia" w:cs="Arial"/>
        </w:rPr>
      </w:pPr>
      <w:r w:rsidRPr="006231C4">
        <w:rPr>
          <w:rFonts w:ascii="Georgia" w:hAnsi="Georgia" w:cs="Arial"/>
          <w:b/>
          <w:bCs/>
        </w:rPr>
        <w:t>Comparators (if applicable):</w:t>
      </w:r>
      <w:r w:rsidRPr="006231C4">
        <w:rPr>
          <w:rFonts w:ascii="Georgia" w:hAnsi="Georgia" w:cs="Arial"/>
        </w:rPr>
        <w:t xml:space="preserve"> </w:t>
      </w:r>
      <w:r w:rsidRPr="006231C4">
        <w:rPr>
          <w:rFonts w:ascii="Georgia" w:hAnsi="Georgia" w:cs="Arial"/>
          <w:i/>
          <w:iCs/>
        </w:rPr>
        <w:t xml:space="preserve">List the options compared and provide evidence of efficacy or wide use for these interventions. </w:t>
      </w:r>
    </w:p>
    <w:p w14:paraId="1EB785B9" w14:textId="77777777" w:rsidR="006231C4" w:rsidRPr="006231C4" w:rsidRDefault="006231C4" w:rsidP="006231C4">
      <w:pPr>
        <w:numPr>
          <w:ilvl w:val="0"/>
          <w:numId w:val="18"/>
        </w:numPr>
        <w:spacing w:after="0" w:line="276" w:lineRule="auto"/>
        <w:ind w:left="1440"/>
        <w:jc w:val="both"/>
        <w:rPr>
          <w:rFonts w:ascii="Georgia" w:hAnsi="Georgia"/>
          <w:b/>
        </w:rPr>
      </w:pPr>
      <w:r w:rsidRPr="006231C4">
        <w:rPr>
          <w:rFonts w:ascii="Georgia" w:hAnsi="Georgia" w:cs="Arial"/>
          <w:b/>
          <w:bCs/>
        </w:rPr>
        <w:t>Outcomes:</w:t>
      </w:r>
      <w:r w:rsidRPr="006231C4">
        <w:rPr>
          <w:rFonts w:ascii="Georgia" w:hAnsi="Georgia"/>
          <w:b/>
        </w:rPr>
        <w:t xml:space="preserve"> </w:t>
      </w:r>
      <w:r w:rsidRPr="006231C4">
        <w:rPr>
          <w:rFonts w:ascii="Georgia" w:hAnsi="Georgia" w:cs="Arial"/>
          <w:i/>
          <w:iCs/>
        </w:rPr>
        <w:t>Describe the outcomes representing the population of interest.</w:t>
      </w:r>
    </w:p>
    <w:p w14:paraId="0191BFA3" w14:textId="77777777" w:rsidR="006231C4" w:rsidRPr="006231C4" w:rsidRDefault="006231C4" w:rsidP="006231C4">
      <w:pPr>
        <w:spacing w:after="0" w:line="276" w:lineRule="auto"/>
        <w:ind w:left="1080"/>
        <w:jc w:val="both"/>
        <w:rPr>
          <w:rFonts w:ascii="Georgia" w:hAnsi="Georgia" w:cs="Arial"/>
        </w:rPr>
      </w:pPr>
    </w:p>
    <w:p w14:paraId="4F7170E2"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Diversity, Equity, and Inclusion</w:t>
      </w:r>
    </w:p>
    <w:p w14:paraId="4E046F6F" w14:textId="77777777" w:rsidR="006231C4" w:rsidRPr="006231C4" w:rsidRDefault="006231C4" w:rsidP="006231C4">
      <w:pPr>
        <w:pStyle w:val="ListParagraph"/>
        <w:numPr>
          <w:ilvl w:val="0"/>
          <w:numId w:val="19"/>
        </w:numPr>
        <w:spacing w:after="0" w:line="276" w:lineRule="auto"/>
        <w:jc w:val="both"/>
        <w:rPr>
          <w:rFonts w:ascii="Georgia" w:hAnsi="Georgia"/>
        </w:rPr>
      </w:pPr>
      <w:r w:rsidRPr="006231C4">
        <w:rPr>
          <w:rFonts w:ascii="Georgia" w:hAnsi="Georgia"/>
        </w:rPr>
        <w:t xml:space="preserve">Describe how the planned research has considered diversity, equity, and inclusion in the proposed study population; alternately, provide any scientific or ethical reasons for limiting diversity, </w:t>
      </w:r>
      <w:proofErr w:type="gramStart"/>
      <w:r w:rsidRPr="006231C4">
        <w:rPr>
          <w:rFonts w:ascii="Georgia" w:hAnsi="Georgia"/>
        </w:rPr>
        <w:t>equity</w:t>
      </w:r>
      <w:proofErr w:type="gramEnd"/>
      <w:r w:rsidRPr="006231C4">
        <w:rPr>
          <w:rFonts w:ascii="Georgia" w:hAnsi="Georgia"/>
        </w:rPr>
        <w:t xml:space="preserve"> and inclusion in the proposed study population.</w:t>
      </w:r>
    </w:p>
    <w:p w14:paraId="1B33D8C2" w14:textId="77777777" w:rsidR="006231C4" w:rsidRPr="006231C4" w:rsidRDefault="006231C4" w:rsidP="006231C4">
      <w:pPr>
        <w:pStyle w:val="ListParagraph"/>
        <w:spacing w:after="0" w:line="276" w:lineRule="auto"/>
        <w:ind w:left="1080"/>
        <w:jc w:val="both"/>
        <w:rPr>
          <w:rFonts w:ascii="Georgia" w:hAnsi="Georgia"/>
        </w:rPr>
      </w:pPr>
    </w:p>
    <w:p w14:paraId="2F0F3F61" w14:textId="77777777" w:rsidR="006231C4" w:rsidRPr="006231C4" w:rsidRDefault="006231C4" w:rsidP="006231C4">
      <w:pPr>
        <w:pStyle w:val="ListParagraph"/>
        <w:numPr>
          <w:ilvl w:val="0"/>
          <w:numId w:val="20"/>
        </w:numPr>
        <w:spacing w:after="0" w:line="276" w:lineRule="auto"/>
        <w:jc w:val="both"/>
        <w:rPr>
          <w:rFonts w:ascii="Georgia" w:hAnsi="Georgia"/>
        </w:rPr>
      </w:pPr>
      <w:r w:rsidRPr="006231C4">
        <w:rPr>
          <w:rFonts w:ascii="Georgia" w:hAnsi="Georgia" w:cs="Open Sans"/>
          <w:b/>
          <w:bCs/>
        </w:rPr>
        <w:t>Investigator and Key Personnel</w:t>
      </w:r>
      <w:r w:rsidRPr="006231C4">
        <w:rPr>
          <w:rFonts w:ascii="Georgia" w:hAnsi="Georgia"/>
        </w:rPr>
        <w:t xml:space="preserve"> </w:t>
      </w:r>
    </w:p>
    <w:p w14:paraId="76FF28DA" w14:textId="77777777" w:rsidR="006231C4" w:rsidRPr="006231C4" w:rsidRDefault="006231C4" w:rsidP="006231C4">
      <w:pPr>
        <w:pStyle w:val="ListParagraph"/>
        <w:numPr>
          <w:ilvl w:val="0"/>
          <w:numId w:val="21"/>
        </w:numPr>
        <w:spacing w:after="0" w:line="276" w:lineRule="auto"/>
        <w:ind w:left="1170"/>
        <w:jc w:val="both"/>
        <w:rPr>
          <w:rFonts w:ascii="Georgia" w:hAnsi="Georgia"/>
        </w:rPr>
      </w:pPr>
      <w:r w:rsidRPr="006231C4">
        <w:rPr>
          <w:rFonts w:ascii="Georgia" w:hAnsi="Georgia"/>
          <w:i/>
          <w:iCs/>
        </w:rPr>
        <w:lastRenderedPageBreak/>
        <w:t>Provide the experience and expertise of the investigator(s) and key personnel needed to conduct the research.</w:t>
      </w:r>
    </w:p>
    <w:p w14:paraId="35CF3160" w14:textId="77777777" w:rsidR="006231C4" w:rsidRPr="006231C4" w:rsidRDefault="006231C4" w:rsidP="006231C4">
      <w:pPr>
        <w:tabs>
          <w:tab w:val="left" w:pos="1080"/>
        </w:tabs>
        <w:spacing w:after="0" w:line="276" w:lineRule="auto"/>
        <w:jc w:val="both"/>
        <w:rPr>
          <w:rFonts w:ascii="Georgia" w:hAnsi="Georgia"/>
        </w:rPr>
      </w:pPr>
    </w:p>
    <w:p w14:paraId="68A60537" w14:textId="77777777" w:rsidR="006231C4" w:rsidRPr="006231C4" w:rsidRDefault="006231C4" w:rsidP="006231C4">
      <w:pPr>
        <w:pStyle w:val="ListParagraph"/>
        <w:numPr>
          <w:ilvl w:val="0"/>
          <w:numId w:val="20"/>
        </w:numPr>
        <w:spacing w:after="0" w:line="276" w:lineRule="auto"/>
        <w:jc w:val="both"/>
        <w:rPr>
          <w:rFonts w:ascii="Georgia" w:hAnsi="Georgia"/>
          <w:i/>
          <w:iCs/>
        </w:rPr>
      </w:pPr>
      <w:r w:rsidRPr="006231C4">
        <w:rPr>
          <w:rFonts w:ascii="Georgia" w:hAnsi="Georgia" w:cs="Open Sans"/>
          <w:b/>
          <w:bCs/>
        </w:rPr>
        <w:t>References</w:t>
      </w:r>
      <w:r w:rsidRPr="006231C4">
        <w:rPr>
          <w:rFonts w:ascii="Georgia" w:hAnsi="Georgia"/>
          <w:b/>
          <w:bCs/>
        </w:rPr>
        <w:t xml:space="preserve"> </w:t>
      </w:r>
      <w:r w:rsidRPr="006231C4">
        <w:rPr>
          <w:rFonts w:ascii="Georgia" w:hAnsi="Georgia"/>
          <w:i/>
          <w:iCs/>
        </w:rPr>
        <w:t>(not included in page limit)</w:t>
      </w:r>
    </w:p>
    <w:p w14:paraId="44230AE9" w14:textId="77777777" w:rsidR="006231C4" w:rsidRPr="006231C4" w:rsidRDefault="006231C4" w:rsidP="006231C4">
      <w:pPr>
        <w:spacing w:after="0" w:line="276" w:lineRule="auto"/>
        <w:jc w:val="both"/>
        <w:rPr>
          <w:rFonts w:ascii="Georgia" w:hAnsi="Georgia" w:cs="Calibri"/>
          <w:b/>
        </w:rPr>
      </w:pPr>
    </w:p>
    <w:p w14:paraId="0F66771F" w14:textId="77777777" w:rsidR="006231C4" w:rsidRPr="006231C4" w:rsidRDefault="006231C4" w:rsidP="006231C4">
      <w:pPr>
        <w:spacing w:after="0" w:line="276" w:lineRule="auto"/>
        <w:jc w:val="both"/>
        <w:rPr>
          <w:rFonts w:ascii="Georgia" w:hAnsi="Georgia" w:cs="Open Sans"/>
          <w:b/>
        </w:rPr>
      </w:pPr>
      <w:r w:rsidRPr="006231C4">
        <w:rPr>
          <w:rFonts w:ascii="Georgia" w:hAnsi="Georgia" w:cs="Open Sans"/>
          <w:b/>
        </w:rPr>
        <w:t>Formatting Requirements:</w:t>
      </w:r>
    </w:p>
    <w:p w14:paraId="68F49802" w14:textId="77777777" w:rsidR="006231C4" w:rsidRPr="006231C4" w:rsidRDefault="006231C4" w:rsidP="006231C4">
      <w:pPr>
        <w:numPr>
          <w:ilvl w:val="0"/>
          <w:numId w:val="17"/>
        </w:numPr>
        <w:spacing w:after="0" w:line="276" w:lineRule="auto"/>
        <w:jc w:val="both"/>
        <w:rPr>
          <w:rFonts w:ascii="Georgia" w:hAnsi="Georgia" w:cs="Calibri"/>
          <w:b/>
          <w:iCs/>
        </w:rPr>
      </w:pPr>
      <w:bookmarkStart w:id="2" w:name="_Hlk77944587"/>
      <w:r w:rsidRPr="006231C4">
        <w:rPr>
          <w:rFonts w:ascii="Georgia" w:hAnsi="Georgia" w:cs="Calibri"/>
          <w:b/>
          <w:iCs/>
        </w:rPr>
        <w:t xml:space="preserve">Header: </w:t>
      </w:r>
      <w:r w:rsidRPr="006231C4">
        <w:rPr>
          <w:rFonts w:ascii="Georgia" w:hAnsi="Georgia" w:cs="Calibri"/>
          <w:iCs/>
        </w:rPr>
        <w:t>Include the Principal Investigator’s full name on every page in the top-left corner</w:t>
      </w:r>
    </w:p>
    <w:bookmarkEnd w:id="2"/>
    <w:p w14:paraId="0A7863F7"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Font</w:t>
      </w:r>
      <w:r w:rsidRPr="006231C4">
        <w:rPr>
          <w:rFonts w:ascii="Georgia" w:hAnsi="Georgia" w:cs="Calibri"/>
          <w:iCs/>
        </w:rPr>
        <w:t>:</w:t>
      </w:r>
      <w:r w:rsidRPr="006231C4">
        <w:rPr>
          <w:rFonts w:ascii="Georgia" w:hAnsi="Georgia" w:cs="Calibri"/>
          <w:iCs/>
          <w:spacing w:val="-3"/>
        </w:rPr>
        <w:t xml:space="preserve"> </w:t>
      </w:r>
      <w:r w:rsidRPr="006231C4">
        <w:rPr>
          <w:rFonts w:ascii="Georgia" w:hAnsi="Georgia" w:cstheme="minorHAnsi"/>
          <w:iCs/>
          <w:shd w:val="clear" w:color="auto" w:fill="FFFFFF"/>
        </w:rPr>
        <w:t xml:space="preserve">Times New Roman 11 </w:t>
      </w:r>
      <w:proofErr w:type="spellStart"/>
      <w:r w:rsidRPr="006231C4">
        <w:rPr>
          <w:rFonts w:ascii="Georgia" w:hAnsi="Georgia" w:cstheme="minorHAnsi"/>
          <w:iCs/>
          <w:shd w:val="clear" w:color="auto" w:fill="FFFFFF"/>
        </w:rPr>
        <w:t>pt</w:t>
      </w:r>
      <w:proofErr w:type="spellEnd"/>
      <w:r w:rsidRPr="006231C4">
        <w:rPr>
          <w:rFonts w:ascii="Georgia" w:hAnsi="Georgia" w:cstheme="minorHAnsi"/>
          <w:iCs/>
          <w:shd w:val="clear" w:color="auto" w:fill="FFFFFF"/>
        </w:rPr>
        <w:t xml:space="preserve"> or 12 </w:t>
      </w:r>
      <w:proofErr w:type="spellStart"/>
      <w:r w:rsidRPr="006231C4">
        <w:rPr>
          <w:rFonts w:ascii="Georgia" w:hAnsi="Georgia" w:cstheme="minorHAnsi"/>
          <w:iCs/>
          <w:shd w:val="clear" w:color="auto" w:fill="FFFFFF"/>
        </w:rPr>
        <w:t>pt</w:t>
      </w:r>
      <w:proofErr w:type="spellEnd"/>
      <w:r w:rsidRPr="006231C4">
        <w:rPr>
          <w:rFonts w:ascii="Georgia" w:hAnsi="Georgia" w:cstheme="minorHAnsi"/>
          <w:iCs/>
          <w:shd w:val="clear" w:color="auto" w:fill="FFFFFF"/>
        </w:rPr>
        <w:t xml:space="preserve"> font</w:t>
      </w:r>
      <w:r w:rsidRPr="006231C4">
        <w:rPr>
          <w:rFonts w:ascii="Georgia" w:hAnsi="Georgia" w:cs="Calibri"/>
          <w:iCs/>
        </w:rPr>
        <w:t xml:space="preserve">; </w:t>
      </w:r>
      <w:r w:rsidRPr="006231C4">
        <w:rPr>
          <w:rFonts w:ascii="Georgia" w:hAnsi="Georgia" w:cs="Calibri"/>
          <w:iCs/>
          <w:spacing w:val="-9"/>
        </w:rPr>
        <w:t xml:space="preserve">figures, tables, and captions may have 8 </w:t>
      </w:r>
      <w:proofErr w:type="spellStart"/>
      <w:r w:rsidRPr="006231C4">
        <w:rPr>
          <w:rFonts w:ascii="Georgia" w:hAnsi="Georgia" w:cs="Calibri"/>
          <w:iCs/>
          <w:spacing w:val="-9"/>
        </w:rPr>
        <w:t>pt</w:t>
      </w:r>
      <w:proofErr w:type="spellEnd"/>
      <w:r w:rsidRPr="006231C4">
        <w:rPr>
          <w:rFonts w:ascii="Georgia" w:hAnsi="Georgia" w:cs="Calibri"/>
          <w:iCs/>
          <w:spacing w:val="-9"/>
        </w:rPr>
        <w:t xml:space="preserve"> font</w:t>
      </w:r>
      <w:r w:rsidRPr="006231C4">
        <w:rPr>
          <w:rFonts w:ascii="Georgia" w:hAnsi="Georgia" w:cs="Calibri"/>
          <w:iCs/>
        </w:rPr>
        <w:t xml:space="preserve"> </w:t>
      </w:r>
    </w:p>
    <w:p w14:paraId="479FA909" w14:textId="77777777" w:rsidR="006231C4" w:rsidRPr="006231C4" w:rsidRDefault="006231C4" w:rsidP="006231C4">
      <w:pPr>
        <w:numPr>
          <w:ilvl w:val="0"/>
          <w:numId w:val="17"/>
        </w:numPr>
        <w:spacing w:after="0" w:line="276" w:lineRule="auto"/>
        <w:jc w:val="both"/>
        <w:rPr>
          <w:rFonts w:ascii="Georgia" w:hAnsi="Georgia" w:cs="Calibri"/>
          <w:b/>
          <w:iCs/>
        </w:rPr>
      </w:pPr>
      <w:r w:rsidRPr="006231C4">
        <w:rPr>
          <w:rFonts w:ascii="Georgia" w:hAnsi="Georgia" w:cs="Calibri"/>
          <w:b/>
          <w:iCs/>
        </w:rPr>
        <w:t>Spacing:</w:t>
      </w:r>
      <w:r w:rsidRPr="006231C4">
        <w:rPr>
          <w:rFonts w:ascii="Georgia" w:hAnsi="Georgia" w:cs="Calibri"/>
          <w:iCs/>
        </w:rPr>
        <w:t xml:space="preserve"> Single </w:t>
      </w:r>
    </w:p>
    <w:p w14:paraId="5324A1D9"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Margins:</w:t>
      </w:r>
      <w:r w:rsidRPr="006231C4">
        <w:rPr>
          <w:rFonts w:ascii="Georgia" w:hAnsi="Georgia" w:cs="Calibri"/>
          <w:iCs/>
        </w:rPr>
        <w:t xml:space="preserve"> No less than 0.50 inches. (The header may fall within the top margin, but the body text may not begin closer than a half-inch from the edge of the page.) </w:t>
      </w:r>
    </w:p>
    <w:p w14:paraId="3F61EB08"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 xml:space="preserve">Page numbers: </w:t>
      </w:r>
      <w:r w:rsidRPr="006231C4">
        <w:rPr>
          <w:rFonts w:ascii="Georgia" w:hAnsi="Georgia" w:cs="Calibri"/>
          <w:iCs/>
        </w:rPr>
        <w:t xml:space="preserve">Consecutive </w:t>
      </w:r>
    </w:p>
    <w:p w14:paraId="2A826CA5"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Page limit:</w:t>
      </w:r>
      <w:r w:rsidRPr="006231C4">
        <w:rPr>
          <w:rFonts w:ascii="Georgia" w:hAnsi="Georgia" w:cs="Calibri"/>
          <w:iCs/>
        </w:rPr>
        <w:t xml:space="preserve"> Three pages (excluding references)</w:t>
      </w:r>
    </w:p>
    <w:p w14:paraId="688ECE81"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File format:</w:t>
      </w:r>
      <w:r w:rsidRPr="006231C4">
        <w:rPr>
          <w:rFonts w:ascii="Georgia" w:hAnsi="Georgia" w:cs="Calibri"/>
          <w:bCs/>
          <w:iCs/>
        </w:rPr>
        <w:t xml:space="preserve"> Word or PDF</w:t>
      </w:r>
      <w:r w:rsidRPr="006231C4">
        <w:rPr>
          <w:rFonts w:ascii="Georgia" w:hAnsi="Georgia"/>
          <w:iCs/>
        </w:rPr>
        <w:t xml:space="preserve"> </w:t>
      </w:r>
    </w:p>
    <w:p w14:paraId="49951F87" w14:textId="77777777" w:rsidR="006231C4" w:rsidRPr="006231C4" w:rsidRDefault="006231C4" w:rsidP="006231C4">
      <w:pPr>
        <w:numPr>
          <w:ilvl w:val="0"/>
          <w:numId w:val="17"/>
        </w:numPr>
        <w:spacing w:after="0" w:line="276" w:lineRule="auto"/>
        <w:jc w:val="both"/>
        <w:rPr>
          <w:rFonts w:ascii="Georgia" w:hAnsi="Georgia" w:cs="Calibri"/>
        </w:rPr>
      </w:pPr>
      <w:r w:rsidRPr="006231C4">
        <w:rPr>
          <w:rFonts w:ascii="Georgia" w:hAnsi="Georgia"/>
          <w:b/>
          <w:iCs/>
        </w:rPr>
        <w:t>References:</w:t>
      </w:r>
      <w:r w:rsidRPr="006231C4">
        <w:rPr>
          <w:rFonts w:ascii="Georgia" w:hAnsi="Georgia"/>
          <w:i/>
          <w:iCs/>
        </w:rPr>
        <w:t xml:space="preserve"> </w:t>
      </w:r>
      <w:r w:rsidRPr="006231C4">
        <w:rPr>
          <w:rFonts w:ascii="Georgia" w:hAnsi="Georgia"/>
        </w:rPr>
        <w:t>Suggest all references as in-text citations using AMA citation style, but other citation styles are accepted</w:t>
      </w:r>
    </w:p>
    <w:p w14:paraId="5A2E3AED" w14:textId="77777777" w:rsidR="006231C4" w:rsidRPr="006231C4" w:rsidRDefault="006231C4" w:rsidP="008F026E">
      <w:pPr>
        <w:spacing w:after="0"/>
        <w:rPr>
          <w:rFonts w:ascii="Georgia" w:hAnsi="Georgia" w:cs="Cambria"/>
          <w:iCs/>
        </w:rPr>
      </w:pPr>
    </w:p>
    <w:p w14:paraId="244345DF" w14:textId="77777777" w:rsidR="008F026E" w:rsidRPr="0043200F" w:rsidRDefault="008F026E" w:rsidP="008F026E">
      <w:pPr>
        <w:spacing w:after="0"/>
        <w:rPr>
          <w:rFonts w:ascii="Georgia" w:hAnsi="Georgia" w:cs="Cambria"/>
          <w:i/>
          <w:color w:val="FF0000"/>
        </w:rPr>
      </w:pPr>
    </w:p>
    <w:p w14:paraId="403A32FB" w14:textId="730C266E" w:rsidR="00B00C14" w:rsidRDefault="00B00C14" w:rsidP="006231C4">
      <w:pPr>
        <w:rPr>
          <w:rFonts w:ascii="Georgia" w:hAnsi="Georgia"/>
          <w:b/>
          <w:bCs/>
          <w:sz w:val="24"/>
          <w:szCs w:val="24"/>
        </w:rPr>
      </w:pPr>
      <w:r>
        <w:rPr>
          <w:rFonts w:ascii="Georgia" w:hAnsi="Georgia"/>
          <w:b/>
          <w:bCs/>
          <w:sz w:val="24"/>
          <w:szCs w:val="24"/>
        </w:rPr>
        <w:br w:type="page"/>
      </w:r>
    </w:p>
    <w:p w14:paraId="1F4AE15D" w14:textId="3ABEAE87"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59979472"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E22F20">
        <w:rPr>
          <w:rFonts w:ascii="Georgia" w:hAnsi="Georgia"/>
        </w:rPr>
        <w:t xml:space="preserve">2023 Strategic Research Grant: </w:t>
      </w:r>
      <w:r w:rsidR="003D3C22">
        <w:rPr>
          <w:rFonts w:ascii="Georgia" w:hAnsi="Georgia"/>
        </w:rPr>
        <w:t>Sleep Health Disparities</w:t>
      </w:r>
      <w:r w:rsidR="008E4C66">
        <w:rPr>
          <w:rFonts w:ascii="Georgia" w:hAnsi="Georgia"/>
        </w:rPr>
        <w:t xml:space="preserve"> Research</w:t>
      </w:r>
      <w:r w:rsidR="00E22F20">
        <w:rPr>
          <w:rFonts w:ascii="Georgia" w:hAnsi="Georgia"/>
        </w:rPr>
        <w:t xml:space="preserve"> letter of intent</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6231C4">
      <w:pPr>
        <w:pStyle w:val="ListParagraph"/>
        <w:numPr>
          <w:ilvl w:val="0"/>
          <w:numId w:val="1"/>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Transgender</w:t>
      </w:r>
    </w:p>
    <w:p w14:paraId="22D465A5" w14:textId="6761C6F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6231C4">
      <w:pPr>
        <w:pStyle w:val="ListParagraph"/>
        <w:numPr>
          <w:ilvl w:val="0"/>
          <w:numId w:val="1"/>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211"/>
    <w:multiLevelType w:val="hybridMultilevel"/>
    <w:tmpl w:val="77D25170"/>
    <w:lvl w:ilvl="0" w:tplc="A75851B4">
      <w:start w:val="1"/>
      <w:numFmt w:val="decimal"/>
      <w:lvlText w:val="%1."/>
      <w:lvlJc w:val="left"/>
      <w:pPr>
        <w:ind w:left="720" w:hanging="360"/>
      </w:pPr>
      <w:rPr>
        <w:rFonts w:ascii="Georgia" w:hAnsi="Georgia" w:cs="Open Sans" w:hint="default"/>
        <w:b/>
        <w:bCs/>
      </w:rPr>
    </w:lvl>
    <w:lvl w:ilvl="1" w:tplc="BE6CB2C8">
      <w:numFmt w:val="bullet"/>
      <w:lvlText w:val="•"/>
      <w:lvlJc w:val="left"/>
      <w:pPr>
        <w:ind w:left="1440" w:hanging="36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61BA5"/>
    <w:multiLevelType w:val="hybridMultilevel"/>
    <w:tmpl w:val="7EB8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9627C"/>
    <w:multiLevelType w:val="hybridMultilevel"/>
    <w:tmpl w:val="D052925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20CE8"/>
    <w:multiLevelType w:val="hybridMultilevel"/>
    <w:tmpl w:val="D75C5E94"/>
    <w:lvl w:ilvl="0" w:tplc="0409000F">
      <w:start w:val="1"/>
      <w:numFmt w:val="decimal"/>
      <w:lvlText w:val="%1."/>
      <w:lvlJc w:val="left"/>
      <w:pPr>
        <w:ind w:left="720" w:hanging="360"/>
      </w:pPr>
    </w:lvl>
    <w:lvl w:ilvl="1" w:tplc="B8645A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81727"/>
    <w:multiLevelType w:val="hybridMultilevel"/>
    <w:tmpl w:val="C1B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57668"/>
    <w:multiLevelType w:val="hybridMultilevel"/>
    <w:tmpl w:val="78BC6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CC4D7E"/>
    <w:multiLevelType w:val="hybridMultilevel"/>
    <w:tmpl w:val="EC88AB3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F720BE9"/>
    <w:multiLevelType w:val="hybridMultilevel"/>
    <w:tmpl w:val="53D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616CA"/>
    <w:multiLevelType w:val="hybridMultilevel"/>
    <w:tmpl w:val="900C82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6A3493"/>
    <w:multiLevelType w:val="hybridMultilevel"/>
    <w:tmpl w:val="952AF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B6B8A"/>
    <w:multiLevelType w:val="hybridMultilevel"/>
    <w:tmpl w:val="9EA0F308"/>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761635"/>
    <w:multiLevelType w:val="hybridMultilevel"/>
    <w:tmpl w:val="74B4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FA234C"/>
    <w:multiLevelType w:val="hybridMultilevel"/>
    <w:tmpl w:val="9168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E1631"/>
    <w:multiLevelType w:val="hybridMultilevel"/>
    <w:tmpl w:val="08CC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D7575E"/>
    <w:multiLevelType w:val="hybridMultilevel"/>
    <w:tmpl w:val="4D0ACA52"/>
    <w:lvl w:ilvl="0" w:tplc="3834AA0E">
      <w:start w:val="1"/>
      <w:numFmt w:val="upperLetter"/>
      <w:lvlText w:val="%1."/>
      <w:lvlJc w:val="left"/>
      <w:pPr>
        <w:ind w:left="720" w:hanging="360"/>
      </w:pPr>
      <w:rPr>
        <w:rFonts w:ascii="Georgia" w:hAnsi="Georgia" w:cs="Open San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670C9"/>
    <w:multiLevelType w:val="hybridMultilevel"/>
    <w:tmpl w:val="AC40916C"/>
    <w:lvl w:ilvl="0" w:tplc="CCA0CF4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856422"/>
    <w:multiLevelType w:val="hybridMultilevel"/>
    <w:tmpl w:val="B5CCD098"/>
    <w:lvl w:ilvl="0" w:tplc="E7984B1E">
      <w:start w:val="1"/>
      <w:numFmt w:val="decimal"/>
      <w:lvlText w:val="%1."/>
      <w:lvlJc w:val="left"/>
      <w:pPr>
        <w:ind w:left="1080" w:hanging="360"/>
      </w:pPr>
      <w:rPr>
        <w:b/>
        <w:bCs/>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B9312A"/>
    <w:multiLevelType w:val="hybridMultilevel"/>
    <w:tmpl w:val="FC6444E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FA73A8"/>
    <w:multiLevelType w:val="hybridMultilevel"/>
    <w:tmpl w:val="6B5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546390"/>
    <w:multiLevelType w:val="hybridMultilevel"/>
    <w:tmpl w:val="CA34C9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7A4E38"/>
    <w:multiLevelType w:val="hybridMultilevel"/>
    <w:tmpl w:val="14126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97125F"/>
    <w:multiLevelType w:val="hybridMultilevel"/>
    <w:tmpl w:val="A7FCEB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AA32AB"/>
    <w:multiLevelType w:val="hybridMultilevel"/>
    <w:tmpl w:val="72FEF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E9677D"/>
    <w:multiLevelType w:val="hybridMultilevel"/>
    <w:tmpl w:val="EEA8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080279"/>
    <w:multiLevelType w:val="hybridMultilevel"/>
    <w:tmpl w:val="1F14B7B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DF396E"/>
    <w:multiLevelType w:val="hybridMultilevel"/>
    <w:tmpl w:val="024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D211D4"/>
    <w:multiLevelType w:val="hybridMultilevel"/>
    <w:tmpl w:val="921A6C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8642022">
    <w:abstractNumId w:val="2"/>
  </w:num>
  <w:num w:numId="2" w16cid:durableId="455829469">
    <w:abstractNumId w:val="21"/>
  </w:num>
  <w:num w:numId="3" w16cid:durableId="686910689">
    <w:abstractNumId w:val="16"/>
  </w:num>
  <w:num w:numId="4" w16cid:durableId="1970746021">
    <w:abstractNumId w:val="26"/>
  </w:num>
  <w:num w:numId="5" w16cid:durableId="329604831">
    <w:abstractNumId w:val="33"/>
  </w:num>
  <w:num w:numId="6" w16cid:durableId="1159035787">
    <w:abstractNumId w:val="29"/>
  </w:num>
  <w:num w:numId="7" w16cid:durableId="1465007622">
    <w:abstractNumId w:val="19"/>
  </w:num>
  <w:num w:numId="8" w16cid:durableId="816653193">
    <w:abstractNumId w:val="11"/>
  </w:num>
  <w:num w:numId="9" w16cid:durableId="2054578555">
    <w:abstractNumId w:val="0"/>
  </w:num>
  <w:num w:numId="10" w16cid:durableId="2144885656">
    <w:abstractNumId w:val="30"/>
  </w:num>
  <w:num w:numId="11" w16cid:durableId="218515302">
    <w:abstractNumId w:val="6"/>
  </w:num>
  <w:num w:numId="12" w16cid:durableId="1642075269">
    <w:abstractNumId w:val="32"/>
  </w:num>
  <w:num w:numId="13" w16cid:durableId="1402826869">
    <w:abstractNumId w:val="5"/>
  </w:num>
  <w:num w:numId="14" w16cid:durableId="2029210936">
    <w:abstractNumId w:val="8"/>
  </w:num>
  <w:num w:numId="15" w16cid:durableId="485170690">
    <w:abstractNumId w:val="7"/>
  </w:num>
  <w:num w:numId="16" w16cid:durableId="1252162640">
    <w:abstractNumId w:val="24"/>
  </w:num>
  <w:num w:numId="17" w16cid:durableId="1440761928">
    <w:abstractNumId w:val="23"/>
  </w:num>
  <w:num w:numId="18" w16cid:durableId="2111612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8138130">
    <w:abstractNumId w:val="13"/>
  </w:num>
  <w:num w:numId="20" w16cid:durableId="365638191">
    <w:abstractNumId w:val="17"/>
  </w:num>
  <w:num w:numId="21" w16cid:durableId="1925063877">
    <w:abstractNumId w:val="18"/>
  </w:num>
  <w:num w:numId="22" w16cid:durableId="528950022">
    <w:abstractNumId w:val="3"/>
  </w:num>
  <w:num w:numId="23" w16cid:durableId="1620263776">
    <w:abstractNumId w:val="22"/>
  </w:num>
  <w:num w:numId="24" w16cid:durableId="2140568749">
    <w:abstractNumId w:val="10"/>
  </w:num>
  <w:num w:numId="25" w16cid:durableId="1107769520">
    <w:abstractNumId w:val="28"/>
  </w:num>
  <w:num w:numId="26" w16cid:durableId="78453329">
    <w:abstractNumId w:val="9"/>
  </w:num>
  <w:num w:numId="27" w16cid:durableId="1269433911">
    <w:abstractNumId w:val="27"/>
  </w:num>
  <w:num w:numId="28" w16cid:durableId="306250705">
    <w:abstractNumId w:val="31"/>
  </w:num>
  <w:num w:numId="29" w16cid:durableId="685600418">
    <w:abstractNumId w:val="34"/>
  </w:num>
  <w:num w:numId="30" w16cid:durableId="212818606">
    <w:abstractNumId w:val="12"/>
  </w:num>
  <w:num w:numId="31" w16cid:durableId="142426988">
    <w:abstractNumId w:val="15"/>
  </w:num>
  <w:num w:numId="32" w16cid:durableId="1517846113">
    <w:abstractNumId w:val="1"/>
  </w:num>
  <w:num w:numId="33" w16cid:durableId="317923269">
    <w:abstractNumId w:val="4"/>
  </w:num>
  <w:num w:numId="34" w16cid:durableId="1935091642">
    <w:abstractNumId w:val="14"/>
  </w:num>
  <w:num w:numId="35" w16cid:durableId="1454250327">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63A2E"/>
    <w:rsid w:val="00063D90"/>
    <w:rsid w:val="00076502"/>
    <w:rsid w:val="000F5411"/>
    <w:rsid w:val="001012F8"/>
    <w:rsid w:val="001426C4"/>
    <w:rsid w:val="00155AB8"/>
    <w:rsid w:val="00177791"/>
    <w:rsid w:val="001A2317"/>
    <w:rsid w:val="001E21BD"/>
    <w:rsid w:val="001F4ECE"/>
    <w:rsid w:val="0020263A"/>
    <w:rsid w:val="00215590"/>
    <w:rsid w:val="00225F13"/>
    <w:rsid w:val="002310AC"/>
    <w:rsid w:val="002A2B44"/>
    <w:rsid w:val="002D3D94"/>
    <w:rsid w:val="002F4F1A"/>
    <w:rsid w:val="00340617"/>
    <w:rsid w:val="00345C42"/>
    <w:rsid w:val="00364B32"/>
    <w:rsid w:val="0038550D"/>
    <w:rsid w:val="003A133A"/>
    <w:rsid w:val="003A4538"/>
    <w:rsid w:val="003B19AF"/>
    <w:rsid w:val="003D3C22"/>
    <w:rsid w:val="003E1326"/>
    <w:rsid w:val="003E54ED"/>
    <w:rsid w:val="00407BA9"/>
    <w:rsid w:val="0042599E"/>
    <w:rsid w:val="004302E5"/>
    <w:rsid w:val="004317FE"/>
    <w:rsid w:val="0043200F"/>
    <w:rsid w:val="004853F9"/>
    <w:rsid w:val="004A17CD"/>
    <w:rsid w:val="004D265D"/>
    <w:rsid w:val="004D27D9"/>
    <w:rsid w:val="004D33D3"/>
    <w:rsid w:val="004F0D23"/>
    <w:rsid w:val="004F47F7"/>
    <w:rsid w:val="00504C45"/>
    <w:rsid w:val="00526CD1"/>
    <w:rsid w:val="00527BC3"/>
    <w:rsid w:val="0053776F"/>
    <w:rsid w:val="00541908"/>
    <w:rsid w:val="00547803"/>
    <w:rsid w:val="00560239"/>
    <w:rsid w:val="00574090"/>
    <w:rsid w:val="00590DA1"/>
    <w:rsid w:val="005B65AC"/>
    <w:rsid w:val="005B6938"/>
    <w:rsid w:val="00601DB2"/>
    <w:rsid w:val="00622A85"/>
    <w:rsid w:val="006231C4"/>
    <w:rsid w:val="00657414"/>
    <w:rsid w:val="00674BE7"/>
    <w:rsid w:val="006914E3"/>
    <w:rsid w:val="00696259"/>
    <w:rsid w:val="006A2E99"/>
    <w:rsid w:val="006A3F73"/>
    <w:rsid w:val="006E07BB"/>
    <w:rsid w:val="006E2D86"/>
    <w:rsid w:val="006E79DE"/>
    <w:rsid w:val="006F054A"/>
    <w:rsid w:val="00714DAF"/>
    <w:rsid w:val="007225CB"/>
    <w:rsid w:val="00736693"/>
    <w:rsid w:val="007627E5"/>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419C3"/>
    <w:rsid w:val="00851DF4"/>
    <w:rsid w:val="00884C9D"/>
    <w:rsid w:val="00894B87"/>
    <w:rsid w:val="008C50D7"/>
    <w:rsid w:val="008E4C66"/>
    <w:rsid w:val="008F026E"/>
    <w:rsid w:val="0090368B"/>
    <w:rsid w:val="009068A0"/>
    <w:rsid w:val="00912DF7"/>
    <w:rsid w:val="009431C6"/>
    <w:rsid w:val="00976B83"/>
    <w:rsid w:val="009A7AD2"/>
    <w:rsid w:val="009C5BF8"/>
    <w:rsid w:val="00A122B4"/>
    <w:rsid w:val="00A1733B"/>
    <w:rsid w:val="00A767E3"/>
    <w:rsid w:val="00AA0261"/>
    <w:rsid w:val="00AA586D"/>
    <w:rsid w:val="00AF2D81"/>
    <w:rsid w:val="00B00C14"/>
    <w:rsid w:val="00B358FB"/>
    <w:rsid w:val="00B45F10"/>
    <w:rsid w:val="00B602CC"/>
    <w:rsid w:val="00B8538A"/>
    <w:rsid w:val="00B925E5"/>
    <w:rsid w:val="00B971FB"/>
    <w:rsid w:val="00BA7A66"/>
    <w:rsid w:val="00BB46E5"/>
    <w:rsid w:val="00BB6F67"/>
    <w:rsid w:val="00BE1342"/>
    <w:rsid w:val="00BE51DD"/>
    <w:rsid w:val="00BF36BC"/>
    <w:rsid w:val="00BF4BDE"/>
    <w:rsid w:val="00C17FF4"/>
    <w:rsid w:val="00C25076"/>
    <w:rsid w:val="00C348D2"/>
    <w:rsid w:val="00C51860"/>
    <w:rsid w:val="00C83206"/>
    <w:rsid w:val="00C835E5"/>
    <w:rsid w:val="00CF2191"/>
    <w:rsid w:val="00CF657F"/>
    <w:rsid w:val="00D02A0C"/>
    <w:rsid w:val="00D13121"/>
    <w:rsid w:val="00D55E60"/>
    <w:rsid w:val="00D86E6A"/>
    <w:rsid w:val="00D87380"/>
    <w:rsid w:val="00DA52DB"/>
    <w:rsid w:val="00DD6049"/>
    <w:rsid w:val="00DE43B4"/>
    <w:rsid w:val="00DF0BF6"/>
    <w:rsid w:val="00E1797F"/>
    <w:rsid w:val="00E22F20"/>
    <w:rsid w:val="00E36569"/>
    <w:rsid w:val="00E4128B"/>
    <w:rsid w:val="00E67327"/>
    <w:rsid w:val="00E84563"/>
    <w:rsid w:val="00E84728"/>
    <w:rsid w:val="00E8610B"/>
    <w:rsid w:val="00E96386"/>
    <w:rsid w:val="00EC5BAE"/>
    <w:rsid w:val="00EC6CC8"/>
    <w:rsid w:val="00ED60A7"/>
    <w:rsid w:val="00F22E2D"/>
    <w:rsid w:val="00F2710B"/>
    <w:rsid w:val="00F44369"/>
    <w:rsid w:val="00F752E1"/>
    <w:rsid w:val="00F80FA2"/>
    <w:rsid w:val="00FA0413"/>
    <w:rsid w:val="00FB58A1"/>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character" w:styleId="FollowedHyperlink">
    <w:name w:val="FollowedHyperlink"/>
    <w:basedOn w:val="DefaultParagraphFont"/>
    <w:uiPriority w:val="99"/>
    <w:semiHidden/>
    <w:unhideWhenUsed/>
    <w:rsid w:val="007627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135">
      <w:bodyDiv w:val="1"/>
      <w:marLeft w:val="0"/>
      <w:marRight w:val="0"/>
      <w:marTop w:val="0"/>
      <w:marBottom w:val="0"/>
      <w:divBdr>
        <w:top w:val="none" w:sz="0" w:space="0" w:color="auto"/>
        <w:left w:val="none" w:sz="0" w:space="0" w:color="auto"/>
        <w:bottom w:val="none" w:sz="0" w:space="0" w:color="auto"/>
        <w:right w:val="none" w:sz="0" w:space="0" w:color="auto"/>
      </w:divBdr>
    </w:div>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347175344">
      <w:bodyDiv w:val="1"/>
      <w:marLeft w:val="0"/>
      <w:marRight w:val="0"/>
      <w:marTop w:val="0"/>
      <w:marBottom w:val="0"/>
      <w:divBdr>
        <w:top w:val="none" w:sz="0" w:space="0" w:color="auto"/>
        <w:left w:val="none" w:sz="0" w:space="0" w:color="auto"/>
        <w:bottom w:val="none" w:sz="0" w:space="0" w:color="auto"/>
        <w:right w:val="none" w:sz="0" w:space="0" w:color="auto"/>
      </w:divBdr>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754518">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93/sleep/zsaa03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grants.nih.gov/grants/forms/othersupport.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2.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customXml/itemProps3.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C3F0EA-83C6-4658-9721-96249E96B2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3</cp:revision>
  <dcterms:created xsi:type="dcterms:W3CDTF">2022-09-15T14:51:00Z</dcterms:created>
  <dcterms:modified xsi:type="dcterms:W3CDTF">2022-09-15T19:19:00Z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