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FB58A1">
        <w:trPr>
          <w:trHeight w:val="1287"/>
        </w:trPr>
        <w:tc>
          <w:tcPr>
            <w:tcW w:w="9427" w:type="dxa"/>
            <w:shd w:val="clear" w:color="auto" w:fill="FF6C0C"/>
            <w:vAlign w:val="center"/>
          </w:tcPr>
          <w:p w14:paraId="3BF1D8E5" w14:textId="49D6BC9C" w:rsidR="00B602CC" w:rsidRPr="0043200F" w:rsidRDefault="00B602CC" w:rsidP="00782EFB">
            <w:pPr>
              <w:jc w:val="both"/>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4F47F7" w:rsidRPr="0043200F">
              <w:rPr>
                <w:rFonts w:ascii="Georgia" w:hAnsi="Georgia"/>
              </w:rPr>
              <w:t xml:space="preserve">n application </w:t>
            </w:r>
            <w:r w:rsidRPr="0043200F">
              <w:rPr>
                <w:rFonts w:ascii="Georgia" w:hAnsi="Georgia"/>
              </w:rPr>
              <w:t xml:space="preserve">for the </w:t>
            </w:r>
            <w:r w:rsidR="008923E4">
              <w:rPr>
                <w:rFonts w:ascii="Georgia" w:hAnsi="Georgia"/>
              </w:rPr>
              <w:t>2021 Sleep Medicine Fellow Funding Grant</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3CF6A252" w14:textId="060CCB29" w:rsidR="00136ED7" w:rsidRPr="00136ED7" w:rsidRDefault="00136ED7" w:rsidP="00225F13">
      <w:pPr>
        <w:pStyle w:val="NormalWeb"/>
        <w:shd w:val="clear" w:color="auto" w:fill="FFFFFF"/>
        <w:spacing w:before="0" w:beforeAutospacing="0" w:after="0" w:afterAutospacing="0"/>
        <w:rPr>
          <w:rStyle w:val="editable"/>
          <w:rFonts w:ascii="Georgia" w:hAnsi="Georgia"/>
          <w:color w:val="000000"/>
          <w:sz w:val="22"/>
          <w:szCs w:val="22"/>
          <w:lang w:val="en"/>
        </w:rPr>
      </w:pPr>
      <w:r w:rsidRPr="00136ED7">
        <w:rPr>
          <w:rFonts w:ascii="Georgia" w:hAnsi="Georgia"/>
          <w:color w:val="000000"/>
          <w:sz w:val="22"/>
          <w:szCs w:val="22"/>
          <w:shd w:val="clear" w:color="auto" w:fill="FFFFFF"/>
        </w:rPr>
        <w:t>The AASM Foundation is committed to achieving its strategic goal of expanding the field of sleep medicine with highly qualified researchers and clinicians, which also aligns with the strategic goal of the AASM to expand the sleep team workforce of the future to improve access to high-quality sleep care. To ensure that there is a healthy pipeline of board-certified sleep medicine physicians that can provide quality care for all patients who have a sleep or circadian disorder, the AASM Foundation has established this Sleep Medicine Fellow Funding Grant program to support the growth of the sleep medicine workforce.</w:t>
      </w:r>
      <w:r w:rsidRPr="00136ED7">
        <w:rPr>
          <w:rFonts w:ascii="Georgia" w:hAnsi="Georgia"/>
          <w:color w:val="000000"/>
          <w:sz w:val="22"/>
          <w:szCs w:val="22"/>
        </w:rPr>
        <w:br/>
      </w:r>
      <w:r w:rsidRPr="00136ED7">
        <w:rPr>
          <w:rFonts w:ascii="Georgia" w:hAnsi="Georgia"/>
          <w:color w:val="000000"/>
          <w:sz w:val="22"/>
          <w:szCs w:val="22"/>
        </w:rPr>
        <w:br/>
      </w:r>
      <w:r w:rsidRPr="00136ED7">
        <w:rPr>
          <w:rFonts w:ascii="Georgia" w:hAnsi="Georgia"/>
          <w:color w:val="000000"/>
          <w:sz w:val="22"/>
          <w:szCs w:val="22"/>
          <w:shd w:val="clear" w:color="auto" w:fill="FFFFFF"/>
        </w:rPr>
        <w:t>The Sleep Medicine Fellow Funding Grant provides funds to start or maintain a sleep medicine fellowship position in an Accreditation Council for Graduate Medical Education (ACGME) accredited program. The goal of this grant is to provide funds for a one-year sleep medicine fellowship position, that was included in the National Resident Matching Program sleep medicine fellowship match.</w:t>
      </w:r>
      <w:r w:rsidRPr="00136ED7">
        <w:rPr>
          <w:rFonts w:ascii="Georgia" w:hAnsi="Georgia"/>
          <w:color w:val="000000"/>
          <w:sz w:val="22"/>
          <w:szCs w:val="22"/>
        </w:rPr>
        <w:br/>
      </w:r>
      <w:r w:rsidRPr="00136ED7">
        <w:rPr>
          <w:rFonts w:ascii="Georgia" w:hAnsi="Georgia"/>
          <w:color w:val="000000"/>
          <w:sz w:val="22"/>
          <w:szCs w:val="22"/>
        </w:rPr>
        <w:br/>
      </w:r>
      <w:r w:rsidRPr="00136ED7">
        <w:rPr>
          <w:rFonts w:ascii="Georgia" w:hAnsi="Georgia"/>
          <w:b/>
          <w:bCs/>
          <w:color w:val="000000"/>
          <w:sz w:val="22"/>
          <w:szCs w:val="22"/>
          <w:bdr w:val="none" w:sz="0" w:space="0" w:color="auto" w:frame="1"/>
          <w:shd w:val="clear" w:color="auto" w:fill="FFFFFF"/>
        </w:rPr>
        <w:t xml:space="preserve">This application is due no later than December 6, </w:t>
      </w:r>
      <w:proofErr w:type="gramStart"/>
      <w:r w:rsidRPr="00136ED7">
        <w:rPr>
          <w:rFonts w:ascii="Georgia" w:hAnsi="Georgia"/>
          <w:b/>
          <w:bCs/>
          <w:color w:val="000000"/>
          <w:sz w:val="22"/>
          <w:szCs w:val="22"/>
          <w:bdr w:val="none" w:sz="0" w:space="0" w:color="auto" w:frame="1"/>
          <w:shd w:val="clear" w:color="auto" w:fill="FFFFFF"/>
        </w:rPr>
        <w:t>2021</w:t>
      </w:r>
      <w:proofErr w:type="gramEnd"/>
      <w:r w:rsidRPr="00136ED7">
        <w:rPr>
          <w:rFonts w:ascii="Georgia" w:hAnsi="Georgia"/>
          <w:b/>
          <w:bCs/>
          <w:color w:val="000000"/>
          <w:sz w:val="22"/>
          <w:szCs w:val="22"/>
          <w:bdr w:val="none" w:sz="0" w:space="0" w:color="auto" w:frame="1"/>
          <w:shd w:val="clear" w:color="auto" w:fill="FFFFFF"/>
        </w:rPr>
        <w:t xml:space="preserve"> by 11:59 pm Eastern time.</w:t>
      </w:r>
      <w:r w:rsidR="00622A85" w:rsidRPr="00136ED7">
        <w:rPr>
          <w:rFonts w:ascii="Georgia" w:hAnsi="Georgia"/>
          <w:color w:val="000000"/>
          <w:sz w:val="22"/>
          <w:szCs w:val="22"/>
          <w:lang w:val="en"/>
        </w:rPr>
        <w:br/>
      </w:r>
    </w:p>
    <w:p w14:paraId="2BED1E8F" w14:textId="2C00FD00" w:rsidR="00622A85" w:rsidRPr="00136ED7"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136ED7">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letter of intent deadline may not be answered before the deadline. </w:t>
      </w:r>
    </w:p>
    <w:p w14:paraId="27183D9B" w14:textId="60812F7A" w:rsidR="00736693" w:rsidRPr="00136ED7" w:rsidRDefault="00736693" w:rsidP="00225F13">
      <w:pPr>
        <w:spacing w:after="0" w:line="240" w:lineRule="auto"/>
        <w:rPr>
          <w:rFonts w:ascii="Georgia" w:hAnsi="Georgia"/>
        </w:rPr>
      </w:pPr>
    </w:p>
    <w:p w14:paraId="3FA3D0E5" w14:textId="3D91B7DE" w:rsidR="00E84563" w:rsidRPr="00136ED7" w:rsidRDefault="00CF2191" w:rsidP="00225F13">
      <w:pPr>
        <w:spacing w:after="0" w:line="240" w:lineRule="auto"/>
        <w:rPr>
          <w:rFonts w:ascii="Georgia" w:hAnsi="Georgia"/>
        </w:rPr>
      </w:pPr>
      <w:r w:rsidRPr="00136ED7">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r w:rsidR="00E84563" w:rsidRPr="0043200F">
        <w:rPr>
          <w:rFonts w:ascii="Georgia" w:hAnsi="Georgia" w:cs="Cambria"/>
          <w:b/>
          <w:sz w:val="28"/>
          <w:szCs w:val="28"/>
          <w:lang w:eastAsia="zh-CN"/>
        </w:rPr>
        <w:br w:type="page"/>
      </w:r>
    </w:p>
    <w:p w14:paraId="311EDB4A" w14:textId="2D76E9C6" w:rsidR="00076502" w:rsidRPr="0043200F" w:rsidRDefault="00E84563" w:rsidP="00912DF7">
      <w:pPr>
        <w:jc w:val="center"/>
        <w:rPr>
          <w:rFonts w:ascii="Georgia" w:hAnsi="Georgia" w:cs="Cambria"/>
          <w:b/>
          <w:sz w:val="24"/>
          <w:szCs w:val="24"/>
          <w:lang w:eastAsia="zh-CN"/>
        </w:rPr>
      </w:pPr>
      <w:r w:rsidRPr="0043200F">
        <w:rPr>
          <w:rFonts w:ascii="Georgia" w:hAnsi="Georgia" w:cs="Cambria"/>
          <w:b/>
          <w:sz w:val="24"/>
          <w:szCs w:val="24"/>
          <w:lang w:eastAsia="zh-CN"/>
        </w:rPr>
        <w:lastRenderedPageBreak/>
        <w:t>Face Page</w:t>
      </w:r>
    </w:p>
    <w:p w14:paraId="45F3114B" w14:textId="77917311"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2227541A" w:rsidR="00E84563" w:rsidRPr="0043200F" w:rsidRDefault="00931B1A" w:rsidP="00912DF7">
      <w:pPr>
        <w:suppressAutoHyphens/>
        <w:spacing w:after="0" w:line="240" w:lineRule="auto"/>
        <w:ind w:left="360"/>
        <w:rPr>
          <w:rFonts w:ascii="Georgia" w:hAnsi="Georgia" w:cs="Cambria"/>
          <w:b/>
        </w:rPr>
      </w:pPr>
      <w:r>
        <w:rPr>
          <w:rFonts w:ascii="Georgia" w:hAnsi="Georgia" w:cs="Cambria"/>
          <w:b/>
        </w:rPr>
        <w:t xml:space="preserve">A. </w:t>
      </w:r>
      <w:r w:rsidR="00136ED7">
        <w:rPr>
          <w:rFonts w:ascii="Georgia" w:hAnsi="Georgia" w:cs="Cambria"/>
          <w:b/>
        </w:rPr>
        <w:t>Program Director</w:t>
      </w:r>
    </w:p>
    <w:p w14:paraId="2DA5CEAD" w14:textId="4004D56C" w:rsidR="00574090" w:rsidRDefault="00912DF7" w:rsidP="00912DF7">
      <w:pPr>
        <w:spacing w:after="0" w:line="240" w:lineRule="auto"/>
        <w:ind w:firstLine="360"/>
        <w:rPr>
          <w:rFonts w:ascii="Georgia" w:hAnsi="Georgia"/>
          <w:i/>
          <w:iCs/>
        </w:rPr>
      </w:pPr>
      <w:r w:rsidRPr="0043200F">
        <w:rPr>
          <w:rFonts w:ascii="Georgia" w:hAnsi="Georgia"/>
          <w:i/>
          <w:iCs/>
        </w:rPr>
        <w:t xml:space="preserve">Complete the information for the </w:t>
      </w:r>
      <w:r w:rsidR="009D306D">
        <w:rPr>
          <w:rFonts w:ascii="Georgia" w:hAnsi="Georgia"/>
          <w:i/>
          <w:iCs/>
        </w:rPr>
        <w:t>program director</w:t>
      </w:r>
      <w:r w:rsidRPr="0043200F">
        <w:rPr>
          <w:rFonts w:ascii="Georgia" w:hAnsi="Georgia"/>
          <w:i/>
          <w:iCs/>
        </w:rPr>
        <w:t>.</w:t>
      </w:r>
    </w:p>
    <w:p w14:paraId="70626B07" w14:textId="77777777" w:rsidR="00136ED7" w:rsidRPr="0043200F" w:rsidRDefault="00136ED7" w:rsidP="00912DF7">
      <w:pPr>
        <w:spacing w:after="0" w:line="240" w:lineRule="auto"/>
        <w:ind w:firstLine="360"/>
        <w:rPr>
          <w:rFonts w:ascii="Georgia" w:hAnsi="Georgia"/>
          <w:i/>
          <w:i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3200F" w14:paraId="32E031DB" w14:textId="77777777" w:rsidTr="00912DF7">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2"/>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912DF7">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912DF7">
        <w:tc>
          <w:tcPr>
            <w:tcW w:w="8990" w:type="dxa"/>
            <w:gridSpan w:val="7"/>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30656BD5" w:rsidR="00912DF7" w:rsidRPr="0043200F" w:rsidRDefault="00912DF7" w:rsidP="002158B7">
            <w:pPr>
              <w:rPr>
                <w:rFonts w:ascii="Georgia" w:hAnsi="Georgia"/>
                <w:i/>
                <w:iCs/>
              </w:rPr>
            </w:pPr>
            <w:r w:rsidRPr="0043200F">
              <w:rPr>
                <w:rFonts w:ascii="Georgia" w:hAnsi="Georgia"/>
                <w:i/>
                <w:iCs/>
              </w:rPr>
              <w:t>If you currently do not have an AASM member number, enter "N/A"</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912DF7">
        <w:tc>
          <w:tcPr>
            <w:tcW w:w="8990" w:type="dxa"/>
            <w:gridSpan w:val="7"/>
          </w:tcPr>
          <w:p w14:paraId="15CBF9F1" w14:textId="7E0FC0C6" w:rsidR="00574090" w:rsidRPr="0043200F" w:rsidRDefault="00574090" w:rsidP="002158B7">
            <w:pPr>
              <w:pStyle w:val="ListParagraph"/>
              <w:ind w:left="0"/>
              <w:rPr>
                <w:rFonts w:ascii="Georgia" w:hAnsi="Georgia"/>
                <w:b/>
                <w:bCs/>
              </w:rPr>
            </w:pPr>
          </w:p>
        </w:tc>
      </w:tr>
      <w:tr w:rsidR="00976B83" w:rsidRPr="0043200F" w14:paraId="0A89E5FA" w14:textId="77777777" w:rsidTr="00912DF7">
        <w:tc>
          <w:tcPr>
            <w:tcW w:w="8990" w:type="dxa"/>
            <w:gridSpan w:val="7"/>
          </w:tcPr>
          <w:p w14:paraId="0B16F38C" w14:textId="3D6355CE" w:rsidR="00976B83" w:rsidRPr="0043200F" w:rsidRDefault="00976B83" w:rsidP="002158B7">
            <w:pPr>
              <w:rPr>
                <w:rFonts w:ascii="Georgia" w:hAnsi="Georgia"/>
              </w:rPr>
            </w:pPr>
          </w:p>
        </w:tc>
      </w:tr>
      <w:tr w:rsidR="00976B83" w:rsidRPr="0043200F" w14:paraId="4AAB8533" w14:textId="77777777" w:rsidTr="00912DF7">
        <w:tc>
          <w:tcPr>
            <w:tcW w:w="3236" w:type="dxa"/>
            <w:gridSpan w:val="2"/>
          </w:tcPr>
          <w:p w14:paraId="23FDE056" w14:textId="050FF5BC" w:rsidR="00976B83" w:rsidRPr="0043200F" w:rsidRDefault="00976B83" w:rsidP="002158B7">
            <w:pPr>
              <w:rPr>
                <w:rFonts w:ascii="Georgia" w:hAnsi="Georgia"/>
              </w:rPr>
            </w:pPr>
          </w:p>
        </w:tc>
        <w:tc>
          <w:tcPr>
            <w:tcW w:w="2877" w:type="dxa"/>
            <w:gridSpan w:val="2"/>
          </w:tcPr>
          <w:p w14:paraId="5D941AAF" w14:textId="69232A05" w:rsidR="00976B83" w:rsidRPr="0043200F" w:rsidRDefault="00976B83" w:rsidP="002158B7">
            <w:pPr>
              <w:rPr>
                <w:rFonts w:ascii="Georgia" w:hAnsi="Georgia"/>
              </w:rPr>
            </w:pPr>
          </w:p>
        </w:tc>
        <w:tc>
          <w:tcPr>
            <w:tcW w:w="2877" w:type="dxa"/>
            <w:gridSpan w:val="3"/>
          </w:tcPr>
          <w:p w14:paraId="2D8B0E2C" w14:textId="26DF8CA4" w:rsidR="00976B83" w:rsidRPr="0043200F" w:rsidRDefault="00976B83" w:rsidP="002158B7">
            <w:pPr>
              <w:rPr>
                <w:rFonts w:ascii="Georgia" w:hAnsi="Georgia"/>
              </w:rPr>
            </w:pPr>
          </w:p>
        </w:tc>
      </w:tr>
    </w:tbl>
    <w:p w14:paraId="39A9C9FF" w14:textId="1B68CC21" w:rsidR="00814F54" w:rsidRPr="0043200F" w:rsidRDefault="00931B1A" w:rsidP="00912DF7">
      <w:pPr>
        <w:pStyle w:val="ListParagraph"/>
        <w:suppressAutoHyphens/>
        <w:spacing w:after="0" w:line="240" w:lineRule="auto"/>
        <w:ind w:left="360"/>
        <w:rPr>
          <w:rFonts w:ascii="Georgia" w:hAnsi="Georgia" w:cs="Cambria"/>
          <w:b/>
        </w:rPr>
      </w:pPr>
      <w:r>
        <w:rPr>
          <w:rFonts w:ascii="Georgia" w:hAnsi="Georgia" w:cs="Cambria"/>
          <w:b/>
        </w:rPr>
        <w:t xml:space="preserve">B. </w:t>
      </w:r>
      <w:r w:rsidR="00814F54" w:rsidRPr="0043200F">
        <w:rPr>
          <w:rFonts w:ascii="Georgia" w:hAnsi="Georgia" w:cs="Cambria"/>
          <w:b/>
        </w:rPr>
        <w:t xml:space="preserve">Sponsoring </w:t>
      </w:r>
      <w:r w:rsidR="00F752E1" w:rsidRPr="0043200F">
        <w:rPr>
          <w:rFonts w:ascii="Georgia" w:hAnsi="Georgia" w:cs="Cambria"/>
          <w:b/>
        </w:rPr>
        <w:t>Organization</w:t>
      </w:r>
      <w:r w:rsidR="00912DF7" w:rsidRPr="0043200F">
        <w:rPr>
          <w:rFonts w:ascii="Georgia" w:hAnsi="Georgia" w:cs="Cambria"/>
          <w:i/>
          <w:color w:val="FF0000"/>
        </w:rPr>
        <w:t>*</w:t>
      </w:r>
    </w:p>
    <w:p w14:paraId="5BC20D0E" w14:textId="3D27CE57" w:rsidR="00912DF7" w:rsidRDefault="00912DF7" w:rsidP="00912DF7">
      <w:pPr>
        <w:pStyle w:val="ListParagraph"/>
        <w:suppressAutoHyphens/>
        <w:spacing w:after="0" w:line="240" w:lineRule="auto"/>
        <w:ind w:left="360"/>
        <w:rPr>
          <w:rFonts w:ascii="Georgia" w:hAnsi="Georgia" w:cs="Cambria"/>
          <w:bCs/>
          <w:i/>
          <w:iCs/>
        </w:rPr>
      </w:pPr>
      <w:r w:rsidRPr="0043200F">
        <w:rPr>
          <w:rFonts w:ascii="Georgia" w:hAnsi="Georgia" w:cs="Cambria"/>
          <w:bCs/>
          <w:i/>
          <w:iCs/>
        </w:rPr>
        <w:t>Provide information for the sponsoring organization.</w:t>
      </w:r>
    </w:p>
    <w:p w14:paraId="3B23AA9C" w14:textId="77777777" w:rsidR="00136ED7" w:rsidRDefault="00136ED7" w:rsidP="00912DF7">
      <w:pPr>
        <w:pStyle w:val="ListParagraph"/>
        <w:suppressAutoHyphens/>
        <w:spacing w:after="0" w:line="240" w:lineRule="auto"/>
        <w:ind w:left="360"/>
        <w:rPr>
          <w:rFonts w:ascii="Georgia" w:hAnsi="Georgia" w:cs="Cambria"/>
          <w:bCs/>
          <w:i/>
          <w:iCs/>
        </w:rPr>
      </w:pPr>
    </w:p>
    <w:p w14:paraId="3B2C1EB6" w14:textId="77777777" w:rsidR="00136ED7" w:rsidRDefault="00136ED7" w:rsidP="00136ED7">
      <w:pPr>
        <w:pStyle w:val="ListParagraph"/>
        <w:rPr>
          <w:rFonts w:ascii="Georgia" w:hAnsi="Georgia" w:cs="Cambria"/>
          <w:bCs/>
          <w:i/>
          <w:iCs/>
        </w:rPr>
      </w:pPr>
    </w:p>
    <w:p w14:paraId="39ED80D9" w14:textId="0EDC3DB3" w:rsidR="00136ED7" w:rsidRDefault="00F752E1" w:rsidP="00136ED7">
      <w:pPr>
        <w:pStyle w:val="ListParagraph"/>
        <w:ind w:left="360"/>
        <w:rPr>
          <w:rFonts w:ascii="Georgia" w:hAnsi="Georgia" w:cs="Cambria"/>
          <w:b/>
          <w:lang w:eastAsia="zh-CN"/>
        </w:rPr>
      </w:pPr>
      <w:r w:rsidRPr="0043200F">
        <w:rPr>
          <w:rFonts w:ascii="Georgia" w:hAnsi="Georgia" w:cs="Cambria"/>
          <w:b/>
          <w:lang w:eastAsia="zh-CN"/>
        </w:rPr>
        <w:t>Sponsoring Institution Contac</w:t>
      </w:r>
      <w:r w:rsidR="00136ED7">
        <w:rPr>
          <w:rFonts w:ascii="Georgia" w:hAnsi="Georgia" w:cs="Cambria"/>
          <w:b/>
          <w:lang w:eastAsia="zh-CN"/>
        </w:rPr>
        <w:t>t</w:t>
      </w:r>
      <w:r w:rsidR="00136ED7" w:rsidRPr="00136ED7">
        <w:rPr>
          <w:rFonts w:ascii="Georgia" w:hAnsi="Georgia" w:cs="Cambria"/>
          <w:b/>
          <w:color w:val="FF0000"/>
          <w:lang w:eastAsia="zh-CN"/>
        </w:rPr>
        <w:t>*</w:t>
      </w:r>
    </w:p>
    <w:p w14:paraId="6C58AA56" w14:textId="0C4B2595" w:rsidR="00076502" w:rsidRPr="00136ED7" w:rsidRDefault="00136ED7" w:rsidP="00136ED7">
      <w:pPr>
        <w:pStyle w:val="ListParagraph"/>
        <w:ind w:left="360"/>
        <w:rPr>
          <w:rFonts w:ascii="Georgia" w:hAnsi="Georgia" w:cs="Cambria"/>
          <w:b/>
          <w:lang w:eastAsia="zh-CN"/>
        </w:rPr>
      </w:pPr>
      <w:r w:rsidRPr="00136ED7">
        <w:rPr>
          <w:rFonts w:ascii="Georgia" w:hAnsi="Georgia" w:cs="Cambria"/>
          <w:bCs/>
          <w:i/>
          <w:iCs/>
          <w:sz w:val="20"/>
          <w:szCs w:val="20"/>
          <w:lang w:eastAsia="zh-CN"/>
        </w:rPr>
        <w:t>This should be an authorized representative from the sponsoring organization's Graduate Medical Education (GME) office (this excludes departmental officials such as the Departmental Chair or Division Chief).</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7225CB" w:rsidRPr="0043200F" w14:paraId="0996A6A3" w14:textId="77777777" w:rsidTr="00912DF7">
        <w:tc>
          <w:tcPr>
            <w:tcW w:w="3236" w:type="dxa"/>
          </w:tcPr>
          <w:p w14:paraId="30792C87" w14:textId="77777777" w:rsidR="007225CB" w:rsidRPr="0043200F" w:rsidRDefault="007225CB" w:rsidP="002158B7">
            <w:pPr>
              <w:rPr>
                <w:rFonts w:ascii="Georgia" w:hAnsi="Georgia"/>
              </w:rPr>
            </w:pPr>
            <w:r w:rsidRPr="0043200F">
              <w:rPr>
                <w:rFonts w:ascii="Georgia" w:hAnsi="Georgia"/>
              </w:rPr>
              <w:t xml:space="preserve">Prefix </w:t>
            </w:r>
          </w:p>
          <w:p w14:paraId="33ADFFCD" w14:textId="77777777" w:rsidR="007225CB" w:rsidRPr="0043200F" w:rsidRDefault="007225CB"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7382591C" w14:textId="77777777" w:rsidR="00EC5BAE" w:rsidRPr="0043200F" w:rsidRDefault="00EC5BAE" w:rsidP="00EC5BAE">
            <w:pPr>
              <w:rPr>
                <w:rFonts w:ascii="Georgia" w:hAnsi="Georgia"/>
              </w:rPr>
            </w:pPr>
            <w:r w:rsidRPr="0043200F">
              <w:rPr>
                <w:rFonts w:ascii="Georgia" w:hAnsi="Georgia"/>
              </w:rPr>
              <w:t xml:space="preserve">First Name </w:t>
            </w:r>
          </w:p>
          <w:p w14:paraId="6812B1C8" w14:textId="1913935B" w:rsidR="007225CB"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6C55AFB8" w14:textId="77777777" w:rsidR="00EC5BAE" w:rsidRPr="0043200F" w:rsidRDefault="00EC5BAE" w:rsidP="00EC5BAE">
            <w:pPr>
              <w:rPr>
                <w:rFonts w:ascii="Georgia" w:hAnsi="Georgia"/>
              </w:rPr>
            </w:pPr>
            <w:r w:rsidRPr="0043200F">
              <w:rPr>
                <w:rFonts w:ascii="Georgia" w:hAnsi="Georgia"/>
              </w:rPr>
              <w:t xml:space="preserve">Last Name </w:t>
            </w:r>
          </w:p>
          <w:p w14:paraId="2E431A35" w14:textId="77777777" w:rsidR="00EC5BAE"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69768A7" w14:textId="77777777" w:rsidR="007225CB" w:rsidRPr="0043200F" w:rsidRDefault="007225CB" w:rsidP="00EC5BAE">
            <w:pPr>
              <w:rPr>
                <w:rFonts w:ascii="Georgia" w:hAnsi="Georgia"/>
                <w:b/>
                <w:bCs/>
              </w:rPr>
            </w:pPr>
          </w:p>
        </w:tc>
      </w:tr>
      <w:tr w:rsidR="00EC5BAE" w:rsidRPr="0043200F" w14:paraId="5FC71ADD" w14:textId="77777777" w:rsidTr="00912DF7">
        <w:tc>
          <w:tcPr>
            <w:tcW w:w="3236" w:type="dxa"/>
          </w:tcPr>
          <w:p w14:paraId="03F0C6B9" w14:textId="77777777" w:rsidR="00EC5BAE" w:rsidRPr="0043200F" w:rsidRDefault="00EC5BAE" w:rsidP="002158B7">
            <w:pPr>
              <w:rPr>
                <w:rFonts w:ascii="Georgia" w:hAnsi="Georgia"/>
              </w:rPr>
            </w:pPr>
            <w:r w:rsidRPr="0043200F">
              <w:rPr>
                <w:rFonts w:ascii="Georgia" w:hAnsi="Georgia"/>
              </w:rPr>
              <w:t>Position Title</w:t>
            </w:r>
          </w:p>
          <w:p w14:paraId="56DB8122" w14:textId="47045B6F" w:rsidR="00EC5BAE" w:rsidRPr="0043200F" w:rsidRDefault="00EC5BAE"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25DE5161" w14:textId="77777777" w:rsidR="00EC5BAE" w:rsidRPr="0043200F" w:rsidRDefault="00EC5BAE" w:rsidP="002158B7">
            <w:pPr>
              <w:pStyle w:val="ListParagraph"/>
              <w:ind w:left="0"/>
              <w:rPr>
                <w:rFonts w:ascii="Georgia" w:hAnsi="Georgia"/>
              </w:rPr>
            </w:pPr>
            <w:r w:rsidRPr="0043200F">
              <w:rPr>
                <w:rFonts w:ascii="Georgia" w:hAnsi="Georgia"/>
              </w:rPr>
              <w:t>Phone</w:t>
            </w:r>
          </w:p>
          <w:p w14:paraId="4E364C83" w14:textId="638CA68D" w:rsidR="00EC5BAE" w:rsidRPr="0043200F" w:rsidRDefault="00EC5BAE"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186A13AE" w14:textId="77777777" w:rsidR="00EC5BAE" w:rsidRPr="0043200F" w:rsidRDefault="00EC5BAE" w:rsidP="00EC5BAE">
            <w:pPr>
              <w:rPr>
                <w:rFonts w:ascii="Georgia" w:hAnsi="Georgia"/>
              </w:rPr>
            </w:pPr>
            <w:r w:rsidRPr="0043200F">
              <w:rPr>
                <w:rFonts w:ascii="Georgia" w:hAnsi="Georgia"/>
              </w:rPr>
              <w:t>Email</w:t>
            </w:r>
          </w:p>
          <w:p w14:paraId="22F65928" w14:textId="3881A8D1" w:rsidR="00EC5BAE" w:rsidRPr="0043200F" w:rsidRDefault="00EC5BAE" w:rsidP="00EC5BA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E0EBE75" w14:textId="1831DACB" w:rsidR="003B19AF" w:rsidRPr="0043200F" w:rsidRDefault="003B19AF" w:rsidP="003B19AF">
      <w:pPr>
        <w:suppressAutoHyphens/>
        <w:spacing w:after="0" w:line="240" w:lineRule="auto"/>
        <w:rPr>
          <w:rFonts w:ascii="Georgia" w:hAnsi="Georgia" w:cs="Cambria"/>
          <w:bCs/>
        </w:rPr>
      </w:pPr>
    </w:p>
    <w:p w14:paraId="192102CB" w14:textId="77777777" w:rsidR="008C50D7" w:rsidRPr="0043200F" w:rsidRDefault="008C50D7" w:rsidP="00912DF7">
      <w:pPr>
        <w:pStyle w:val="ListParagraph"/>
        <w:suppressAutoHyphens/>
        <w:spacing w:after="0" w:line="240" w:lineRule="auto"/>
        <w:ind w:left="360"/>
        <w:rPr>
          <w:rFonts w:ascii="Georgia" w:hAnsi="Georgia" w:cs="Cambria"/>
          <w:b/>
        </w:rPr>
      </w:pPr>
    </w:p>
    <w:p w14:paraId="08392D8D" w14:textId="3237B666" w:rsidR="00136ED7" w:rsidRDefault="00136ED7" w:rsidP="008C50D7">
      <w:pPr>
        <w:suppressAutoHyphens/>
        <w:spacing w:after="0" w:line="240" w:lineRule="auto"/>
        <w:ind w:left="360"/>
        <w:rPr>
          <w:rFonts w:ascii="Georgia" w:hAnsi="Georgia" w:cs="Cambria"/>
          <w:b/>
        </w:rPr>
      </w:pPr>
      <w:r>
        <w:rPr>
          <w:rFonts w:ascii="Georgia" w:hAnsi="Georgia" w:cs="Cambria"/>
          <w:b/>
        </w:rPr>
        <w:t>Sponsoring Organization GME Department Signature Page</w:t>
      </w:r>
      <w:r w:rsidRPr="00136ED7">
        <w:rPr>
          <w:rFonts w:ascii="Georgia" w:hAnsi="Georgia" w:cs="Cambria"/>
          <w:b/>
          <w:color w:val="FF0000"/>
        </w:rPr>
        <w:t>*</w:t>
      </w:r>
    </w:p>
    <w:p w14:paraId="5F631214" w14:textId="04ABB5EC" w:rsidR="00136ED7" w:rsidRDefault="00136ED7" w:rsidP="008C50D7">
      <w:pPr>
        <w:suppressAutoHyphens/>
        <w:spacing w:after="0" w:line="240" w:lineRule="auto"/>
        <w:ind w:left="360"/>
        <w:rPr>
          <w:rFonts w:ascii="Georgia" w:hAnsi="Georgia"/>
          <w:i/>
          <w:iCs/>
          <w:color w:val="000000"/>
          <w:sz w:val="20"/>
          <w:szCs w:val="20"/>
          <w:shd w:val="clear" w:color="auto" w:fill="FFFFFF"/>
        </w:rPr>
      </w:pPr>
      <w:r w:rsidRPr="00136ED7">
        <w:rPr>
          <w:rFonts w:ascii="Georgia" w:hAnsi="Georgia"/>
          <w:i/>
          <w:iCs/>
          <w:color w:val="000000"/>
          <w:sz w:val="20"/>
          <w:szCs w:val="20"/>
          <w:shd w:val="clear" w:color="auto" w:fill="FFFFFF"/>
        </w:rPr>
        <w:t>Complete the </w:t>
      </w:r>
      <w:hyperlink r:id="rId13" w:tgtFrame="_blank" w:history="1">
        <w:r w:rsidRPr="00136ED7">
          <w:rPr>
            <w:rStyle w:val="Hyperlink"/>
            <w:rFonts w:ascii="Georgia" w:hAnsi="Georgia"/>
            <w:i/>
            <w:iCs/>
            <w:sz w:val="20"/>
            <w:szCs w:val="20"/>
            <w:bdr w:val="none" w:sz="0" w:space="0" w:color="auto" w:frame="1"/>
          </w:rPr>
          <w:t>Sponsoring Organization GME Department Signature Page</w:t>
        </w:r>
      </w:hyperlink>
      <w:r w:rsidRPr="00136ED7">
        <w:rPr>
          <w:rFonts w:ascii="Georgia" w:hAnsi="Georgia"/>
          <w:i/>
          <w:iCs/>
          <w:sz w:val="20"/>
          <w:szCs w:val="20"/>
          <w:shd w:val="clear" w:color="auto" w:fill="FFFFFF"/>
        </w:rPr>
        <w:t> </w:t>
      </w:r>
      <w:r w:rsidRPr="00136ED7">
        <w:rPr>
          <w:rFonts w:ascii="Georgia" w:hAnsi="Georgia"/>
          <w:i/>
          <w:iCs/>
          <w:color w:val="000000"/>
          <w:sz w:val="20"/>
          <w:szCs w:val="20"/>
          <w:shd w:val="clear" w:color="auto" w:fill="FFFFFF"/>
        </w:rPr>
        <w:t>and obtain a physical or digital signature from an authorized representative from the GME office (this excludes departmental officials, such as the Departmental Chair or Division Chief).</w:t>
      </w:r>
    </w:p>
    <w:p w14:paraId="4A6EC313" w14:textId="163E8D6A" w:rsidR="00136ED7" w:rsidRDefault="00136ED7" w:rsidP="008C50D7">
      <w:pPr>
        <w:suppressAutoHyphens/>
        <w:spacing w:after="0" w:line="240" w:lineRule="auto"/>
        <w:ind w:left="360"/>
        <w:rPr>
          <w:rFonts w:ascii="Georgia" w:hAnsi="Georgia"/>
          <w:i/>
          <w:iCs/>
          <w:color w:val="000000"/>
          <w:sz w:val="20"/>
          <w:szCs w:val="20"/>
          <w:shd w:val="clear" w:color="auto" w:fill="FFFFFF"/>
        </w:rPr>
      </w:pPr>
    </w:p>
    <w:p w14:paraId="28D4BE82" w14:textId="77777777" w:rsidR="00136ED7" w:rsidRDefault="00136ED7" w:rsidP="00136ED7">
      <w:pPr>
        <w:pStyle w:val="ListParagraph"/>
        <w:spacing w:after="0" w:line="240" w:lineRule="auto"/>
        <w:ind w:left="360"/>
        <w:rPr>
          <w:rStyle w:val="editable"/>
          <w:rFonts w:ascii="Georgia" w:hAnsi="Georgia"/>
          <w:i/>
          <w:iCs/>
          <w:lang w:val="en"/>
        </w:rPr>
      </w:pPr>
      <w:r>
        <w:rPr>
          <w:rFonts w:ascii="Georgia" w:hAnsi="Georgia" w:cs="Cambria"/>
          <w:b/>
        </w:rPr>
        <w:t>Sponsoring Organization GME Department Signature Page</w:t>
      </w:r>
      <w:r w:rsidRPr="0043200F">
        <w:rPr>
          <w:rStyle w:val="editable"/>
          <w:rFonts w:ascii="Georgia" w:hAnsi="Georgia"/>
          <w:i/>
          <w:iCs/>
          <w:lang w:val="en"/>
        </w:rPr>
        <w:t xml:space="preserve"> </w:t>
      </w:r>
    </w:p>
    <w:p w14:paraId="636091F4" w14:textId="2CBC15EC" w:rsidR="00136ED7" w:rsidRPr="0043200F" w:rsidRDefault="00136ED7" w:rsidP="00136ED7">
      <w:pPr>
        <w:pStyle w:val="ListParagraph"/>
        <w:spacing w:after="0" w:line="240" w:lineRule="auto"/>
        <w:ind w:left="360"/>
        <w:rPr>
          <w:rStyle w:val="editable"/>
          <w:rFonts w:ascii="Georgia" w:hAnsi="Georgia"/>
          <w:i/>
          <w:iCs/>
          <w:lang w:val="en"/>
        </w:rPr>
      </w:pPr>
      <w:r w:rsidRPr="0043200F">
        <w:rPr>
          <w:rStyle w:val="editable"/>
          <w:rFonts w:ascii="Georgia" w:hAnsi="Georgia"/>
          <w:i/>
          <w:iCs/>
          <w:lang w:val="en"/>
        </w:rPr>
        <w:t xml:space="preserve">Upload the </w:t>
      </w:r>
      <w:r w:rsidRPr="00136ED7">
        <w:rPr>
          <w:rStyle w:val="editable"/>
          <w:rFonts w:ascii="Georgia" w:hAnsi="Georgia"/>
          <w:i/>
          <w:iCs/>
          <w:lang w:val="en"/>
        </w:rPr>
        <w:t>Sponsoring Organization GME Department Signature Page</w:t>
      </w:r>
      <w:r>
        <w:rPr>
          <w:rStyle w:val="editable"/>
          <w:rFonts w:ascii="Georgia" w:hAnsi="Georgia"/>
          <w:i/>
          <w:iCs/>
          <w:lang w:val="en"/>
        </w:rPr>
        <w:t>.</w:t>
      </w:r>
    </w:p>
    <w:p w14:paraId="78C3E95B" w14:textId="2E789C2D" w:rsidR="00136ED7" w:rsidRDefault="00136ED7" w:rsidP="008C50D7">
      <w:pPr>
        <w:suppressAutoHyphens/>
        <w:spacing w:after="0" w:line="240" w:lineRule="auto"/>
        <w:ind w:left="360"/>
        <w:rPr>
          <w:rFonts w:ascii="Georgia" w:hAnsi="Georgia" w:cs="Cambria"/>
          <w:b/>
          <w:i/>
          <w:iCs/>
        </w:rPr>
      </w:pPr>
    </w:p>
    <w:p w14:paraId="640C2D68" w14:textId="77777777" w:rsidR="002733B8" w:rsidRPr="00136ED7" w:rsidRDefault="002733B8" w:rsidP="008C50D7">
      <w:pPr>
        <w:suppressAutoHyphens/>
        <w:spacing w:after="0" w:line="240" w:lineRule="auto"/>
        <w:ind w:left="360"/>
        <w:rPr>
          <w:rFonts w:ascii="Georgia" w:hAnsi="Georgia" w:cs="Cambria"/>
          <w:b/>
          <w:i/>
          <w:iCs/>
        </w:rPr>
      </w:pPr>
    </w:p>
    <w:p w14:paraId="38B6ACD5" w14:textId="77777777" w:rsidR="00136ED7" w:rsidRDefault="00136ED7" w:rsidP="008C50D7">
      <w:pPr>
        <w:suppressAutoHyphens/>
        <w:spacing w:after="0" w:line="240" w:lineRule="auto"/>
        <w:ind w:left="360"/>
        <w:rPr>
          <w:rFonts w:ascii="Georgia" w:hAnsi="Georgia" w:cs="Cambria"/>
          <w:b/>
        </w:rPr>
      </w:pPr>
    </w:p>
    <w:p w14:paraId="010B77AE" w14:textId="5FA809B4" w:rsidR="008C50D7" w:rsidRDefault="00931B1A" w:rsidP="008C50D7">
      <w:pPr>
        <w:suppressAutoHyphens/>
        <w:spacing w:after="0" w:line="240" w:lineRule="auto"/>
        <w:ind w:left="360"/>
        <w:rPr>
          <w:rFonts w:ascii="Georgia" w:hAnsi="Georgia" w:cs="Cambria"/>
          <w:i/>
          <w:color w:val="FF0000"/>
        </w:rPr>
      </w:pPr>
      <w:r>
        <w:rPr>
          <w:rFonts w:ascii="Georgia" w:hAnsi="Georgia" w:cs="Cambria"/>
          <w:b/>
        </w:rPr>
        <w:t xml:space="preserve">C. </w:t>
      </w:r>
      <w:r w:rsidR="00136ED7">
        <w:rPr>
          <w:rFonts w:ascii="Georgia" w:hAnsi="Georgia" w:cs="Cambria"/>
          <w:b/>
        </w:rPr>
        <w:t xml:space="preserve">Program </w:t>
      </w:r>
      <w:r w:rsidR="008C50D7" w:rsidRPr="0043200F">
        <w:rPr>
          <w:rFonts w:ascii="Georgia" w:hAnsi="Georgia" w:cs="Cambria"/>
          <w:i/>
          <w:color w:val="FF0000"/>
        </w:rPr>
        <w:t>*</w:t>
      </w:r>
    </w:p>
    <w:p w14:paraId="4C892F4F" w14:textId="77777777" w:rsidR="00AF5215" w:rsidRDefault="00AF5215" w:rsidP="008C50D7">
      <w:pPr>
        <w:suppressAutoHyphens/>
        <w:spacing w:after="0" w:line="240" w:lineRule="auto"/>
        <w:ind w:left="360"/>
        <w:rPr>
          <w:rFonts w:ascii="Georgia" w:hAnsi="Georgia" w:cs="Cambria"/>
          <w:i/>
          <w:color w:val="FF0000"/>
        </w:rPr>
      </w:pPr>
    </w:p>
    <w:p w14:paraId="5D5F919F" w14:textId="5A86E193" w:rsidR="00AF5215" w:rsidRDefault="00AF5215" w:rsidP="008C50D7">
      <w:pPr>
        <w:suppressAutoHyphens/>
        <w:spacing w:after="0" w:line="240" w:lineRule="auto"/>
        <w:ind w:left="360"/>
        <w:rPr>
          <w:rFonts w:ascii="Georgia" w:hAnsi="Georgia" w:cs="Cambria"/>
          <w:b/>
        </w:rPr>
      </w:pPr>
      <w:r>
        <w:rPr>
          <w:rFonts w:ascii="Georgia" w:hAnsi="Georgia" w:cs="Cambria"/>
          <w:b/>
        </w:rPr>
        <w:t>Program Information</w:t>
      </w:r>
    </w:p>
    <w:p w14:paraId="0388B446" w14:textId="77777777" w:rsidR="002733B8" w:rsidRDefault="002733B8" w:rsidP="008C50D7">
      <w:pPr>
        <w:suppressAutoHyphens/>
        <w:spacing w:after="0" w:line="240" w:lineRule="auto"/>
        <w:ind w:left="360"/>
        <w:rPr>
          <w:rFonts w:ascii="Georgia" w:hAnsi="Georgia" w:cs="Cambria"/>
          <w:i/>
          <w:color w:val="FF000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1259"/>
        <w:gridCol w:w="1618"/>
        <w:gridCol w:w="2877"/>
      </w:tblGrid>
      <w:tr w:rsidR="00AF5215" w:rsidRPr="0043200F" w14:paraId="6216FD50" w14:textId="77777777" w:rsidTr="00B478B2">
        <w:tc>
          <w:tcPr>
            <w:tcW w:w="4495" w:type="dxa"/>
            <w:gridSpan w:val="2"/>
          </w:tcPr>
          <w:p w14:paraId="58B52E3D" w14:textId="77777777" w:rsidR="00AF5215" w:rsidRDefault="00AF5215" w:rsidP="00B478B2">
            <w:pPr>
              <w:rPr>
                <w:rFonts w:ascii="Georgia" w:hAnsi="Georgia"/>
              </w:rPr>
            </w:pPr>
            <w:r w:rsidRPr="0043200F">
              <w:rPr>
                <w:rFonts w:ascii="Georgia" w:hAnsi="Georgia"/>
              </w:rPr>
              <w:t>Institution</w:t>
            </w:r>
          </w:p>
          <w:p w14:paraId="39BBCAC7" w14:textId="77777777" w:rsidR="00AF5215" w:rsidRPr="0043200F" w:rsidRDefault="00AF5215" w:rsidP="00B478B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95" w:type="dxa"/>
            <w:gridSpan w:val="2"/>
          </w:tcPr>
          <w:p w14:paraId="745F0E5B" w14:textId="77777777" w:rsidR="00AF5215" w:rsidRDefault="00AF5215" w:rsidP="00B478B2">
            <w:pPr>
              <w:pStyle w:val="ListParagraph"/>
              <w:ind w:left="0"/>
              <w:rPr>
                <w:rFonts w:ascii="Georgia" w:hAnsi="Georgia"/>
              </w:rPr>
            </w:pPr>
            <w:r>
              <w:rPr>
                <w:rFonts w:ascii="Georgia" w:hAnsi="Georgia"/>
              </w:rPr>
              <w:t>ACGME Program Name</w:t>
            </w:r>
          </w:p>
          <w:p w14:paraId="7DB69FA2" w14:textId="77777777" w:rsidR="00AF5215" w:rsidRPr="0043200F" w:rsidRDefault="00AF5215" w:rsidP="00B478B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AF5215" w:rsidRPr="0043200F" w14:paraId="6F9E854B" w14:textId="77777777" w:rsidTr="00B478B2">
        <w:tc>
          <w:tcPr>
            <w:tcW w:w="8990" w:type="dxa"/>
            <w:gridSpan w:val="4"/>
          </w:tcPr>
          <w:p w14:paraId="2700E2D2" w14:textId="77777777" w:rsidR="00AF5215" w:rsidRPr="0043200F" w:rsidRDefault="00AF5215" w:rsidP="00B478B2">
            <w:pPr>
              <w:rPr>
                <w:rFonts w:ascii="Georgia" w:hAnsi="Georgia"/>
              </w:rPr>
            </w:pPr>
            <w:r w:rsidRPr="0043200F">
              <w:rPr>
                <w:rFonts w:ascii="Georgia" w:hAnsi="Georgia"/>
              </w:rPr>
              <w:t>Address</w:t>
            </w:r>
          </w:p>
          <w:p w14:paraId="680A5652" w14:textId="77777777" w:rsidR="00AF5215" w:rsidRPr="0043200F" w:rsidRDefault="00AF5215" w:rsidP="00B478B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AF5215" w:rsidRPr="0043200F" w14:paraId="24198C3B" w14:textId="77777777" w:rsidTr="00B478B2">
        <w:tc>
          <w:tcPr>
            <w:tcW w:w="3236" w:type="dxa"/>
          </w:tcPr>
          <w:p w14:paraId="2F6C719A" w14:textId="77777777" w:rsidR="00AF5215" w:rsidRPr="0043200F" w:rsidRDefault="00AF5215" w:rsidP="00B478B2">
            <w:pPr>
              <w:rPr>
                <w:rFonts w:ascii="Georgia" w:hAnsi="Georgia"/>
              </w:rPr>
            </w:pPr>
            <w:r w:rsidRPr="0043200F">
              <w:rPr>
                <w:rFonts w:ascii="Georgia" w:hAnsi="Georgia"/>
              </w:rPr>
              <w:lastRenderedPageBreak/>
              <w:t>City</w:t>
            </w:r>
          </w:p>
          <w:p w14:paraId="6E4EF563" w14:textId="77777777" w:rsidR="00AF5215" w:rsidRPr="0043200F" w:rsidRDefault="00AF5215" w:rsidP="00B478B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6628CC00" w14:textId="77777777" w:rsidR="00AF5215" w:rsidRPr="0043200F" w:rsidRDefault="00AF5215" w:rsidP="00B478B2">
            <w:pPr>
              <w:rPr>
                <w:rFonts w:ascii="Georgia" w:hAnsi="Georgia"/>
              </w:rPr>
            </w:pPr>
            <w:r w:rsidRPr="0043200F">
              <w:rPr>
                <w:rFonts w:ascii="Georgia" w:hAnsi="Georgia"/>
              </w:rPr>
              <w:t>State</w:t>
            </w:r>
          </w:p>
          <w:p w14:paraId="462711B6" w14:textId="77777777" w:rsidR="00AF5215" w:rsidRPr="0043200F" w:rsidRDefault="00AF5215" w:rsidP="00B478B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63DF5AAB" w14:textId="77777777" w:rsidR="00AF5215" w:rsidRPr="0043200F" w:rsidRDefault="00AF5215" w:rsidP="00B478B2">
            <w:pPr>
              <w:rPr>
                <w:rFonts w:ascii="Georgia" w:hAnsi="Georgia"/>
              </w:rPr>
            </w:pPr>
            <w:r w:rsidRPr="0043200F">
              <w:rPr>
                <w:rFonts w:ascii="Georgia" w:hAnsi="Georgia"/>
              </w:rPr>
              <w:t>Zip Code</w:t>
            </w:r>
          </w:p>
          <w:p w14:paraId="0AA62D03" w14:textId="77777777" w:rsidR="00AF5215" w:rsidRPr="0043200F" w:rsidRDefault="00AF5215" w:rsidP="00B478B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D448528" w14:textId="77777777" w:rsidR="00AF5215" w:rsidRDefault="00AF5215" w:rsidP="008C50D7">
      <w:pPr>
        <w:suppressAutoHyphens/>
        <w:spacing w:after="0" w:line="240" w:lineRule="auto"/>
        <w:ind w:left="360"/>
        <w:rPr>
          <w:rFonts w:ascii="Georgia" w:hAnsi="Georgia" w:cs="Cambria"/>
          <w:i/>
          <w:color w:val="FF0000"/>
        </w:rPr>
      </w:pPr>
    </w:p>
    <w:p w14:paraId="7EAAEB92" w14:textId="77777777" w:rsidR="00AF5215" w:rsidRDefault="00AF5215" w:rsidP="00AF5215">
      <w:pPr>
        <w:pStyle w:val="ListParagraph"/>
        <w:suppressAutoHyphens/>
        <w:spacing w:after="0" w:line="240" w:lineRule="auto"/>
        <w:ind w:left="450"/>
        <w:rPr>
          <w:rFonts w:ascii="Georgia" w:hAnsi="Georgia" w:cs="Cambria"/>
          <w:bCs/>
        </w:rPr>
      </w:pPr>
      <w:r w:rsidRPr="00136ED7">
        <w:rPr>
          <w:rFonts w:ascii="Georgia" w:hAnsi="Georgia" w:cs="Cambria"/>
          <w:bCs/>
        </w:rPr>
        <w:t xml:space="preserve">Does the sleep medicine fellowship program have </w:t>
      </w:r>
      <w:proofErr w:type="gramStart"/>
      <w:r w:rsidRPr="00136ED7">
        <w:rPr>
          <w:rFonts w:ascii="Georgia" w:hAnsi="Georgia" w:cs="Cambria"/>
          <w:bCs/>
        </w:rPr>
        <w:t>citations?</w:t>
      </w:r>
      <w:r w:rsidRPr="00931B1A">
        <w:rPr>
          <w:rFonts w:ascii="Georgia" w:hAnsi="Georgia" w:cs="Cambria"/>
          <w:b/>
          <w:color w:val="FF0000"/>
        </w:rPr>
        <w:t>*</w:t>
      </w:r>
      <w:proofErr w:type="gramEnd"/>
    </w:p>
    <w:sdt>
      <w:sdtPr>
        <w:rPr>
          <w:rFonts w:ascii="Georgia" w:hAnsi="Georgia" w:cs="Cambria"/>
          <w:bCs/>
        </w:rPr>
        <w:id w:val="-134958872"/>
        <w:placeholder>
          <w:docPart w:val="7F3B9DD823DC4DCBA34A100C370928DD"/>
        </w:placeholder>
        <w:showingPlcHdr/>
        <w:dropDownList>
          <w:listItem w:value="Choose an item."/>
          <w:listItem w:displayText="Has Citations" w:value="Has Citations"/>
          <w:listItem w:displayText="Does not have citations" w:value="Does not have citations"/>
        </w:dropDownList>
      </w:sdtPr>
      <w:sdtContent>
        <w:p w14:paraId="7E1C4DE0" w14:textId="77777777" w:rsidR="00AF5215" w:rsidRDefault="00AF5215" w:rsidP="00AF5215">
          <w:pPr>
            <w:pStyle w:val="ListParagraph"/>
            <w:suppressAutoHyphens/>
            <w:spacing w:after="0" w:line="240" w:lineRule="auto"/>
            <w:ind w:left="450"/>
            <w:rPr>
              <w:rFonts w:ascii="Georgia" w:hAnsi="Georgia" w:cs="Cambria"/>
              <w:bCs/>
            </w:rPr>
          </w:pPr>
          <w:r w:rsidRPr="009D306D">
            <w:rPr>
              <w:rStyle w:val="PlaceholderText"/>
              <w:sz w:val="28"/>
              <w:szCs w:val="28"/>
            </w:rPr>
            <w:t>Choose an item.</w:t>
          </w:r>
        </w:p>
      </w:sdtContent>
    </w:sdt>
    <w:p w14:paraId="1EE484BC" w14:textId="77777777" w:rsidR="00AF5215" w:rsidRDefault="00AF5215" w:rsidP="00AF5215">
      <w:pPr>
        <w:pStyle w:val="ListParagraph"/>
        <w:suppressAutoHyphens/>
        <w:spacing w:after="0" w:line="240" w:lineRule="auto"/>
        <w:ind w:left="450"/>
        <w:rPr>
          <w:rFonts w:ascii="Georgia" w:hAnsi="Georgia" w:cs="Cambria"/>
          <w:bCs/>
        </w:rPr>
      </w:pPr>
    </w:p>
    <w:p w14:paraId="3FC4EB9A" w14:textId="77777777" w:rsidR="00AF5215" w:rsidRPr="009D306D" w:rsidRDefault="00AF5215" w:rsidP="00AF5215">
      <w:pPr>
        <w:pStyle w:val="ListParagraph"/>
        <w:suppressAutoHyphens/>
        <w:spacing w:after="0" w:line="240" w:lineRule="auto"/>
        <w:ind w:left="450"/>
        <w:rPr>
          <w:rFonts w:ascii="Georgia" w:hAnsi="Georgia" w:cs="Cambria"/>
          <w:bCs/>
        </w:rPr>
      </w:pPr>
    </w:p>
    <w:p w14:paraId="008F3B7B" w14:textId="77777777" w:rsidR="00AF5215" w:rsidRPr="009D306D" w:rsidRDefault="00AF5215" w:rsidP="00AF5215">
      <w:pPr>
        <w:pStyle w:val="ListParagraph"/>
        <w:spacing w:after="0" w:line="240" w:lineRule="auto"/>
        <w:ind w:left="450"/>
        <w:rPr>
          <w:rFonts w:ascii="Georgia" w:eastAsia="Times New Roman" w:hAnsi="Georgia" w:cs="Times New Roman"/>
        </w:rPr>
      </w:pPr>
      <w:r w:rsidRPr="009D306D">
        <w:rPr>
          <w:rFonts w:ascii="Georgia" w:eastAsia="Times New Roman" w:hAnsi="Georgia" w:cs="Times New Roman"/>
          <w:bdr w:val="none" w:sz="0" w:space="0" w:color="auto" w:frame="1"/>
          <w:shd w:val="clear" w:color="auto" w:fill="FFFFFF"/>
        </w:rPr>
        <w:t>If the sleep medicine fellowship program has citations, they must be disclosed in the application along with ACGME documentation of continued accreditation despite the citation(s). A plan for how the program is addressing the citation/s will also be required.</w:t>
      </w:r>
    </w:p>
    <w:p w14:paraId="11E98A92" w14:textId="77777777" w:rsidR="00AF5215" w:rsidRDefault="00AF5215" w:rsidP="00AF5215">
      <w:pPr>
        <w:pStyle w:val="ListParagraph"/>
        <w:shd w:val="clear" w:color="auto" w:fill="FFFFFF"/>
        <w:spacing w:after="60" w:line="240" w:lineRule="auto"/>
        <w:ind w:left="450"/>
        <w:rPr>
          <w:rFonts w:ascii="Georgia" w:eastAsia="Times New Roman" w:hAnsi="Georgia" w:cs="Times New Roman"/>
          <w:i/>
          <w:iCs/>
          <w:bdr w:val="none" w:sz="0" w:space="0" w:color="auto" w:frame="1"/>
        </w:rPr>
      </w:pPr>
    </w:p>
    <w:p w14:paraId="4775AEF3" w14:textId="77777777" w:rsidR="00AF5215" w:rsidRPr="009D306D" w:rsidRDefault="00AF5215" w:rsidP="00AF5215">
      <w:pPr>
        <w:pStyle w:val="ListParagraph"/>
        <w:shd w:val="clear" w:color="auto" w:fill="FFFFFF"/>
        <w:spacing w:after="60" w:line="240" w:lineRule="auto"/>
        <w:ind w:left="450"/>
        <w:rPr>
          <w:rFonts w:ascii="Georgia" w:eastAsia="Times New Roman" w:hAnsi="Georgia" w:cs="Times New Roman"/>
          <w:i/>
          <w:iCs/>
        </w:rPr>
      </w:pPr>
      <w:r w:rsidRPr="009D306D">
        <w:rPr>
          <w:rFonts w:ascii="Georgia" w:eastAsia="Times New Roman" w:hAnsi="Georgia" w:cs="Times New Roman"/>
          <w:i/>
          <w:iCs/>
          <w:bdr w:val="none" w:sz="0" w:space="0" w:color="auto" w:frame="1"/>
        </w:rPr>
        <w:t>Upload the Disclosure of Citations and Plan</w:t>
      </w:r>
      <w:r>
        <w:rPr>
          <w:rFonts w:ascii="Georgia" w:eastAsia="Times New Roman" w:hAnsi="Georgia" w:cs="Times New Roman"/>
          <w:i/>
          <w:iCs/>
          <w:bdr w:val="none" w:sz="0" w:space="0" w:color="auto" w:frame="1"/>
        </w:rPr>
        <w:t>.</w:t>
      </w:r>
      <w:r w:rsidRPr="009D306D">
        <w:rPr>
          <w:rFonts w:ascii="Georgia" w:eastAsia="Times New Roman" w:hAnsi="Georgia" w:cs="Times New Roman"/>
        </w:rPr>
        <w:br/>
      </w:r>
      <w:r w:rsidRPr="009D306D">
        <w:rPr>
          <w:rFonts w:ascii="Georgia" w:eastAsia="Times New Roman" w:hAnsi="Georgia" w:cs="Times New Roman"/>
          <w:i/>
          <w:iCs/>
        </w:rPr>
        <w:t>Formatting Requirements:</w:t>
      </w:r>
      <w:r w:rsidRPr="009D306D">
        <w:rPr>
          <w:rFonts w:ascii="Georgia" w:eastAsia="Times New Roman" w:hAnsi="Georgia" w:cs="Times New Roman"/>
          <w:i/>
          <w:iCs/>
        </w:rPr>
        <w:br/>
        <w:t>• Limited to 2 pages total</w:t>
      </w:r>
      <w:r w:rsidRPr="009D306D">
        <w:rPr>
          <w:rFonts w:ascii="Georgia" w:eastAsia="Times New Roman" w:hAnsi="Georgia" w:cs="Times New Roman"/>
          <w:i/>
          <w:iCs/>
        </w:rPr>
        <w:br/>
        <w:t xml:space="preserve">• Times New Roman 11 </w:t>
      </w:r>
      <w:proofErr w:type="spellStart"/>
      <w:r w:rsidRPr="009D306D">
        <w:rPr>
          <w:rFonts w:ascii="Georgia" w:eastAsia="Times New Roman" w:hAnsi="Georgia" w:cs="Times New Roman"/>
          <w:i/>
          <w:iCs/>
        </w:rPr>
        <w:t>pt</w:t>
      </w:r>
      <w:proofErr w:type="spellEnd"/>
      <w:r w:rsidRPr="009D306D">
        <w:rPr>
          <w:rFonts w:ascii="Georgia" w:eastAsia="Times New Roman" w:hAnsi="Georgia" w:cs="Times New Roman"/>
          <w:i/>
          <w:iCs/>
        </w:rPr>
        <w:t xml:space="preserve"> or 12 </w:t>
      </w:r>
      <w:proofErr w:type="spellStart"/>
      <w:r w:rsidRPr="009D306D">
        <w:rPr>
          <w:rFonts w:ascii="Georgia" w:eastAsia="Times New Roman" w:hAnsi="Georgia" w:cs="Times New Roman"/>
          <w:i/>
          <w:iCs/>
        </w:rPr>
        <w:t>pt</w:t>
      </w:r>
      <w:proofErr w:type="spellEnd"/>
      <w:r w:rsidRPr="009D306D">
        <w:rPr>
          <w:rFonts w:ascii="Georgia" w:eastAsia="Times New Roman" w:hAnsi="Georgia" w:cs="Times New Roman"/>
          <w:i/>
          <w:iCs/>
        </w:rPr>
        <w:t xml:space="preserve"> font required with all margins no less than .50 inches.</w:t>
      </w:r>
    </w:p>
    <w:p w14:paraId="6F0A7156" w14:textId="5B4BFC3E" w:rsidR="00AF5215" w:rsidRDefault="00AF5215" w:rsidP="00931B1A">
      <w:pPr>
        <w:pStyle w:val="ListParagraph"/>
        <w:suppressAutoHyphens/>
        <w:spacing w:after="0" w:line="240" w:lineRule="auto"/>
        <w:rPr>
          <w:rFonts w:ascii="Georgia" w:hAnsi="Georgia" w:cs="Cambria"/>
          <w:bCs/>
        </w:rPr>
      </w:pPr>
    </w:p>
    <w:p w14:paraId="0D18B383" w14:textId="77777777" w:rsidR="00AF5215" w:rsidRDefault="00AF5215" w:rsidP="00931B1A">
      <w:pPr>
        <w:pStyle w:val="ListParagraph"/>
        <w:suppressAutoHyphens/>
        <w:spacing w:after="0" w:line="240" w:lineRule="auto"/>
        <w:rPr>
          <w:rFonts w:ascii="Georgia" w:hAnsi="Georgia" w:cs="Cambria"/>
          <w:bCs/>
        </w:rPr>
      </w:pPr>
    </w:p>
    <w:p w14:paraId="48FD2A67" w14:textId="77777777" w:rsidR="00AF5215" w:rsidRPr="00AF5215" w:rsidRDefault="00AF5215" w:rsidP="00AF5215">
      <w:pPr>
        <w:pStyle w:val="ListParagraph"/>
        <w:suppressAutoHyphens/>
        <w:spacing w:after="0" w:line="240" w:lineRule="auto"/>
        <w:ind w:left="450"/>
        <w:rPr>
          <w:rFonts w:ascii="Georgia" w:hAnsi="Georgia" w:cs="Cambria"/>
          <w:b/>
        </w:rPr>
      </w:pPr>
      <w:r w:rsidRPr="00AF5215">
        <w:rPr>
          <w:rFonts w:ascii="Georgia" w:hAnsi="Georgia" w:cs="Cambria"/>
          <w:b/>
        </w:rPr>
        <w:t>Funding Request</w:t>
      </w:r>
    </w:p>
    <w:p w14:paraId="322F4957" w14:textId="77777777" w:rsidR="00AF5215" w:rsidRDefault="00AF5215" w:rsidP="00AF5215">
      <w:pPr>
        <w:pStyle w:val="ListParagraph"/>
        <w:suppressAutoHyphens/>
        <w:spacing w:after="0" w:line="240" w:lineRule="auto"/>
        <w:ind w:left="450"/>
        <w:rPr>
          <w:rFonts w:ascii="Georgia" w:hAnsi="Georgia" w:cs="Cambria"/>
          <w:bCs/>
        </w:rPr>
      </w:pPr>
    </w:p>
    <w:p w14:paraId="6BDBD12D" w14:textId="33507F45" w:rsidR="00931B1A" w:rsidRDefault="00931B1A" w:rsidP="00AF5215">
      <w:pPr>
        <w:pStyle w:val="ListParagraph"/>
        <w:suppressAutoHyphens/>
        <w:spacing w:after="0" w:line="240" w:lineRule="auto"/>
        <w:ind w:left="450"/>
        <w:rPr>
          <w:rFonts w:ascii="Georgia" w:hAnsi="Georgia"/>
        </w:rPr>
      </w:pPr>
      <w:r>
        <w:rPr>
          <w:rFonts w:ascii="Georgia" w:hAnsi="Georgia" w:cs="Cambria"/>
          <w:bCs/>
        </w:rPr>
        <w:t xml:space="preserve">Requested Amount: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r w:rsidRPr="0043200F">
        <w:rPr>
          <w:rFonts w:ascii="Georgia" w:hAnsi="Georgia" w:cs="Cambria"/>
          <w:i/>
          <w:color w:val="FF0000"/>
        </w:rPr>
        <w:t>*</w:t>
      </w:r>
    </w:p>
    <w:p w14:paraId="118846E8" w14:textId="3414E4A2" w:rsidR="00931B1A" w:rsidRDefault="00931B1A" w:rsidP="00AF5215">
      <w:pPr>
        <w:pStyle w:val="ListParagraph"/>
        <w:suppressAutoHyphens/>
        <w:spacing w:after="0" w:line="240" w:lineRule="auto"/>
        <w:ind w:left="450"/>
        <w:rPr>
          <w:rFonts w:ascii="Georgia" w:hAnsi="Georgia" w:cs="Cambria"/>
          <w:bCs/>
        </w:rPr>
      </w:pPr>
    </w:p>
    <w:p w14:paraId="63A737D1" w14:textId="77777777" w:rsidR="00931B1A" w:rsidRDefault="00931B1A" w:rsidP="00AF5215">
      <w:pPr>
        <w:pStyle w:val="ListParagraph"/>
        <w:suppressAutoHyphens/>
        <w:spacing w:after="0" w:line="240" w:lineRule="auto"/>
        <w:ind w:left="450"/>
        <w:rPr>
          <w:rFonts w:ascii="Georgia" w:hAnsi="Georgia" w:cs="Cambria"/>
          <w:bCs/>
        </w:rPr>
      </w:pPr>
    </w:p>
    <w:p w14:paraId="2093F717" w14:textId="08EDC33D" w:rsidR="00931B1A" w:rsidRPr="00931B1A" w:rsidRDefault="00931B1A" w:rsidP="00AF5215">
      <w:pPr>
        <w:pStyle w:val="ListParagraph"/>
        <w:suppressAutoHyphens/>
        <w:spacing w:after="0" w:line="240" w:lineRule="auto"/>
        <w:ind w:left="450"/>
        <w:rPr>
          <w:rFonts w:ascii="Georgia" w:hAnsi="Georgia" w:cs="Cambria"/>
          <w:bCs/>
        </w:rPr>
      </w:pPr>
      <w:r>
        <w:rPr>
          <w:rFonts w:ascii="Georgia" w:hAnsi="Georgia" w:cs="Cambria"/>
          <w:bCs/>
        </w:rPr>
        <w:t xml:space="preserve">Fellowship Start Date: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r w:rsidRPr="0043200F">
        <w:rPr>
          <w:rFonts w:ascii="Georgia" w:hAnsi="Georgia" w:cs="Cambria"/>
          <w:i/>
          <w:color w:val="FF0000"/>
        </w:rPr>
        <w:t>*</w:t>
      </w:r>
      <w:r>
        <w:rPr>
          <w:rFonts w:ascii="Georgia" w:hAnsi="Georgia" w:cs="Cambria"/>
          <w:bCs/>
        </w:rPr>
        <w:tab/>
      </w:r>
      <w:r>
        <w:rPr>
          <w:rFonts w:ascii="Georgia" w:hAnsi="Georgia" w:cs="Cambria"/>
          <w:bCs/>
        </w:rPr>
        <w:tab/>
        <w:t xml:space="preserve">Fellowship End Date: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r w:rsidRPr="0043200F">
        <w:rPr>
          <w:rFonts w:ascii="Georgia" w:hAnsi="Georgia" w:cs="Cambria"/>
          <w:i/>
          <w:color w:val="FF0000"/>
        </w:rPr>
        <w:t>*</w:t>
      </w:r>
    </w:p>
    <w:p w14:paraId="197208B9" w14:textId="77777777" w:rsidR="00931B1A" w:rsidRDefault="00931B1A" w:rsidP="00AF5215">
      <w:pPr>
        <w:pStyle w:val="ListParagraph"/>
        <w:suppressAutoHyphens/>
        <w:spacing w:after="0" w:line="240" w:lineRule="auto"/>
        <w:ind w:left="450"/>
        <w:rPr>
          <w:rFonts w:ascii="Georgia" w:hAnsi="Georgia" w:cs="Cambria"/>
          <w:bCs/>
        </w:rPr>
      </w:pPr>
    </w:p>
    <w:p w14:paraId="54860359" w14:textId="77777777" w:rsidR="00931B1A" w:rsidRDefault="00931B1A" w:rsidP="00AF5215">
      <w:pPr>
        <w:pStyle w:val="ListParagraph"/>
        <w:suppressAutoHyphens/>
        <w:spacing w:after="0" w:line="240" w:lineRule="auto"/>
        <w:ind w:left="450"/>
        <w:rPr>
          <w:rFonts w:ascii="Georgia" w:hAnsi="Georgia" w:cs="Cambria"/>
          <w:bCs/>
        </w:rPr>
      </w:pPr>
    </w:p>
    <w:p w14:paraId="7EF2A6E0" w14:textId="55706957" w:rsidR="00136ED7" w:rsidRDefault="00136ED7" w:rsidP="00AF5215">
      <w:pPr>
        <w:pStyle w:val="ListParagraph"/>
        <w:suppressAutoHyphens/>
        <w:spacing w:after="0" w:line="240" w:lineRule="auto"/>
        <w:ind w:left="450"/>
        <w:rPr>
          <w:rFonts w:ascii="Georgia" w:hAnsi="Georgia" w:cs="Cambria"/>
          <w:bCs/>
        </w:rPr>
      </w:pPr>
      <w:r w:rsidRPr="00136ED7">
        <w:rPr>
          <w:rFonts w:ascii="Georgia" w:hAnsi="Georgia" w:cs="Cambria"/>
          <w:bCs/>
        </w:rPr>
        <w:t xml:space="preserve">Specify if your program is applying for funds for a fellowship position that is at risk of losing funding, previously lost funding, has never been funded or is a new position in the established sleep medicine fellowship </w:t>
      </w:r>
      <w:proofErr w:type="gramStart"/>
      <w:r w:rsidRPr="00136ED7">
        <w:rPr>
          <w:rFonts w:ascii="Georgia" w:hAnsi="Georgia" w:cs="Cambria"/>
          <w:bCs/>
        </w:rPr>
        <w:t>program:</w:t>
      </w:r>
      <w:r w:rsidR="00931B1A" w:rsidRPr="00931B1A">
        <w:rPr>
          <w:rFonts w:ascii="Georgia" w:hAnsi="Georgia" w:cs="Cambria"/>
          <w:b/>
          <w:color w:val="FF0000"/>
        </w:rPr>
        <w:t>*</w:t>
      </w:r>
      <w:proofErr w:type="gramEnd"/>
    </w:p>
    <w:p w14:paraId="6CC132F5" w14:textId="343F642B" w:rsidR="00136ED7" w:rsidRPr="00136ED7" w:rsidRDefault="00136ED7" w:rsidP="00AF5215">
      <w:pPr>
        <w:pStyle w:val="ListParagraph"/>
        <w:suppressAutoHyphens/>
        <w:spacing w:after="0" w:line="240" w:lineRule="auto"/>
        <w:ind w:left="450"/>
        <w:rPr>
          <w:rFonts w:ascii="Georgia" w:hAnsi="Georgia" w:cs="Cambria"/>
          <w:bCs/>
        </w:rPr>
      </w:pPr>
      <w:r w:rsidRPr="00136ED7">
        <w:rPr>
          <w:rFonts w:ascii="Georgia" w:hAnsi="Georgia" w:cs="Cambria"/>
          <w:bCs/>
        </w:rPr>
        <w:t xml:space="preserve"> </w:t>
      </w:r>
      <w:sdt>
        <w:sdtPr>
          <w:rPr>
            <w:sz w:val="28"/>
            <w:szCs w:val="28"/>
          </w:rPr>
          <w:alias w:val="Select One"/>
          <w:tag w:val="Select One"/>
          <w:id w:val="-1971501528"/>
          <w:placeholder>
            <w:docPart w:val="DefaultPlaceholder_-1854013438"/>
          </w:placeholder>
          <w:showingPlcHdr/>
          <w:dropDownList>
            <w:listItem w:displayText="At risk of losing funding" w:value="At risk of losing funding"/>
            <w:listItem w:displayText="Previously lost funding" w:value="Previously lost funding"/>
            <w:listItem w:displayText="Has never been funded" w:value="Has never been funded"/>
            <w:listItem w:displayText="New position in an established program" w:value="New position in an established program"/>
          </w:dropDownList>
        </w:sdtPr>
        <w:sdtEndPr/>
        <w:sdtContent>
          <w:r w:rsidRPr="00136ED7">
            <w:rPr>
              <w:rStyle w:val="PlaceholderText"/>
              <w:sz w:val="28"/>
              <w:szCs w:val="28"/>
            </w:rPr>
            <w:t>Choose an item.</w:t>
          </w:r>
        </w:sdtContent>
      </w:sdt>
    </w:p>
    <w:p w14:paraId="747397DE" w14:textId="2EFDB81B" w:rsidR="00136ED7" w:rsidRDefault="00136ED7" w:rsidP="008C50D7">
      <w:pPr>
        <w:suppressAutoHyphens/>
        <w:spacing w:after="0" w:line="240" w:lineRule="auto"/>
        <w:ind w:left="360"/>
        <w:rPr>
          <w:rFonts w:ascii="Georgia" w:hAnsi="Georgia" w:cs="Cambria"/>
          <w:bCs/>
        </w:rPr>
      </w:pPr>
    </w:p>
    <w:p w14:paraId="6FA5BCEB" w14:textId="77777777" w:rsidR="00136ED7" w:rsidRDefault="00136ED7" w:rsidP="008C50D7">
      <w:pPr>
        <w:suppressAutoHyphens/>
        <w:spacing w:after="0" w:line="240" w:lineRule="auto"/>
        <w:ind w:left="360"/>
        <w:rPr>
          <w:rFonts w:ascii="Georgia" w:hAnsi="Georgia" w:cs="Cambria"/>
          <w:bCs/>
        </w:rPr>
      </w:pPr>
    </w:p>
    <w:p w14:paraId="102255E4" w14:textId="77777777" w:rsidR="009D306D" w:rsidRPr="00136ED7" w:rsidRDefault="009D306D" w:rsidP="009D306D">
      <w:pPr>
        <w:pStyle w:val="ListParagraph"/>
        <w:suppressAutoHyphens/>
        <w:spacing w:after="0" w:line="240" w:lineRule="auto"/>
        <w:rPr>
          <w:rFonts w:ascii="Georgia" w:hAnsi="Georgia" w:cs="Cambria"/>
          <w:bCs/>
        </w:rPr>
      </w:pPr>
    </w:p>
    <w:p w14:paraId="0EF19FC3" w14:textId="77777777" w:rsidR="00136ED7" w:rsidRDefault="00136ED7" w:rsidP="008C50D7">
      <w:pPr>
        <w:suppressAutoHyphens/>
        <w:spacing w:after="0" w:line="240" w:lineRule="auto"/>
        <w:ind w:left="360"/>
        <w:rPr>
          <w:rFonts w:ascii="Georgia" w:hAnsi="Georgia" w:cs="Cambria"/>
          <w:bCs/>
        </w:rPr>
      </w:pPr>
    </w:p>
    <w:p w14:paraId="3B47D5E9" w14:textId="77777777" w:rsidR="00136ED7" w:rsidRPr="00136ED7" w:rsidRDefault="00136ED7" w:rsidP="008C50D7">
      <w:pPr>
        <w:suppressAutoHyphens/>
        <w:spacing w:after="0" w:line="240" w:lineRule="auto"/>
        <w:ind w:left="360"/>
        <w:rPr>
          <w:rFonts w:ascii="Georgia" w:hAnsi="Georgia" w:cs="Cambria"/>
          <w:bCs/>
        </w:rPr>
      </w:pPr>
    </w:p>
    <w:p w14:paraId="2D62CD7B" w14:textId="77777777" w:rsidR="00912DF7" w:rsidRPr="0043200F" w:rsidRDefault="00912DF7" w:rsidP="00912DF7">
      <w:pPr>
        <w:pStyle w:val="ListParagraph"/>
        <w:suppressAutoHyphens/>
        <w:spacing w:after="0" w:line="240" w:lineRule="auto"/>
        <w:ind w:left="360"/>
        <w:rPr>
          <w:rFonts w:ascii="Georgia" w:hAnsi="Georgia" w:cs="Cambria"/>
          <w:bCs/>
          <w:i/>
          <w:iCs/>
        </w:rPr>
      </w:pPr>
    </w:p>
    <w:p w14:paraId="77C8666F" w14:textId="77777777" w:rsidR="00912DF7" w:rsidRPr="0043200F" w:rsidRDefault="00912DF7" w:rsidP="00912DF7">
      <w:pPr>
        <w:pStyle w:val="ListParagraph"/>
        <w:suppressAutoHyphens/>
        <w:spacing w:after="0" w:line="240" w:lineRule="auto"/>
        <w:ind w:left="450"/>
        <w:rPr>
          <w:rFonts w:ascii="Georgia" w:hAnsi="Georgia" w:cs="Cambria"/>
          <w:bCs/>
        </w:rPr>
      </w:pP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41B2B60D" w14:textId="4A14FA04" w:rsidR="00DF0BF6" w:rsidRPr="0043200F" w:rsidRDefault="009D306D" w:rsidP="00DF0BF6">
      <w:pPr>
        <w:spacing w:after="0" w:line="276" w:lineRule="auto"/>
        <w:jc w:val="center"/>
        <w:rPr>
          <w:rFonts w:ascii="Georgia" w:hAnsi="Georgia" w:cs="Cambria"/>
          <w:b/>
          <w:sz w:val="24"/>
          <w:szCs w:val="24"/>
          <w:lang w:eastAsia="zh-CN"/>
        </w:rPr>
      </w:pPr>
      <w:r>
        <w:rPr>
          <w:rFonts w:ascii="Georgia" w:hAnsi="Georgia" w:cs="Cambria"/>
          <w:b/>
          <w:sz w:val="24"/>
          <w:szCs w:val="24"/>
          <w:lang w:eastAsia="zh-CN"/>
        </w:rPr>
        <w:lastRenderedPageBreak/>
        <w:t>Sleep Medicine Fellowship Program Profile</w:t>
      </w:r>
    </w:p>
    <w:p w14:paraId="41A9AD17" w14:textId="77777777" w:rsidR="00DF0BF6" w:rsidRPr="0043200F" w:rsidRDefault="00DF0BF6" w:rsidP="00DF0BF6">
      <w:pPr>
        <w:spacing w:after="0" w:line="276" w:lineRule="auto"/>
        <w:rPr>
          <w:rFonts w:ascii="Georgia" w:hAnsi="Georgia" w:cs="Cambria"/>
          <w:i/>
          <w:color w:val="FF0000"/>
        </w:rPr>
      </w:pPr>
    </w:p>
    <w:p w14:paraId="147C638F" w14:textId="77777777" w:rsidR="009D306D" w:rsidRPr="0043200F" w:rsidRDefault="009D306D" w:rsidP="009D306D">
      <w:pPr>
        <w:rPr>
          <w:rFonts w:ascii="Georgia" w:hAnsi="Georgia" w:cs="Cambria"/>
          <w:i/>
          <w:color w:val="FF0000"/>
        </w:rPr>
      </w:pPr>
      <w:r w:rsidRPr="0043200F">
        <w:rPr>
          <w:rFonts w:ascii="Georgia" w:hAnsi="Georgia" w:cs="Cambria"/>
          <w:i/>
          <w:color w:val="FF0000"/>
        </w:rPr>
        <w:t>*Required before final submission</w:t>
      </w:r>
    </w:p>
    <w:p w14:paraId="76755F0C" w14:textId="7A50263D" w:rsidR="00DF0BF6" w:rsidRPr="009D306D" w:rsidRDefault="009D306D" w:rsidP="00DF0BF6">
      <w:pPr>
        <w:pStyle w:val="ListParagraph"/>
        <w:spacing w:after="0" w:line="276" w:lineRule="auto"/>
        <w:ind w:left="0"/>
        <w:rPr>
          <w:rFonts w:ascii="Georgia" w:hAnsi="Georgia"/>
          <w:color w:val="000000"/>
          <w:shd w:val="clear" w:color="auto" w:fill="FFFFFF"/>
        </w:rPr>
      </w:pPr>
      <w:r w:rsidRPr="009D306D">
        <w:rPr>
          <w:rFonts w:ascii="Georgia" w:hAnsi="Georgia"/>
          <w:color w:val="000000"/>
          <w:shd w:val="clear" w:color="auto" w:fill="FFFFFF"/>
        </w:rPr>
        <w:t>Provide the following information about the sponsoring organization’s sleep medicine fellowship program:</w:t>
      </w:r>
      <w:r w:rsidRPr="009D306D">
        <w:rPr>
          <w:rFonts w:ascii="Georgia" w:hAnsi="Georgia"/>
          <w:color w:val="000000"/>
        </w:rPr>
        <w:br/>
      </w:r>
      <w:r w:rsidRPr="009D306D">
        <w:rPr>
          <w:rFonts w:ascii="Georgia" w:hAnsi="Georgia"/>
          <w:color w:val="000000"/>
        </w:rPr>
        <w:br/>
      </w:r>
      <w:r w:rsidRPr="009D306D">
        <w:rPr>
          <w:rFonts w:ascii="Georgia" w:hAnsi="Georgia"/>
          <w:b/>
          <w:bCs/>
          <w:color w:val="000000"/>
          <w:bdr w:val="none" w:sz="0" w:space="0" w:color="auto" w:frame="1"/>
          <w:shd w:val="clear" w:color="auto" w:fill="FFFFFF"/>
        </w:rPr>
        <w:t>A. Overview of the Program and Training</w:t>
      </w:r>
      <w:r w:rsidRPr="009D306D">
        <w:rPr>
          <w:rFonts w:ascii="Georgia" w:hAnsi="Georgia"/>
          <w:color w:val="000000"/>
        </w:rPr>
        <w:br/>
      </w:r>
      <w:r w:rsidRPr="009D306D">
        <w:rPr>
          <w:rFonts w:ascii="Georgia" w:hAnsi="Georgia"/>
          <w:color w:val="000000"/>
          <w:shd w:val="clear" w:color="auto" w:fill="FFFFFF"/>
        </w:rPr>
        <w:t>Provide an overview of the sleep medicine fellowship program, including the department affiliation and total fellowship training slots. Describe the educational goals of the sleep medicine fellowship program and the training sleep medicine fellows receive, including course rotation, training and background of core faculty, didactic curriculum, schedule of current sleep medicine fellows and availability of telemedicine asynchronous learning ability.</w:t>
      </w:r>
      <w:r w:rsidRPr="009D306D">
        <w:rPr>
          <w:rFonts w:ascii="Georgia" w:hAnsi="Georgia"/>
          <w:color w:val="000000"/>
        </w:rPr>
        <w:br/>
      </w:r>
      <w:r w:rsidRPr="009D306D">
        <w:rPr>
          <w:rFonts w:ascii="Georgia" w:hAnsi="Georgia"/>
          <w:color w:val="000000"/>
        </w:rPr>
        <w:br/>
      </w:r>
      <w:r w:rsidRPr="009D306D">
        <w:rPr>
          <w:rFonts w:ascii="Georgia" w:hAnsi="Georgia"/>
          <w:b/>
          <w:bCs/>
          <w:color w:val="000000"/>
          <w:bdr w:val="none" w:sz="0" w:space="0" w:color="auto" w:frame="1"/>
          <w:shd w:val="clear" w:color="auto" w:fill="FFFFFF"/>
        </w:rPr>
        <w:t>B. Unique Opportunities</w:t>
      </w:r>
      <w:r w:rsidRPr="009D306D">
        <w:rPr>
          <w:rFonts w:ascii="Georgia" w:hAnsi="Georgia"/>
          <w:color w:val="000000"/>
        </w:rPr>
        <w:br/>
      </w:r>
      <w:r w:rsidRPr="009D306D">
        <w:rPr>
          <w:rFonts w:ascii="Georgia" w:hAnsi="Georgia"/>
          <w:color w:val="000000"/>
          <w:shd w:val="clear" w:color="auto" w:fill="FFFFFF"/>
        </w:rPr>
        <w:t>Describe any unique opportunities or aspects of your training program (e.g., exposure to special populations, work in underserved areas, opportunity to also do research).</w:t>
      </w:r>
      <w:r w:rsidRPr="009D306D">
        <w:rPr>
          <w:rFonts w:ascii="Georgia" w:hAnsi="Georgia"/>
          <w:color w:val="000000"/>
        </w:rPr>
        <w:br/>
      </w:r>
      <w:r w:rsidRPr="009D306D">
        <w:rPr>
          <w:rFonts w:ascii="Georgia" w:hAnsi="Georgia"/>
          <w:color w:val="000000"/>
        </w:rPr>
        <w:br/>
      </w:r>
      <w:r w:rsidRPr="009D306D">
        <w:rPr>
          <w:rFonts w:ascii="Georgia" w:hAnsi="Georgia"/>
          <w:b/>
          <w:bCs/>
          <w:color w:val="000000"/>
          <w:bdr w:val="none" w:sz="0" w:space="0" w:color="auto" w:frame="1"/>
          <w:shd w:val="clear" w:color="auto" w:fill="FFFFFF"/>
        </w:rPr>
        <w:t>C. Prioritization of diversity, equity and inclusion</w:t>
      </w:r>
      <w:r w:rsidRPr="009D306D">
        <w:rPr>
          <w:rFonts w:ascii="Georgia" w:hAnsi="Georgia"/>
          <w:color w:val="000000"/>
        </w:rPr>
        <w:br/>
      </w:r>
      <w:r w:rsidRPr="009D306D">
        <w:rPr>
          <w:rFonts w:ascii="Georgia" w:hAnsi="Georgia"/>
          <w:color w:val="000000"/>
          <w:shd w:val="clear" w:color="auto" w:fill="FFFFFF"/>
        </w:rPr>
        <w:t>Describe any strategies used to prioritize diversity, equity and inclusion in your fellowship program.</w:t>
      </w:r>
      <w:r w:rsidRPr="009D306D">
        <w:rPr>
          <w:rFonts w:ascii="Georgia" w:hAnsi="Georgia"/>
          <w:color w:val="000000"/>
        </w:rPr>
        <w:br/>
      </w:r>
      <w:r w:rsidRPr="009D306D">
        <w:rPr>
          <w:rFonts w:ascii="Georgia" w:hAnsi="Georgia"/>
          <w:color w:val="000000"/>
        </w:rPr>
        <w:br/>
      </w:r>
      <w:r w:rsidRPr="009D306D">
        <w:rPr>
          <w:rFonts w:ascii="Georgia" w:hAnsi="Georgia"/>
          <w:b/>
          <w:bCs/>
          <w:color w:val="000000"/>
          <w:bdr w:val="none" w:sz="0" w:space="0" w:color="auto" w:frame="1"/>
          <w:shd w:val="clear" w:color="auto" w:fill="FFFFFF"/>
        </w:rPr>
        <w:t>D. Outcomes</w:t>
      </w:r>
      <w:r w:rsidRPr="009D306D">
        <w:rPr>
          <w:rFonts w:ascii="Georgia" w:hAnsi="Georgia"/>
          <w:color w:val="000000"/>
        </w:rPr>
        <w:br/>
      </w:r>
      <w:r w:rsidRPr="009D306D">
        <w:rPr>
          <w:rFonts w:ascii="Georgia" w:hAnsi="Georgia"/>
          <w:color w:val="000000"/>
          <w:shd w:val="clear" w:color="auto" w:fill="FFFFFF"/>
        </w:rPr>
        <w:t>Describe how your sleep medicine fellowship program prepares fellows to have successful and productive sleep medicine careers. Describe the outcomes of the sleep medicine fellowship program, including board exam pass rates in the past 5 years, if applicable. List the current positions of former sleep medicine fellows from the past 3 years, including any notable accomplishments as attendings.</w:t>
      </w:r>
    </w:p>
    <w:p w14:paraId="6FD7E7DF" w14:textId="77777777" w:rsidR="009D306D" w:rsidRPr="0043200F" w:rsidRDefault="009D306D" w:rsidP="00DF0BF6">
      <w:pPr>
        <w:pStyle w:val="ListParagraph"/>
        <w:spacing w:after="0" w:line="276" w:lineRule="auto"/>
        <w:ind w:left="0"/>
        <w:rPr>
          <w:rStyle w:val="editable"/>
          <w:rFonts w:ascii="Georgia" w:hAnsi="Georgia"/>
          <w:lang w:val="en"/>
        </w:rPr>
      </w:pPr>
    </w:p>
    <w:p w14:paraId="3EE17A78" w14:textId="227553C3" w:rsidR="009D306D" w:rsidRDefault="009D306D" w:rsidP="00DF0BF6">
      <w:pPr>
        <w:pStyle w:val="ListParagraph"/>
        <w:spacing w:after="0" w:line="240" w:lineRule="auto"/>
        <w:ind w:left="0"/>
        <w:rPr>
          <w:rStyle w:val="editable"/>
          <w:rFonts w:ascii="Georgia" w:hAnsi="Georgia"/>
          <w:b/>
          <w:bCs/>
          <w:lang w:val="en"/>
        </w:rPr>
      </w:pPr>
      <w:r w:rsidRPr="009D306D">
        <w:rPr>
          <w:rStyle w:val="editable"/>
          <w:rFonts w:ascii="Georgia" w:hAnsi="Georgia"/>
          <w:b/>
          <w:bCs/>
          <w:lang w:val="en"/>
        </w:rPr>
        <w:t>Sleep Medicine Fellowship Program Profile</w:t>
      </w:r>
      <w:r w:rsidRPr="009D306D">
        <w:rPr>
          <w:rStyle w:val="editable"/>
          <w:rFonts w:ascii="Georgia" w:hAnsi="Georgia"/>
          <w:b/>
          <w:bCs/>
          <w:color w:val="FF0000"/>
          <w:lang w:val="en"/>
        </w:rPr>
        <w:t>*</w:t>
      </w:r>
    </w:p>
    <w:p w14:paraId="2A68CC68" w14:textId="0DB8028A" w:rsidR="00DF0BF6" w:rsidRPr="0043200F" w:rsidRDefault="00DF0BF6" w:rsidP="00DF0BF6">
      <w:pPr>
        <w:pStyle w:val="ListParagraph"/>
        <w:spacing w:after="0" w:line="240" w:lineRule="auto"/>
        <w:ind w:left="0"/>
        <w:rPr>
          <w:rStyle w:val="editable"/>
          <w:rFonts w:ascii="Georgia" w:hAnsi="Georgia"/>
          <w:i/>
          <w:iCs/>
          <w:lang w:val="en"/>
        </w:rPr>
      </w:pPr>
      <w:r w:rsidRPr="0043200F">
        <w:rPr>
          <w:rStyle w:val="editable"/>
          <w:rFonts w:ascii="Georgia" w:hAnsi="Georgia"/>
          <w:i/>
          <w:iCs/>
          <w:lang w:val="en"/>
        </w:rPr>
        <w:t xml:space="preserve">Upload the </w:t>
      </w:r>
      <w:r w:rsidR="009D306D" w:rsidRPr="009D306D">
        <w:rPr>
          <w:rStyle w:val="editable"/>
          <w:rFonts w:ascii="Georgia" w:hAnsi="Georgia"/>
          <w:i/>
          <w:iCs/>
          <w:lang w:val="en"/>
        </w:rPr>
        <w:t>Sleep Medicine Fellowship Program Profile</w:t>
      </w:r>
      <w:r w:rsidR="009D306D">
        <w:rPr>
          <w:rStyle w:val="editable"/>
          <w:rFonts w:ascii="Georgia" w:hAnsi="Georgia"/>
          <w:i/>
          <w:iCs/>
          <w:lang w:val="en"/>
        </w:rPr>
        <w:t>.</w:t>
      </w:r>
    </w:p>
    <w:p w14:paraId="117672F9" w14:textId="77777777" w:rsidR="00DF0BF6" w:rsidRPr="0043200F" w:rsidRDefault="00DF0BF6" w:rsidP="00DF0BF6">
      <w:pPr>
        <w:pStyle w:val="ListParagraph"/>
        <w:spacing w:after="0" w:line="240" w:lineRule="auto"/>
        <w:ind w:left="0"/>
        <w:rPr>
          <w:rStyle w:val="editable"/>
          <w:rFonts w:ascii="Georgia" w:hAnsi="Georgia"/>
          <w:i/>
          <w:iCs/>
          <w:lang w:val="en"/>
        </w:rPr>
      </w:pPr>
      <w:r w:rsidRPr="0043200F">
        <w:rPr>
          <w:rStyle w:val="editable"/>
          <w:rFonts w:ascii="Georgia" w:hAnsi="Georgia"/>
          <w:i/>
          <w:iCs/>
          <w:lang w:val="en"/>
        </w:rPr>
        <w:t>Formatting Requirements:</w:t>
      </w:r>
    </w:p>
    <w:p w14:paraId="08256EFC" w14:textId="2223C5CB" w:rsidR="00DF0BF6" w:rsidRPr="0043200F" w:rsidRDefault="00DF0BF6" w:rsidP="00931B1A">
      <w:pPr>
        <w:pStyle w:val="ListParagraph"/>
        <w:numPr>
          <w:ilvl w:val="0"/>
          <w:numId w:val="9"/>
        </w:numPr>
        <w:spacing w:after="0" w:line="240" w:lineRule="auto"/>
        <w:ind w:left="360"/>
        <w:rPr>
          <w:rStyle w:val="editable"/>
          <w:rFonts w:ascii="Georgia" w:hAnsi="Georgia"/>
          <w:i/>
          <w:iCs/>
          <w:lang w:val="en"/>
        </w:rPr>
      </w:pPr>
      <w:r w:rsidRPr="0043200F">
        <w:rPr>
          <w:rStyle w:val="editable"/>
          <w:rFonts w:ascii="Georgia" w:hAnsi="Georgia"/>
          <w:i/>
          <w:iCs/>
          <w:lang w:val="en"/>
        </w:rPr>
        <w:t xml:space="preserve">Limited to </w:t>
      </w:r>
      <w:r w:rsidR="009D306D">
        <w:rPr>
          <w:rStyle w:val="editable"/>
          <w:rFonts w:ascii="Georgia" w:hAnsi="Georgia"/>
          <w:i/>
          <w:iCs/>
          <w:lang w:val="en"/>
        </w:rPr>
        <w:t>2</w:t>
      </w:r>
      <w:r w:rsidRPr="0043200F">
        <w:rPr>
          <w:rStyle w:val="editable"/>
          <w:rFonts w:ascii="Georgia" w:hAnsi="Georgia"/>
          <w:i/>
          <w:iCs/>
          <w:lang w:val="en"/>
        </w:rPr>
        <w:t xml:space="preserve"> page</w:t>
      </w:r>
      <w:r w:rsidR="009D306D">
        <w:rPr>
          <w:rStyle w:val="editable"/>
          <w:rFonts w:ascii="Georgia" w:hAnsi="Georgia"/>
          <w:i/>
          <w:iCs/>
          <w:lang w:val="en"/>
        </w:rPr>
        <w:t>s</w:t>
      </w:r>
    </w:p>
    <w:p w14:paraId="1F1F79B0" w14:textId="77777777" w:rsidR="00DF0BF6" w:rsidRPr="0043200F" w:rsidRDefault="00DF0BF6" w:rsidP="00931B1A">
      <w:pPr>
        <w:pStyle w:val="ListParagraph"/>
        <w:numPr>
          <w:ilvl w:val="0"/>
          <w:numId w:val="9"/>
        </w:numPr>
        <w:spacing w:after="0" w:line="240" w:lineRule="auto"/>
        <w:ind w:left="360"/>
        <w:rPr>
          <w:rFonts w:ascii="Georgia" w:eastAsia="Times New Roman" w:hAnsi="Georgia" w:cs="Times New Roman"/>
          <w:i/>
          <w:iCs/>
          <w:lang w:val="en"/>
        </w:rPr>
      </w:pPr>
      <w:r w:rsidRPr="0043200F">
        <w:rPr>
          <w:rStyle w:val="editable"/>
          <w:rFonts w:ascii="Georgia" w:hAnsi="Georgia"/>
          <w:i/>
          <w:iCs/>
          <w:lang w:val="en"/>
        </w:rPr>
        <w:t xml:space="preserve">Times New Roman 11 </w:t>
      </w:r>
      <w:proofErr w:type="spellStart"/>
      <w:r w:rsidRPr="0043200F">
        <w:rPr>
          <w:rStyle w:val="editable"/>
          <w:rFonts w:ascii="Georgia" w:hAnsi="Georgia"/>
          <w:i/>
          <w:iCs/>
          <w:lang w:val="en"/>
        </w:rPr>
        <w:t>pt</w:t>
      </w:r>
      <w:proofErr w:type="spellEnd"/>
      <w:r w:rsidRPr="0043200F">
        <w:rPr>
          <w:rStyle w:val="editable"/>
          <w:rFonts w:ascii="Georgia" w:hAnsi="Georgia"/>
          <w:i/>
          <w:iCs/>
          <w:lang w:val="en"/>
        </w:rPr>
        <w:t xml:space="preserve"> or 12 </w:t>
      </w:r>
      <w:proofErr w:type="spellStart"/>
      <w:r w:rsidRPr="0043200F">
        <w:rPr>
          <w:rStyle w:val="editable"/>
          <w:rFonts w:ascii="Georgia" w:hAnsi="Georgia"/>
          <w:i/>
          <w:iCs/>
          <w:lang w:val="en"/>
        </w:rPr>
        <w:t>pt</w:t>
      </w:r>
      <w:proofErr w:type="spellEnd"/>
      <w:r w:rsidRPr="0043200F">
        <w:rPr>
          <w:rStyle w:val="editable"/>
          <w:rFonts w:ascii="Georgia" w:hAnsi="Georgia"/>
          <w:i/>
          <w:iCs/>
          <w:lang w:val="en"/>
        </w:rPr>
        <w:t xml:space="preserve"> font required with all margins no less than .50 inches</w:t>
      </w:r>
    </w:p>
    <w:p w14:paraId="62110326" w14:textId="77777777" w:rsidR="006E2D86" w:rsidRPr="0043200F" w:rsidRDefault="006E2D86">
      <w:pPr>
        <w:rPr>
          <w:rFonts w:ascii="Georgia" w:hAnsi="Georgia" w:cs="Cambria"/>
          <w:b/>
          <w:sz w:val="28"/>
          <w:szCs w:val="28"/>
          <w:lang w:eastAsia="zh-CN"/>
        </w:rPr>
      </w:pPr>
    </w:p>
    <w:p w14:paraId="31DBCD2D" w14:textId="77777777" w:rsidR="00DF0BF6" w:rsidRPr="0043200F" w:rsidRDefault="00DF0BF6">
      <w:pPr>
        <w:rPr>
          <w:rFonts w:ascii="Georgia" w:hAnsi="Georgia"/>
          <w:b/>
          <w:bCs/>
          <w:sz w:val="24"/>
          <w:szCs w:val="24"/>
        </w:rPr>
      </w:pPr>
      <w:r w:rsidRPr="0043200F">
        <w:rPr>
          <w:rFonts w:ascii="Georgia" w:hAnsi="Georgia"/>
          <w:b/>
          <w:bCs/>
          <w:sz w:val="24"/>
          <w:szCs w:val="24"/>
        </w:rPr>
        <w:br w:type="page"/>
      </w:r>
    </w:p>
    <w:p w14:paraId="09F7B598" w14:textId="78FAB941" w:rsidR="008419C3" w:rsidRPr="0043200F" w:rsidRDefault="009D306D" w:rsidP="00DF0BF6">
      <w:pPr>
        <w:spacing w:after="0" w:line="240" w:lineRule="auto"/>
        <w:jc w:val="center"/>
        <w:rPr>
          <w:rFonts w:ascii="Georgia" w:hAnsi="Georgia"/>
          <w:b/>
          <w:bCs/>
          <w:sz w:val="24"/>
          <w:szCs w:val="24"/>
        </w:rPr>
      </w:pPr>
      <w:r>
        <w:rPr>
          <w:rFonts w:ascii="Georgia" w:hAnsi="Georgia"/>
          <w:b/>
          <w:bCs/>
          <w:sz w:val="24"/>
          <w:szCs w:val="24"/>
        </w:rPr>
        <w:lastRenderedPageBreak/>
        <w:t>Statement of Need</w:t>
      </w:r>
    </w:p>
    <w:p w14:paraId="3A053060" w14:textId="77777777" w:rsidR="00A122B4" w:rsidRPr="0043200F" w:rsidRDefault="00A122B4" w:rsidP="00DF0BF6">
      <w:pPr>
        <w:spacing w:after="0"/>
        <w:rPr>
          <w:rFonts w:ascii="Georgia" w:hAnsi="Georgia" w:cs="Cambria"/>
          <w:i/>
          <w:color w:val="FF0000"/>
        </w:rPr>
      </w:pPr>
    </w:p>
    <w:p w14:paraId="7EFE43EF" w14:textId="534BE77D" w:rsidR="008419C3" w:rsidRPr="0043200F" w:rsidRDefault="008419C3" w:rsidP="00DF0BF6">
      <w:pPr>
        <w:spacing w:after="0"/>
        <w:rPr>
          <w:rFonts w:ascii="Georgia" w:hAnsi="Georgia" w:cs="Cambria"/>
          <w:i/>
          <w:color w:val="FF0000"/>
        </w:rPr>
      </w:pPr>
      <w:r w:rsidRPr="0043200F">
        <w:rPr>
          <w:rFonts w:ascii="Georgia" w:hAnsi="Georgia" w:cs="Cambria"/>
          <w:i/>
          <w:color w:val="FF0000"/>
        </w:rPr>
        <w:t>*Required before final submission</w:t>
      </w:r>
    </w:p>
    <w:p w14:paraId="21FC953C" w14:textId="77777777" w:rsidR="00DF0BF6" w:rsidRPr="009D306D" w:rsidRDefault="00DF0BF6" w:rsidP="00DF0BF6">
      <w:pPr>
        <w:spacing w:after="0"/>
        <w:rPr>
          <w:rFonts w:ascii="Georgia" w:hAnsi="Georgia" w:cs="Cambria"/>
          <w:i/>
          <w:color w:val="FF0000"/>
        </w:rPr>
      </w:pPr>
    </w:p>
    <w:p w14:paraId="5F1A2B30" w14:textId="3EACDF6E" w:rsidR="008419C3" w:rsidRPr="009D306D" w:rsidRDefault="009D306D">
      <w:pPr>
        <w:rPr>
          <w:rFonts w:ascii="Georgia" w:hAnsi="Georgia" w:cs="Cambria"/>
          <w:b/>
          <w:lang w:eastAsia="zh-CN"/>
        </w:rPr>
      </w:pPr>
      <w:r w:rsidRPr="009D306D">
        <w:rPr>
          <w:rFonts w:ascii="Georgia" w:hAnsi="Georgia"/>
          <w:b/>
          <w:bCs/>
          <w:color w:val="000000"/>
          <w:bdr w:val="none" w:sz="0" w:space="0" w:color="auto" w:frame="1"/>
          <w:shd w:val="clear" w:color="auto" w:fill="FFFFFF"/>
        </w:rPr>
        <w:t>A. Previous Funding (if applicable)</w:t>
      </w:r>
      <w:r w:rsidRPr="009D306D">
        <w:rPr>
          <w:rFonts w:ascii="Georgia" w:hAnsi="Georgia"/>
          <w:color w:val="000000"/>
        </w:rPr>
        <w:br/>
      </w:r>
      <w:r w:rsidRPr="009D306D">
        <w:rPr>
          <w:rFonts w:ascii="Georgia" w:hAnsi="Georgia"/>
          <w:color w:val="000000"/>
          <w:shd w:val="clear" w:color="auto" w:fill="FFFFFF"/>
        </w:rPr>
        <w:t>If this is a sleep medicine fellowship position at risk of losing funding, previously lost funding, has never been funded or is an expansion of an established sleep medicine fellowship program, please list the total number of sleep medicine fellowship positions in your program and describe previous funding mechanisms for supporting the sleep medicine fellowship positions in your program.</w:t>
      </w:r>
      <w:r w:rsidRPr="009D306D">
        <w:rPr>
          <w:rFonts w:ascii="Georgia" w:hAnsi="Georgia"/>
          <w:color w:val="000000"/>
        </w:rPr>
        <w:br/>
      </w:r>
      <w:r w:rsidRPr="009D306D">
        <w:rPr>
          <w:rFonts w:ascii="Georgia" w:hAnsi="Georgia"/>
          <w:color w:val="000000"/>
        </w:rPr>
        <w:br/>
      </w:r>
      <w:r w:rsidRPr="009D306D">
        <w:rPr>
          <w:rFonts w:ascii="Georgia" w:hAnsi="Georgia"/>
          <w:b/>
          <w:bCs/>
          <w:color w:val="000000"/>
          <w:bdr w:val="none" w:sz="0" w:space="0" w:color="auto" w:frame="1"/>
          <w:shd w:val="clear" w:color="auto" w:fill="FFFFFF"/>
        </w:rPr>
        <w:t>B. Other avenues pursued for funding</w:t>
      </w:r>
      <w:r w:rsidRPr="009D306D">
        <w:rPr>
          <w:rFonts w:ascii="Georgia" w:hAnsi="Georgia"/>
          <w:color w:val="000000"/>
        </w:rPr>
        <w:br/>
      </w:r>
      <w:r w:rsidRPr="009D306D">
        <w:rPr>
          <w:rFonts w:ascii="Georgia" w:hAnsi="Georgia"/>
          <w:color w:val="000000"/>
          <w:shd w:val="clear" w:color="auto" w:fill="FFFFFF"/>
        </w:rPr>
        <w:t>Describe other avenues pursued for funding the sleep medicine fellowship position you are seeking to fully fund, including any other funding avenues being pursued in concurrence with this grant application.</w:t>
      </w:r>
      <w:r w:rsidRPr="009D306D">
        <w:rPr>
          <w:rFonts w:ascii="Georgia" w:hAnsi="Georgia"/>
          <w:color w:val="000000"/>
        </w:rPr>
        <w:br/>
      </w:r>
      <w:r w:rsidRPr="009D306D">
        <w:rPr>
          <w:rFonts w:ascii="Georgia" w:hAnsi="Georgia"/>
          <w:color w:val="000000"/>
        </w:rPr>
        <w:br/>
      </w:r>
      <w:r w:rsidRPr="009D306D">
        <w:rPr>
          <w:rFonts w:ascii="Georgia" w:hAnsi="Georgia"/>
          <w:b/>
          <w:bCs/>
          <w:color w:val="000000"/>
          <w:bdr w:val="none" w:sz="0" w:space="0" w:color="auto" w:frame="1"/>
          <w:shd w:val="clear" w:color="auto" w:fill="FFFFFF"/>
        </w:rPr>
        <w:t>C. Expected results from grant and plan for securing future funding</w:t>
      </w:r>
      <w:r w:rsidRPr="009D306D">
        <w:rPr>
          <w:rFonts w:ascii="Georgia" w:hAnsi="Georgia"/>
          <w:color w:val="000000"/>
        </w:rPr>
        <w:br/>
      </w:r>
      <w:r w:rsidRPr="009D306D">
        <w:rPr>
          <w:rFonts w:ascii="Georgia" w:hAnsi="Georgia"/>
          <w:color w:val="000000"/>
          <w:shd w:val="clear" w:color="auto" w:fill="FFFFFF"/>
        </w:rPr>
        <w:t>Describe how the Sleep Medicine Fellow Funding Grant will facilitate maintenance of your program and what will be accomplished during the grant period and any plans for securing future funding.</w:t>
      </w:r>
    </w:p>
    <w:p w14:paraId="69F56423" w14:textId="77777777" w:rsidR="009D306D" w:rsidRDefault="009D306D" w:rsidP="009D306D">
      <w:pPr>
        <w:pStyle w:val="ListParagraph"/>
        <w:spacing w:after="0" w:line="240" w:lineRule="auto"/>
        <w:ind w:left="0"/>
        <w:rPr>
          <w:rStyle w:val="editable"/>
          <w:rFonts w:ascii="Georgia" w:hAnsi="Georgia"/>
          <w:b/>
          <w:bCs/>
          <w:lang w:val="en"/>
        </w:rPr>
      </w:pPr>
    </w:p>
    <w:p w14:paraId="1EC90FF1" w14:textId="77777777" w:rsidR="009D306D" w:rsidRDefault="009D306D" w:rsidP="009D306D">
      <w:pPr>
        <w:pStyle w:val="ListParagraph"/>
        <w:spacing w:after="0" w:line="240" w:lineRule="auto"/>
        <w:ind w:left="0"/>
        <w:rPr>
          <w:rStyle w:val="editable"/>
          <w:rFonts w:ascii="Georgia" w:hAnsi="Georgia"/>
          <w:b/>
          <w:bCs/>
          <w:lang w:val="en"/>
        </w:rPr>
      </w:pPr>
    </w:p>
    <w:p w14:paraId="4517D5DA" w14:textId="5D83A0AF" w:rsidR="009D306D" w:rsidRDefault="009D306D" w:rsidP="009D306D">
      <w:pPr>
        <w:pStyle w:val="ListParagraph"/>
        <w:spacing w:after="0" w:line="240" w:lineRule="auto"/>
        <w:ind w:left="0"/>
        <w:rPr>
          <w:rStyle w:val="editable"/>
          <w:rFonts w:ascii="Georgia" w:hAnsi="Georgia"/>
          <w:b/>
          <w:bCs/>
          <w:lang w:val="en"/>
        </w:rPr>
      </w:pPr>
      <w:r>
        <w:rPr>
          <w:rStyle w:val="editable"/>
          <w:rFonts w:ascii="Georgia" w:hAnsi="Georgia"/>
          <w:b/>
          <w:bCs/>
          <w:lang w:val="en"/>
        </w:rPr>
        <w:t>Statement of Need</w:t>
      </w:r>
      <w:r w:rsidRPr="009D306D">
        <w:rPr>
          <w:rStyle w:val="editable"/>
          <w:rFonts w:ascii="Georgia" w:hAnsi="Georgia"/>
          <w:b/>
          <w:bCs/>
          <w:color w:val="FF0000"/>
          <w:lang w:val="en"/>
        </w:rPr>
        <w:t>*</w:t>
      </w:r>
    </w:p>
    <w:p w14:paraId="3E73D673" w14:textId="480F44FE" w:rsidR="009D306D" w:rsidRPr="0043200F" w:rsidRDefault="009D306D" w:rsidP="009D306D">
      <w:pPr>
        <w:pStyle w:val="ListParagraph"/>
        <w:spacing w:after="0" w:line="240" w:lineRule="auto"/>
        <w:ind w:left="0"/>
        <w:rPr>
          <w:rStyle w:val="editable"/>
          <w:rFonts w:ascii="Georgia" w:hAnsi="Georgia"/>
          <w:i/>
          <w:iCs/>
          <w:lang w:val="en"/>
        </w:rPr>
      </w:pPr>
      <w:r w:rsidRPr="0043200F">
        <w:rPr>
          <w:rStyle w:val="editable"/>
          <w:rFonts w:ascii="Georgia" w:hAnsi="Georgia"/>
          <w:i/>
          <w:iCs/>
          <w:lang w:val="en"/>
        </w:rPr>
        <w:t xml:space="preserve">Upload the </w:t>
      </w:r>
      <w:r>
        <w:rPr>
          <w:rStyle w:val="editable"/>
          <w:rFonts w:ascii="Georgia" w:hAnsi="Georgia"/>
          <w:i/>
          <w:iCs/>
          <w:lang w:val="en"/>
        </w:rPr>
        <w:t>Statement of Need.</w:t>
      </w:r>
    </w:p>
    <w:p w14:paraId="7CF6D3D6" w14:textId="77777777" w:rsidR="009D306D" w:rsidRPr="0043200F" w:rsidRDefault="009D306D" w:rsidP="009D306D">
      <w:pPr>
        <w:pStyle w:val="ListParagraph"/>
        <w:spacing w:after="0" w:line="240" w:lineRule="auto"/>
        <w:ind w:left="0"/>
        <w:rPr>
          <w:rStyle w:val="editable"/>
          <w:rFonts w:ascii="Georgia" w:hAnsi="Georgia"/>
          <w:i/>
          <w:iCs/>
          <w:lang w:val="en"/>
        </w:rPr>
      </w:pPr>
      <w:r w:rsidRPr="0043200F">
        <w:rPr>
          <w:rStyle w:val="editable"/>
          <w:rFonts w:ascii="Georgia" w:hAnsi="Georgia"/>
          <w:i/>
          <w:iCs/>
          <w:lang w:val="en"/>
        </w:rPr>
        <w:t>Formatting Requirements:</w:t>
      </w:r>
    </w:p>
    <w:p w14:paraId="2429C5AF" w14:textId="3751F07C" w:rsidR="009D306D" w:rsidRPr="0043200F" w:rsidRDefault="009D306D" w:rsidP="00931B1A">
      <w:pPr>
        <w:pStyle w:val="ListParagraph"/>
        <w:numPr>
          <w:ilvl w:val="0"/>
          <w:numId w:val="9"/>
        </w:numPr>
        <w:spacing w:after="0" w:line="240" w:lineRule="auto"/>
        <w:ind w:left="360"/>
        <w:rPr>
          <w:rStyle w:val="editable"/>
          <w:rFonts w:ascii="Georgia" w:hAnsi="Georgia"/>
          <w:i/>
          <w:iCs/>
          <w:lang w:val="en"/>
        </w:rPr>
      </w:pPr>
      <w:r w:rsidRPr="0043200F">
        <w:rPr>
          <w:rStyle w:val="editable"/>
          <w:rFonts w:ascii="Georgia" w:hAnsi="Georgia"/>
          <w:i/>
          <w:iCs/>
          <w:lang w:val="en"/>
        </w:rPr>
        <w:t xml:space="preserve">Limited to </w:t>
      </w:r>
      <w:r>
        <w:rPr>
          <w:rStyle w:val="editable"/>
          <w:rFonts w:ascii="Georgia" w:hAnsi="Georgia"/>
          <w:i/>
          <w:iCs/>
          <w:lang w:val="en"/>
        </w:rPr>
        <w:t>2</w:t>
      </w:r>
      <w:r w:rsidRPr="0043200F">
        <w:rPr>
          <w:rStyle w:val="editable"/>
          <w:rFonts w:ascii="Georgia" w:hAnsi="Georgia"/>
          <w:i/>
          <w:iCs/>
          <w:lang w:val="en"/>
        </w:rPr>
        <w:t xml:space="preserve"> page</w:t>
      </w:r>
      <w:r>
        <w:rPr>
          <w:rStyle w:val="editable"/>
          <w:rFonts w:ascii="Georgia" w:hAnsi="Georgia"/>
          <w:i/>
          <w:iCs/>
          <w:lang w:val="en"/>
        </w:rPr>
        <w:t>s, excluding references</w:t>
      </w:r>
    </w:p>
    <w:p w14:paraId="719197AC" w14:textId="77777777" w:rsidR="009D306D" w:rsidRPr="0043200F" w:rsidRDefault="009D306D" w:rsidP="00931B1A">
      <w:pPr>
        <w:pStyle w:val="ListParagraph"/>
        <w:numPr>
          <w:ilvl w:val="0"/>
          <w:numId w:val="9"/>
        </w:numPr>
        <w:spacing w:after="0" w:line="240" w:lineRule="auto"/>
        <w:ind w:left="360"/>
        <w:rPr>
          <w:rFonts w:ascii="Georgia" w:eastAsia="Times New Roman" w:hAnsi="Georgia" w:cs="Times New Roman"/>
          <w:i/>
          <w:iCs/>
          <w:lang w:val="en"/>
        </w:rPr>
      </w:pPr>
      <w:r w:rsidRPr="0043200F">
        <w:rPr>
          <w:rStyle w:val="editable"/>
          <w:rFonts w:ascii="Georgia" w:hAnsi="Georgia"/>
          <w:i/>
          <w:iCs/>
          <w:lang w:val="en"/>
        </w:rPr>
        <w:t xml:space="preserve">Times New Roman 11 </w:t>
      </w:r>
      <w:proofErr w:type="spellStart"/>
      <w:r w:rsidRPr="0043200F">
        <w:rPr>
          <w:rStyle w:val="editable"/>
          <w:rFonts w:ascii="Georgia" w:hAnsi="Georgia"/>
          <w:i/>
          <w:iCs/>
          <w:lang w:val="en"/>
        </w:rPr>
        <w:t>pt</w:t>
      </w:r>
      <w:proofErr w:type="spellEnd"/>
      <w:r w:rsidRPr="0043200F">
        <w:rPr>
          <w:rStyle w:val="editable"/>
          <w:rFonts w:ascii="Georgia" w:hAnsi="Georgia"/>
          <w:i/>
          <w:iCs/>
          <w:lang w:val="en"/>
        </w:rPr>
        <w:t xml:space="preserve"> or 12 </w:t>
      </w:r>
      <w:proofErr w:type="spellStart"/>
      <w:r w:rsidRPr="0043200F">
        <w:rPr>
          <w:rStyle w:val="editable"/>
          <w:rFonts w:ascii="Georgia" w:hAnsi="Georgia"/>
          <w:i/>
          <w:iCs/>
          <w:lang w:val="en"/>
        </w:rPr>
        <w:t>pt</w:t>
      </w:r>
      <w:proofErr w:type="spellEnd"/>
      <w:r w:rsidRPr="0043200F">
        <w:rPr>
          <w:rStyle w:val="editable"/>
          <w:rFonts w:ascii="Georgia" w:hAnsi="Georgia"/>
          <w:i/>
          <w:iCs/>
          <w:lang w:val="en"/>
        </w:rPr>
        <w:t xml:space="preserve"> font required with all margins no less than .50 inches</w:t>
      </w:r>
    </w:p>
    <w:p w14:paraId="2734E3ED" w14:textId="579B48B1" w:rsidR="00894B87" w:rsidRPr="009D306D" w:rsidRDefault="008419C3" w:rsidP="009D306D">
      <w:pPr>
        <w:rPr>
          <w:rFonts w:ascii="Georgia" w:hAnsi="Georgia" w:cs="Cambria"/>
          <w:b/>
          <w:sz w:val="24"/>
          <w:szCs w:val="24"/>
          <w:lang w:eastAsia="zh-CN"/>
        </w:rPr>
      </w:pPr>
      <w:r w:rsidRPr="0043200F">
        <w:rPr>
          <w:rFonts w:ascii="Georgia" w:hAnsi="Georgia" w:cs="Cambria"/>
          <w:b/>
          <w:sz w:val="24"/>
          <w:szCs w:val="24"/>
          <w:lang w:eastAsia="zh-CN"/>
        </w:rPr>
        <w:br w:type="page"/>
      </w:r>
    </w:p>
    <w:p w14:paraId="4305A62F" w14:textId="74914BCF" w:rsidR="009D306D" w:rsidRPr="0043200F" w:rsidRDefault="009D306D" w:rsidP="009D306D">
      <w:pPr>
        <w:jc w:val="center"/>
        <w:rPr>
          <w:rFonts w:ascii="Georgia" w:hAnsi="Georgia"/>
          <w:b/>
          <w:bCs/>
          <w:sz w:val="24"/>
          <w:szCs w:val="24"/>
        </w:rPr>
      </w:pPr>
      <w:r w:rsidRPr="0043200F">
        <w:rPr>
          <w:rFonts w:ascii="Georgia" w:hAnsi="Georgia"/>
          <w:b/>
          <w:bCs/>
          <w:sz w:val="24"/>
          <w:szCs w:val="24"/>
        </w:rPr>
        <w:lastRenderedPageBreak/>
        <w:t>Budget and Budget Justification</w:t>
      </w:r>
    </w:p>
    <w:p w14:paraId="4AC522CE" w14:textId="77777777" w:rsidR="009D306D" w:rsidRPr="0043200F" w:rsidRDefault="009D306D" w:rsidP="009D306D">
      <w:pPr>
        <w:spacing w:after="0" w:line="276" w:lineRule="auto"/>
        <w:rPr>
          <w:rFonts w:ascii="Georgia" w:hAnsi="Georgia" w:cs="Cambria"/>
          <w:i/>
          <w:color w:val="FF0000"/>
        </w:rPr>
      </w:pPr>
    </w:p>
    <w:p w14:paraId="07D5087D" w14:textId="77777777" w:rsidR="009D306D" w:rsidRPr="0043200F" w:rsidRDefault="009D306D" w:rsidP="009D306D">
      <w:pPr>
        <w:spacing w:after="0" w:line="276" w:lineRule="auto"/>
        <w:rPr>
          <w:rFonts w:ascii="Georgia" w:hAnsi="Georgia" w:cs="Cambria"/>
          <w:i/>
          <w:color w:val="FF0000"/>
        </w:rPr>
      </w:pPr>
      <w:r w:rsidRPr="0043200F">
        <w:rPr>
          <w:rFonts w:ascii="Georgia" w:hAnsi="Georgia" w:cs="Cambria"/>
          <w:i/>
          <w:color w:val="FF0000"/>
        </w:rPr>
        <w:t>*Required before final submission</w:t>
      </w:r>
    </w:p>
    <w:p w14:paraId="12B35A1C" w14:textId="77777777" w:rsidR="009D306D" w:rsidRPr="0043200F" w:rsidRDefault="009D306D" w:rsidP="009D306D">
      <w:pPr>
        <w:spacing w:after="0" w:line="276" w:lineRule="auto"/>
        <w:rPr>
          <w:rFonts w:ascii="Georgia" w:hAnsi="Georgia" w:cs="Cambria"/>
          <w:iCs/>
          <w:color w:val="FF0000"/>
        </w:rPr>
      </w:pPr>
    </w:p>
    <w:p w14:paraId="35135A35" w14:textId="3A08CE73" w:rsidR="009D306D" w:rsidRPr="009D306D" w:rsidRDefault="009D306D" w:rsidP="009D306D">
      <w:pPr>
        <w:spacing w:line="276" w:lineRule="auto"/>
        <w:rPr>
          <w:rFonts w:ascii="Georgia" w:hAnsi="Georgia"/>
          <w:color w:val="000000"/>
          <w:shd w:val="clear" w:color="auto" w:fill="FFFFFF"/>
        </w:rPr>
      </w:pPr>
      <w:r w:rsidRPr="009D306D">
        <w:rPr>
          <w:rFonts w:ascii="Georgia" w:hAnsi="Georgia"/>
          <w:color w:val="000000"/>
          <w:shd w:val="clear" w:color="auto" w:fill="FFFFFF"/>
        </w:rPr>
        <w:t>The fillable budget and budget justification form can be downloaded here: </w:t>
      </w:r>
      <w:hyperlink r:id="rId14" w:tgtFrame="_blank" w:history="1">
        <w:r>
          <w:rPr>
            <w:rStyle w:val="Hyperlink"/>
            <w:rFonts w:ascii="Georgia" w:hAnsi="Georgia"/>
            <w:bdr w:val="none" w:sz="0" w:space="0" w:color="auto" w:frame="1"/>
          </w:rPr>
          <w:t>Sleep Medicine Fellow Funding Grant Budget and Budget Justification</w:t>
        </w:r>
      </w:hyperlink>
      <w:r w:rsidRPr="009D306D">
        <w:rPr>
          <w:rFonts w:ascii="Georgia" w:hAnsi="Georgia"/>
          <w:color w:val="000000"/>
        </w:rPr>
        <w:br/>
      </w:r>
      <w:r w:rsidRPr="009D306D">
        <w:rPr>
          <w:rFonts w:ascii="Georgia" w:hAnsi="Georgia"/>
          <w:color w:val="000000"/>
        </w:rPr>
        <w:br/>
      </w:r>
      <w:r w:rsidRPr="009D306D">
        <w:rPr>
          <w:rFonts w:ascii="Georgia" w:hAnsi="Georgia"/>
          <w:b/>
          <w:bCs/>
          <w:color w:val="000000"/>
          <w:bdr w:val="none" w:sz="0" w:space="0" w:color="auto" w:frame="1"/>
          <w:shd w:val="clear" w:color="auto" w:fill="FFFFFF"/>
        </w:rPr>
        <w:t>A. Budget</w:t>
      </w:r>
      <w:r w:rsidRPr="009D306D">
        <w:rPr>
          <w:rFonts w:ascii="Georgia" w:hAnsi="Georgia"/>
          <w:color w:val="000000"/>
        </w:rPr>
        <w:br/>
      </w:r>
      <w:r w:rsidRPr="009D306D">
        <w:rPr>
          <w:rFonts w:ascii="Georgia" w:hAnsi="Georgia"/>
          <w:color w:val="000000"/>
          <w:shd w:val="clear" w:color="auto" w:fill="FFFFFF"/>
        </w:rPr>
        <w:t>List the sleep medicine fellowship program, base salary, base salary percent fringe benefits and salary total being requested. Note that these are the only allowable expenses.</w:t>
      </w:r>
      <w:r w:rsidRPr="009D306D">
        <w:rPr>
          <w:rFonts w:ascii="Georgia" w:hAnsi="Georgia"/>
          <w:color w:val="000000"/>
        </w:rPr>
        <w:br/>
      </w:r>
      <w:r w:rsidRPr="009D306D">
        <w:rPr>
          <w:rFonts w:ascii="Georgia" w:hAnsi="Georgia"/>
          <w:color w:val="000000"/>
        </w:rPr>
        <w:br/>
      </w:r>
      <w:r w:rsidRPr="009D306D">
        <w:rPr>
          <w:rFonts w:ascii="Georgia" w:hAnsi="Georgia"/>
          <w:b/>
          <w:bCs/>
          <w:color w:val="000000"/>
          <w:bdr w:val="none" w:sz="0" w:space="0" w:color="auto" w:frame="1"/>
          <w:shd w:val="clear" w:color="auto" w:fill="FFFFFF"/>
        </w:rPr>
        <w:t>B. Budget Justification</w:t>
      </w:r>
      <w:r w:rsidRPr="009D306D">
        <w:rPr>
          <w:rFonts w:ascii="Georgia" w:hAnsi="Georgia"/>
          <w:color w:val="000000"/>
        </w:rPr>
        <w:br/>
      </w:r>
      <w:r w:rsidRPr="009D306D">
        <w:rPr>
          <w:rFonts w:ascii="Georgia" w:hAnsi="Georgia"/>
          <w:color w:val="000000"/>
          <w:shd w:val="clear" w:color="auto" w:fill="FFFFFF"/>
        </w:rPr>
        <w:t>Budget justification should include the rationale for each item listed in the table above.</w:t>
      </w:r>
    </w:p>
    <w:p w14:paraId="73A38CB0" w14:textId="77777777" w:rsidR="009D306D" w:rsidRPr="0043200F" w:rsidRDefault="009D306D" w:rsidP="009D306D">
      <w:pPr>
        <w:spacing w:line="276" w:lineRule="auto"/>
        <w:rPr>
          <w:rFonts w:ascii="Georgia" w:hAnsi="Georgia" w:cs="Cambria"/>
          <w:iCs/>
          <w:color w:val="FF0000"/>
        </w:rPr>
      </w:pPr>
    </w:p>
    <w:p w14:paraId="427873CD" w14:textId="77777777" w:rsidR="009D306D" w:rsidRPr="0043200F" w:rsidRDefault="009D306D" w:rsidP="009D306D">
      <w:pPr>
        <w:spacing w:after="0" w:line="240" w:lineRule="auto"/>
        <w:rPr>
          <w:rFonts w:ascii="Georgia" w:hAnsi="Georgia"/>
        </w:rPr>
      </w:pPr>
      <w:r w:rsidRPr="0043200F">
        <w:rPr>
          <w:rFonts w:ascii="Georgia" w:hAnsi="Georgia"/>
          <w:b/>
          <w:bCs/>
        </w:rPr>
        <w:t>Budget Justification</w:t>
      </w:r>
      <w:r w:rsidRPr="0043200F">
        <w:rPr>
          <w:rFonts w:ascii="Georgia" w:hAnsi="Georgia"/>
          <w:b/>
          <w:bCs/>
          <w:color w:val="FF0000"/>
        </w:rPr>
        <w:t>*</w:t>
      </w:r>
    </w:p>
    <w:p w14:paraId="21FF636E" w14:textId="77777777" w:rsidR="009D306D" w:rsidRPr="0043200F" w:rsidRDefault="009D306D" w:rsidP="009D306D">
      <w:pPr>
        <w:spacing w:after="0" w:line="240" w:lineRule="auto"/>
        <w:rPr>
          <w:rFonts w:ascii="Georgia" w:hAnsi="Georgia"/>
          <w:i/>
          <w:iCs/>
        </w:rPr>
      </w:pPr>
      <w:r w:rsidRPr="0043200F">
        <w:rPr>
          <w:rFonts w:ascii="Georgia" w:hAnsi="Georgia"/>
          <w:i/>
          <w:iCs/>
        </w:rPr>
        <w:t>Upload the Budget Justification.</w:t>
      </w:r>
    </w:p>
    <w:p w14:paraId="5D963246" w14:textId="77777777" w:rsidR="009D306D" w:rsidRPr="0043200F" w:rsidRDefault="009D306D" w:rsidP="009D306D">
      <w:pPr>
        <w:spacing w:after="0" w:line="240" w:lineRule="auto"/>
        <w:rPr>
          <w:rFonts w:ascii="Georgia" w:hAnsi="Georgia"/>
          <w:i/>
          <w:iCs/>
        </w:rPr>
      </w:pPr>
      <w:r w:rsidRPr="0043200F">
        <w:rPr>
          <w:rFonts w:ascii="Georgia" w:hAnsi="Georgia"/>
          <w:i/>
          <w:iCs/>
        </w:rPr>
        <w:t>Formatting Requirements:</w:t>
      </w:r>
    </w:p>
    <w:p w14:paraId="661393ED" w14:textId="77777777" w:rsidR="009D306D" w:rsidRPr="0043200F" w:rsidRDefault="009D306D" w:rsidP="00931B1A">
      <w:pPr>
        <w:pStyle w:val="ListParagraph"/>
        <w:numPr>
          <w:ilvl w:val="0"/>
          <w:numId w:val="8"/>
        </w:numPr>
        <w:spacing w:after="0" w:line="240" w:lineRule="auto"/>
        <w:ind w:left="360"/>
        <w:rPr>
          <w:rFonts w:ascii="Georgia" w:hAnsi="Georgia"/>
          <w:i/>
          <w:iCs/>
        </w:rPr>
      </w:pPr>
      <w:r w:rsidRPr="0043200F">
        <w:rPr>
          <w:rFonts w:ascii="Georgia" w:hAnsi="Georgia"/>
          <w:i/>
          <w:iCs/>
        </w:rPr>
        <w:t>Limited to 2 pages total</w:t>
      </w:r>
    </w:p>
    <w:p w14:paraId="181EC58A" w14:textId="77777777" w:rsidR="009D306D" w:rsidRPr="0043200F" w:rsidRDefault="009D306D" w:rsidP="00931B1A">
      <w:pPr>
        <w:pStyle w:val="ListParagraph"/>
        <w:numPr>
          <w:ilvl w:val="0"/>
          <w:numId w:val="8"/>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6F8CFBD2" w14:textId="77777777" w:rsidR="009D306D" w:rsidRPr="0043200F" w:rsidRDefault="009D306D" w:rsidP="009D306D">
      <w:pPr>
        <w:spacing w:after="0" w:line="240" w:lineRule="auto"/>
        <w:rPr>
          <w:rFonts w:ascii="Georgia" w:hAnsi="Georgia"/>
          <w:i/>
          <w:iCs/>
        </w:rPr>
      </w:pPr>
    </w:p>
    <w:p w14:paraId="67EFEAD4" w14:textId="77777777" w:rsidR="00894B87" w:rsidRPr="0043200F" w:rsidRDefault="00894B87" w:rsidP="00894B87">
      <w:pPr>
        <w:spacing w:after="0" w:line="240" w:lineRule="auto"/>
        <w:rPr>
          <w:rFonts w:ascii="Georgia" w:hAnsi="Georgia"/>
        </w:rPr>
      </w:pPr>
    </w:p>
    <w:p w14:paraId="7055C569" w14:textId="77777777" w:rsidR="00894B87" w:rsidRPr="0043200F" w:rsidRDefault="00894B87">
      <w:pPr>
        <w:rPr>
          <w:rFonts w:ascii="Georgia" w:hAnsi="Georgia"/>
        </w:rPr>
      </w:pPr>
      <w:r w:rsidRPr="0043200F">
        <w:rPr>
          <w:rFonts w:ascii="Georgia" w:hAnsi="Georgia"/>
        </w:rPr>
        <w:br w:type="page"/>
      </w:r>
    </w:p>
    <w:p w14:paraId="7BB1FD02" w14:textId="730F009F"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Letters of Support</w:t>
      </w:r>
    </w:p>
    <w:p w14:paraId="13C728C5" w14:textId="77777777" w:rsidR="008F026E" w:rsidRPr="0043200F" w:rsidRDefault="008F026E" w:rsidP="008F026E">
      <w:pPr>
        <w:spacing w:after="0"/>
        <w:rPr>
          <w:rFonts w:ascii="Georgia" w:hAnsi="Georgia" w:cs="Cambria"/>
          <w:i/>
          <w:color w:val="FF0000"/>
        </w:rPr>
      </w:pPr>
    </w:p>
    <w:p w14:paraId="764429B6" w14:textId="5A73B713" w:rsidR="00894B87" w:rsidRPr="0043200F"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244345DF" w14:textId="77777777" w:rsidR="008F026E" w:rsidRPr="0043200F" w:rsidRDefault="008F026E" w:rsidP="008F026E">
      <w:pPr>
        <w:spacing w:after="0"/>
        <w:rPr>
          <w:rFonts w:ascii="Georgia" w:hAnsi="Georgia" w:cs="Cambria"/>
          <w:i/>
          <w:color w:val="FF0000"/>
        </w:rPr>
      </w:pPr>
    </w:p>
    <w:p w14:paraId="32EB0A4C" w14:textId="77777777" w:rsidR="0053776F" w:rsidRPr="0043200F" w:rsidRDefault="0053776F" w:rsidP="0053776F">
      <w:pPr>
        <w:pStyle w:val="ListParagraph"/>
        <w:spacing w:after="0" w:line="240" w:lineRule="auto"/>
        <w:rPr>
          <w:rFonts w:ascii="Georgia" w:hAnsi="Georgia"/>
          <w:b/>
          <w:bCs/>
        </w:rPr>
      </w:pPr>
    </w:p>
    <w:p w14:paraId="4954118A" w14:textId="77777777" w:rsidR="00931B1A" w:rsidRDefault="009D306D" w:rsidP="00931B1A">
      <w:pPr>
        <w:pStyle w:val="ListParagraph"/>
        <w:numPr>
          <w:ilvl w:val="0"/>
          <w:numId w:val="10"/>
        </w:numPr>
        <w:tabs>
          <w:tab w:val="left" w:pos="360"/>
        </w:tabs>
        <w:spacing w:after="0" w:line="240" w:lineRule="auto"/>
        <w:ind w:left="360" w:firstLine="0"/>
        <w:rPr>
          <w:rFonts w:ascii="Georgia" w:hAnsi="Georgia"/>
          <w:b/>
          <w:bCs/>
        </w:rPr>
      </w:pPr>
      <w:r>
        <w:rPr>
          <w:rFonts w:ascii="Georgia" w:hAnsi="Georgia"/>
          <w:b/>
          <w:bCs/>
        </w:rPr>
        <w:t xml:space="preserve">Division Chief and/or </w:t>
      </w:r>
      <w:r w:rsidR="00785F15" w:rsidRPr="0043200F">
        <w:rPr>
          <w:rFonts w:ascii="Georgia" w:hAnsi="Georgia"/>
          <w:b/>
          <w:bCs/>
        </w:rPr>
        <w:t>Department Chair Letter of Support</w:t>
      </w:r>
    </w:p>
    <w:p w14:paraId="028072A3" w14:textId="6C991F56" w:rsidR="00785F15" w:rsidRPr="00931B1A" w:rsidRDefault="009D306D" w:rsidP="00931B1A">
      <w:pPr>
        <w:pStyle w:val="ListParagraph"/>
        <w:tabs>
          <w:tab w:val="left" w:pos="360"/>
        </w:tabs>
        <w:spacing w:after="0" w:line="240" w:lineRule="auto"/>
        <w:ind w:left="360"/>
        <w:rPr>
          <w:rStyle w:val="editable"/>
          <w:rFonts w:ascii="Georgia" w:hAnsi="Georgia"/>
          <w:b/>
          <w:bCs/>
        </w:rPr>
      </w:pPr>
      <w:r w:rsidRPr="00931B1A">
        <w:rPr>
          <w:rStyle w:val="editable"/>
          <w:rFonts w:ascii="Georgia" w:hAnsi="Georgia"/>
          <w:lang w:val="en"/>
        </w:rPr>
        <w:t>Provide a letter of support from your sleep medicine fellowship program’s affiliated division chief and/or department chair. This letter should include any plans for securing funding in the future.</w:t>
      </w:r>
    </w:p>
    <w:p w14:paraId="171FD963" w14:textId="77777777" w:rsidR="005B6938" w:rsidRDefault="005B6938" w:rsidP="0053776F">
      <w:pPr>
        <w:spacing w:after="0" w:line="240" w:lineRule="auto"/>
        <w:rPr>
          <w:rFonts w:ascii="Georgia" w:hAnsi="Georgia"/>
          <w:b/>
          <w:bCs/>
        </w:rPr>
      </w:pPr>
    </w:p>
    <w:p w14:paraId="2F7A9142" w14:textId="7AF59105" w:rsidR="0053776F" w:rsidRPr="0043200F" w:rsidRDefault="009D306D" w:rsidP="00E10B86">
      <w:pPr>
        <w:spacing w:after="0" w:line="240" w:lineRule="auto"/>
        <w:ind w:left="270"/>
        <w:rPr>
          <w:rFonts w:ascii="Georgia" w:hAnsi="Georgia"/>
          <w:color w:val="FF0000"/>
        </w:rPr>
      </w:pPr>
      <w:r>
        <w:rPr>
          <w:rFonts w:ascii="Georgia" w:hAnsi="Georgia"/>
          <w:b/>
          <w:bCs/>
        </w:rPr>
        <w:t xml:space="preserve">Division Chief and/or </w:t>
      </w:r>
      <w:r w:rsidR="0053776F" w:rsidRPr="0043200F">
        <w:rPr>
          <w:rFonts w:ascii="Georgia" w:hAnsi="Georgia"/>
          <w:b/>
          <w:bCs/>
        </w:rPr>
        <w:t>Department Chair Letter of Support</w:t>
      </w:r>
      <w:r w:rsidR="0053776F" w:rsidRPr="0043200F">
        <w:rPr>
          <w:rFonts w:ascii="Georgia" w:hAnsi="Georgia"/>
          <w:b/>
          <w:bCs/>
          <w:color w:val="FF0000"/>
        </w:rPr>
        <w:t>*</w:t>
      </w:r>
    </w:p>
    <w:p w14:paraId="0C236A98" w14:textId="2D289701" w:rsidR="0053776F" w:rsidRPr="0043200F" w:rsidRDefault="0053776F" w:rsidP="00931B1A">
      <w:pPr>
        <w:spacing w:after="0" w:line="240" w:lineRule="auto"/>
        <w:ind w:left="270"/>
        <w:rPr>
          <w:rFonts w:ascii="Georgia" w:hAnsi="Georgia"/>
          <w:i/>
          <w:iCs/>
        </w:rPr>
      </w:pPr>
      <w:r w:rsidRPr="0043200F">
        <w:rPr>
          <w:rFonts w:ascii="Georgia" w:hAnsi="Georgia"/>
          <w:i/>
          <w:iCs/>
        </w:rPr>
        <w:t xml:space="preserve">Upload the </w:t>
      </w:r>
      <w:r w:rsidR="009D306D">
        <w:rPr>
          <w:rFonts w:ascii="Georgia" w:hAnsi="Georgia"/>
          <w:i/>
          <w:iCs/>
        </w:rPr>
        <w:t xml:space="preserve">letter of support from Division Chief and/or </w:t>
      </w:r>
      <w:r w:rsidR="00EC6CC8" w:rsidRPr="0043200F">
        <w:rPr>
          <w:rFonts w:ascii="Georgia" w:hAnsi="Georgia"/>
          <w:i/>
          <w:iCs/>
        </w:rPr>
        <w:t>Department Chair</w:t>
      </w:r>
      <w:r w:rsidRPr="0043200F">
        <w:rPr>
          <w:rFonts w:ascii="Georgia" w:hAnsi="Georgia"/>
          <w:i/>
          <w:iCs/>
        </w:rPr>
        <w:t xml:space="preserve"> as one document.</w:t>
      </w:r>
    </w:p>
    <w:p w14:paraId="45BD05FC" w14:textId="77777777" w:rsidR="0053776F" w:rsidRPr="0043200F" w:rsidRDefault="0053776F" w:rsidP="00931B1A">
      <w:pPr>
        <w:spacing w:after="0" w:line="240" w:lineRule="auto"/>
        <w:ind w:left="270"/>
        <w:rPr>
          <w:rFonts w:ascii="Georgia" w:hAnsi="Georgia"/>
          <w:i/>
          <w:iCs/>
        </w:rPr>
      </w:pPr>
      <w:r w:rsidRPr="0043200F">
        <w:rPr>
          <w:rFonts w:ascii="Georgia" w:hAnsi="Georgia"/>
          <w:i/>
          <w:iCs/>
        </w:rPr>
        <w:t>Formatting Requirements:</w:t>
      </w:r>
    </w:p>
    <w:p w14:paraId="7F9B7A4C" w14:textId="77777777" w:rsidR="0053776F" w:rsidRPr="0043200F" w:rsidRDefault="0053776F" w:rsidP="00931B1A">
      <w:pPr>
        <w:pStyle w:val="ListParagraph"/>
        <w:numPr>
          <w:ilvl w:val="0"/>
          <w:numId w:val="8"/>
        </w:numPr>
        <w:spacing w:after="0" w:line="240" w:lineRule="auto"/>
        <w:ind w:left="630"/>
        <w:rPr>
          <w:rFonts w:ascii="Georgia" w:hAnsi="Georgia"/>
          <w:i/>
          <w:iCs/>
        </w:rPr>
      </w:pPr>
      <w:r w:rsidRPr="0043200F">
        <w:rPr>
          <w:rFonts w:ascii="Georgia" w:hAnsi="Georgia"/>
          <w:i/>
          <w:iCs/>
        </w:rPr>
        <w:t>Limited to 1 page per letter</w:t>
      </w:r>
    </w:p>
    <w:p w14:paraId="0AAFA914" w14:textId="77777777" w:rsidR="0053776F" w:rsidRPr="0043200F" w:rsidRDefault="0053776F" w:rsidP="00931B1A">
      <w:pPr>
        <w:pStyle w:val="ListParagraph"/>
        <w:numPr>
          <w:ilvl w:val="0"/>
          <w:numId w:val="8"/>
        </w:numPr>
        <w:spacing w:after="0" w:line="240" w:lineRule="auto"/>
        <w:ind w:left="63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55F3FC9E" w14:textId="279388D0" w:rsidR="00785F15" w:rsidRDefault="00785F15" w:rsidP="00785F15">
      <w:pPr>
        <w:pStyle w:val="ListParagraph"/>
        <w:spacing w:after="0" w:line="240" w:lineRule="auto"/>
        <w:ind w:left="360"/>
        <w:rPr>
          <w:rStyle w:val="editable"/>
          <w:rFonts w:ascii="Georgia" w:hAnsi="Georgia"/>
          <w:lang w:val="en"/>
        </w:rPr>
      </w:pPr>
    </w:p>
    <w:p w14:paraId="61F45D84" w14:textId="77777777" w:rsidR="009D306D" w:rsidRPr="0043200F" w:rsidRDefault="009D306D" w:rsidP="00785F15">
      <w:pPr>
        <w:pStyle w:val="ListParagraph"/>
        <w:spacing w:after="0" w:line="240" w:lineRule="auto"/>
        <w:ind w:left="360"/>
        <w:rPr>
          <w:rStyle w:val="editable"/>
          <w:rFonts w:ascii="Georgia" w:hAnsi="Georgia"/>
          <w:lang w:val="en"/>
        </w:rPr>
      </w:pPr>
    </w:p>
    <w:p w14:paraId="02CA51BF" w14:textId="77777777" w:rsidR="0053776F" w:rsidRPr="0043200F" w:rsidRDefault="0053776F" w:rsidP="00785F15">
      <w:pPr>
        <w:pStyle w:val="ListParagraph"/>
        <w:spacing w:after="0" w:line="240" w:lineRule="auto"/>
        <w:ind w:left="360"/>
        <w:rPr>
          <w:rStyle w:val="editable"/>
          <w:rFonts w:ascii="Georgia" w:hAnsi="Georgia"/>
          <w:lang w:val="en"/>
        </w:rPr>
      </w:pPr>
    </w:p>
    <w:p w14:paraId="2BC11197" w14:textId="2F0287F2" w:rsidR="00F44369" w:rsidRPr="0043200F" w:rsidRDefault="009D306D" w:rsidP="00931B1A">
      <w:pPr>
        <w:pStyle w:val="ListParagraph"/>
        <w:numPr>
          <w:ilvl w:val="0"/>
          <w:numId w:val="10"/>
        </w:numPr>
        <w:spacing w:after="0" w:line="240" w:lineRule="auto"/>
        <w:ind w:left="360" w:firstLine="0"/>
        <w:rPr>
          <w:rFonts w:ascii="Georgia" w:hAnsi="Georgia"/>
          <w:b/>
          <w:bCs/>
        </w:rPr>
      </w:pPr>
      <w:r>
        <w:rPr>
          <w:rFonts w:ascii="Georgia" w:hAnsi="Georgia"/>
          <w:b/>
          <w:bCs/>
        </w:rPr>
        <w:t>Organization providing matching funds, if applicable</w:t>
      </w:r>
    </w:p>
    <w:p w14:paraId="2A986597" w14:textId="6EC716DC" w:rsidR="00894B87" w:rsidRDefault="009D306D" w:rsidP="00931B1A">
      <w:pPr>
        <w:spacing w:after="0" w:line="240" w:lineRule="auto"/>
        <w:ind w:left="360"/>
        <w:rPr>
          <w:rFonts w:ascii="Georgia" w:eastAsia="Times New Roman" w:hAnsi="Georgia" w:cs="Times New Roman"/>
          <w:lang w:val="en"/>
        </w:rPr>
      </w:pPr>
      <w:r w:rsidRPr="009D306D">
        <w:rPr>
          <w:rFonts w:ascii="Georgia" w:eastAsia="Times New Roman" w:hAnsi="Georgia" w:cs="Times New Roman"/>
          <w:lang w:val="en"/>
        </w:rPr>
        <w:t>Provide a letter of support from the organization(s) providing matching funds to fully or partially fund the sleep medicine fellowship position.</w:t>
      </w:r>
    </w:p>
    <w:p w14:paraId="66C4EFD4" w14:textId="77777777" w:rsidR="009D306D" w:rsidRPr="0043200F" w:rsidRDefault="009D306D" w:rsidP="00894B87">
      <w:pPr>
        <w:spacing w:after="0" w:line="240" w:lineRule="auto"/>
        <w:rPr>
          <w:rFonts w:ascii="Georgia" w:hAnsi="Georgia"/>
          <w:lang w:val="en"/>
        </w:rPr>
      </w:pPr>
    </w:p>
    <w:p w14:paraId="7DC53250" w14:textId="234BDE4F" w:rsidR="009D306D" w:rsidRDefault="009D306D" w:rsidP="00931B1A">
      <w:pPr>
        <w:spacing w:after="0" w:line="240" w:lineRule="auto"/>
        <w:ind w:left="270"/>
        <w:rPr>
          <w:rFonts w:ascii="Georgia" w:hAnsi="Georgia"/>
          <w:b/>
          <w:bCs/>
        </w:rPr>
      </w:pPr>
      <w:r w:rsidRPr="009D306D">
        <w:rPr>
          <w:rFonts w:ascii="Georgia" w:hAnsi="Georgia"/>
          <w:b/>
          <w:bCs/>
        </w:rPr>
        <w:t>Organization(s) Providing Matching Funds Letter</w:t>
      </w:r>
      <w:r>
        <w:rPr>
          <w:rFonts w:ascii="Georgia" w:hAnsi="Georgia"/>
          <w:b/>
          <w:bCs/>
        </w:rPr>
        <w:t>(s)</w:t>
      </w:r>
      <w:r w:rsidRPr="009D306D">
        <w:rPr>
          <w:rFonts w:ascii="Georgia" w:hAnsi="Georgia"/>
          <w:b/>
          <w:bCs/>
        </w:rPr>
        <w:t xml:space="preserve"> of Support</w:t>
      </w:r>
    </w:p>
    <w:p w14:paraId="07DE1A2E" w14:textId="27B3B3DD" w:rsidR="00894B87" w:rsidRPr="0043200F" w:rsidRDefault="00894B87" w:rsidP="00931B1A">
      <w:pPr>
        <w:spacing w:after="0" w:line="240" w:lineRule="auto"/>
        <w:ind w:left="270"/>
        <w:rPr>
          <w:rFonts w:ascii="Georgia" w:hAnsi="Georgia"/>
          <w:i/>
          <w:iCs/>
        </w:rPr>
      </w:pPr>
      <w:r w:rsidRPr="0043200F">
        <w:rPr>
          <w:rFonts w:ascii="Georgia" w:hAnsi="Georgia"/>
          <w:i/>
          <w:iCs/>
        </w:rPr>
        <w:t xml:space="preserve">Upload the </w:t>
      </w:r>
      <w:r w:rsidR="009D306D" w:rsidRPr="009D306D">
        <w:rPr>
          <w:rFonts w:ascii="Georgia" w:hAnsi="Georgia"/>
          <w:i/>
          <w:iCs/>
        </w:rPr>
        <w:t>Organization(s) Providing Matching Funds Letter</w:t>
      </w:r>
      <w:r w:rsidR="009D306D">
        <w:rPr>
          <w:rFonts w:ascii="Georgia" w:hAnsi="Georgia"/>
          <w:i/>
          <w:iCs/>
        </w:rPr>
        <w:t>(s)</w:t>
      </w:r>
      <w:r w:rsidR="009D306D" w:rsidRPr="009D306D">
        <w:rPr>
          <w:rFonts w:ascii="Georgia" w:hAnsi="Georgia"/>
          <w:i/>
          <w:iCs/>
        </w:rPr>
        <w:t xml:space="preserve"> of Support</w:t>
      </w:r>
      <w:r w:rsidR="009D306D">
        <w:rPr>
          <w:rFonts w:ascii="Georgia" w:hAnsi="Georgia"/>
          <w:i/>
          <w:iCs/>
        </w:rPr>
        <w:t xml:space="preserve"> </w:t>
      </w:r>
      <w:r w:rsidRPr="0043200F">
        <w:rPr>
          <w:rFonts w:ascii="Georgia" w:hAnsi="Georgia"/>
          <w:i/>
          <w:iCs/>
        </w:rPr>
        <w:t>as one document.</w:t>
      </w:r>
    </w:p>
    <w:p w14:paraId="6E9F0803" w14:textId="77777777" w:rsidR="00894B87" w:rsidRPr="0043200F" w:rsidRDefault="00894B87" w:rsidP="00931B1A">
      <w:pPr>
        <w:spacing w:after="0" w:line="240" w:lineRule="auto"/>
        <w:ind w:left="270"/>
        <w:rPr>
          <w:rFonts w:ascii="Georgia" w:hAnsi="Georgia"/>
          <w:i/>
          <w:iCs/>
        </w:rPr>
      </w:pPr>
      <w:r w:rsidRPr="0043200F">
        <w:rPr>
          <w:rFonts w:ascii="Georgia" w:hAnsi="Georgia"/>
          <w:i/>
          <w:iCs/>
        </w:rPr>
        <w:t>Formatting Requirements:</w:t>
      </w:r>
    </w:p>
    <w:p w14:paraId="660348DC" w14:textId="481D2853" w:rsidR="00894B87" w:rsidRPr="0043200F" w:rsidRDefault="00894B87" w:rsidP="00931B1A">
      <w:pPr>
        <w:pStyle w:val="ListParagraph"/>
        <w:numPr>
          <w:ilvl w:val="0"/>
          <w:numId w:val="8"/>
        </w:numPr>
        <w:spacing w:after="0" w:line="240" w:lineRule="auto"/>
        <w:ind w:left="630"/>
        <w:rPr>
          <w:rFonts w:ascii="Georgia" w:hAnsi="Georgia"/>
          <w:i/>
          <w:iCs/>
        </w:rPr>
      </w:pPr>
      <w:r w:rsidRPr="0043200F">
        <w:rPr>
          <w:rFonts w:ascii="Georgia" w:hAnsi="Georgia"/>
          <w:i/>
          <w:iCs/>
        </w:rPr>
        <w:t>Limited to 1 page per letter</w:t>
      </w:r>
    </w:p>
    <w:p w14:paraId="270EFDCF" w14:textId="322732A1" w:rsidR="00894B87" w:rsidRDefault="00894B87" w:rsidP="00931B1A">
      <w:pPr>
        <w:pStyle w:val="ListParagraph"/>
        <w:numPr>
          <w:ilvl w:val="0"/>
          <w:numId w:val="8"/>
        </w:numPr>
        <w:spacing w:after="0" w:line="240" w:lineRule="auto"/>
        <w:ind w:left="63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24CE17F7" w14:textId="117A3188" w:rsidR="00931B1A" w:rsidRDefault="00931B1A" w:rsidP="00931B1A">
      <w:pPr>
        <w:pStyle w:val="ListParagraph"/>
        <w:spacing w:after="0" w:line="240" w:lineRule="auto"/>
        <w:ind w:left="630"/>
        <w:rPr>
          <w:rFonts w:ascii="Georgia" w:hAnsi="Georgia"/>
          <w:i/>
          <w:iCs/>
        </w:rPr>
      </w:pPr>
    </w:p>
    <w:p w14:paraId="17CAD6DF" w14:textId="5BA1DFC8" w:rsidR="00931B1A" w:rsidRDefault="00931B1A" w:rsidP="00931B1A">
      <w:pPr>
        <w:pStyle w:val="ListParagraph"/>
        <w:spacing w:after="0" w:line="240" w:lineRule="auto"/>
        <w:ind w:left="630"/>
        <w:rPr>
          <w:rFonts w:ascii="Georgia" w:hAnsi="Georgia"/>
          <w:i/>
          <w:iCs/>
        </w:rPr>
      </w:pPr>
    </w:p>
    <w:p w14:paraId="6C12F364" w14:textId="2E102735" w:rsidR="00931B1A" w:rsidRDefault="00931B1A">
      <w:pPr>
        <w:rPr>
          <w:rFonts w:ascii="Georgia" w:hAnsi="Georgia"/>
          <w:i/>
          <w:iCs/>
        </w:rPr>
      </w:pPr>
      <w:r>
        <w:rPr>
          <w:rFonts w:ascii="Georgia" w:hAnsi="Georgia"/>
          <w:i/>
          <w:iCs/>
        </w:rPr>
        <w:br w:type="page"/>
      </w:r>
    </w:p>
    <w:p w14:paraId="0DCD92DF" w14:textId="77777777" w:rsidR="00931B1A" w:rsidRDefault="00931B1A" w:rsidP="00931B1A">
      <w:pPr>
        <w:spacing w:after="0" w:line="240" w:lineRule="auto"/>
        <w:jc w:val="center"/>
        <w:rPr>
          <w:rFonts w:ascii="Georgia" w:hAnsi="Georgia"/>
          <w:b/>
          <w:bCs/>
          <w:sz w:val="24"/>
          <w:szCs w:val="24"/>
        </w:rPr>
      </w:pPr>
      <w:r w:rsidRPr="004317FE">
        <w:rPr>
          <w:rFonts w:ascii="Georgia" w:hAnsi="Georgia"/>
          <w:b/>
          <w:bCs/>
          <w:sz w:val="24"/>
          <w:szCs w:val="24"/>
        </w:rPr>
        <w:lastRenderedPageBreak/>
        <w:t>Demographic Questionnaire</w:t>
      </w:r>
    </w:p>
    <w:p w14:paraId="228821F9" w14:textId="77777777" w:rsidR="00931B1A" w:rsidRDefault="00931B1A" w:rsidP="00931B1A">
      <w:pPr>
        <w:spacing w:after="0" w:line="240" w:lineRule="auto"/>
        <w:jc w:val="center"/>
        <w:rPr>
          <w:rFonts w:ascii="Georgia" w:hAnsi="Georgia"/>
          <w:b/>
          <w:bCs/>
          <w:sz w:val="24"/>
          <w:szCs w:val="24"/>
        </w:rPr>
      </w:pPr>
    </w:p>
    <w:p w14:paraId="5B8C0055" w14:textId="5037C1A6" w:rsidR="00931B1A" w:rsidRPr="00884C9D" w:rsidRDefault="00931B1A" w:rsidP="00931B1A">
      <w:pPr>
        <w:spacing w:after="0" w:line="240" w:lineRule="auto"/>
        <w:rPr>
          <w:rFonts w:ascii="Georgia" w:hAnsi="Georgia"/>
        </w:rPr>
      </w:pPr>
      <w:r w:rsidRPr="00884C9D">
        <w:rPr>
          <w:rFonts w:ascii="Georgia" w:hAnsi="Georgia"/>
        </w:rPr>
        <w:t xml:space="preserve">The following questionnaire is </w:t>
      </w:r>
      <w:r w:rsidRPr="00884C9D">
        <w:rPr>
          <w:rFonts w:ascii="Georgia" w:hAnsi="Georgia"/>
          <w:b/>
          <w:bCs/>
        </w:rPr>
        <w:t>OPTIONAL</w:t>
      </w:r>
      <w:r w:rsidRPr="00884C9D">
        <w:rPr>
          <w:rFonts w:ascii="Georgia" w:hAnsi="Georgia"/>
        </w:rPr>
        <w:t xml:space="preserve"> for all applicants and is not considered part of the </w:t>
      </w:r>
      <w:r>
        <w:rPr>
          <w:rFonts w:ascii="Georgia" w:hAnsi="Georgia"/>
        </w:rPr>
        <w:t>Sleep Medicine Fellow Funding Grant Application</w:t>
      </w:r>
      <w:r w:rsidRPr="00884C9D">
        <w:rPr>
          <w:rFonts w:ascii="Georgia" w:hAnsi="Georgia"/>
        </w:rPr>
        <w:t>. Applicant responses are not used in the decision-making process and will not be provided to reviewers.</w:t>
      </w:r>
    </w:p>
    <w:p w14:paraId="24F5A388" w14:textId="77777777" w:rsidR="00931B1A" w:rsidRPr="00884C9D" w:rsidRDefault="00931B1A" w:rsidP="00931B1A">
      <w:pPr>
        <w:spacing w:after="0" w:line="240" w:lineRule="auto"/>
        <w:rPr>
          <w:rFonts w:ascii="Georgia" w:hAnsi="Georgia"/>
        </w:rPr>
      </w:pPr>
    </w:p>
    <w:p w14:paraId="7E8F6C66" w14:textId="77777777" w:rsidR="00931B1A" w:rsidRPr="00884C9D" w:rsidRDefault="00931B1A" w:rsidP="00931B1A">
      <w:pPr>
        <w:spacing w:after="0" w:line="240" w:lineRule="auto"/>
        <w:rPr>
          <w:rFonts w:ascii="Georgia" w:hAnsi="Georgia"/>
          <w:b/>
          <w:bCs/>
        </w:rPr>
      </w:pPr>
      <w:r w:rsidRPr="00884C9D">
        <w:rPr>
          <w:rFonts w:ascii="Georgia" w:hAnsi="Georgia"/>
          <w:b/>
          <w:bCs/>
        </w:rPr>
        <w:t>How will the information be used?</w:t>
      </w:r>
    </w:p>
    <w:p w14:paraId="5F3E76A5" w14:textId="77777777" w:rsidR="00931B1A" w:rsidRPr="00884C9D" w:rsidRDefault="00931B1A" w:rsidP="00931B1A">
      <w:pPr>
        <w:spacing w:after="0" w:line="240" w:lineRule="auto"/>
        <w:rPr>
          <w:rFonts w:ascii="Georgia" w:hAnsi="Georgia"/>
        </w:rPr>
      </w:pPr>
      <w:r w:rsidRPr="00884C9D">
        <w:rPr>
          <w:rFonts w:ascii="Georgia" w:hAnsi="Georgia"/>
        </w:rPr>
        <w:t>• The data collected will be used to help us understand the diversity of applicants and to inform the development of targeted equity and diversity efforts in the sleep field.</w:t>
      </w:r>
    </w:p>
    <w:p w14:paraId="7A5A7FDD" w14:textId="77777777" w:rsidR="00931B1A" w:rsidRPr="00884C9D" w:rsidRDefault="00931B1A" w:rsidP="00931B1A">
      <w:pPr>
        <w:spacing w:after="0" w:line="240" w:lineRule="auto"/>
        <w:rPr>
          <w:rFonts w:ascii="Georgia" w:hAnsi="Georgia"/>
        </w:rPr>
      </w:pPr>
      <w:r w:rsidRPr="00884C9D">
        <w:rPr>
          <w:rFonts w:ascii="Georgia" w:hAnsi="Georgia"/>
        </w:rPr>
        <w:t>• The information provided may be shared publicly as part of aggregated data on the combined pool of AASM Foundation applicants and grant recipients.</w:t>
      </w:r>
    </w:p>
    <w:p w14:paraId="7CE83F03" w14:textId="77777777" w:rsidR="00931B1A" w:rsidRPr="00884C9D" w:rsidRDefault="00931B1A" w:rsidP="00931B1A">
      <w:pPr>
        <w:spacing w:after="0" w:line="240" w:lineRule="auto"/>
        <w:rPr>
          <w:rFonts w:ascii="Georgia" w:hAnsi="Georgia"/>
        </w:rPr>
      </w:pPr>
    </w:p>
    <w:p w14:paraId="74C64E7F" w14:textId="77777777" w:rsidR="00931B1A" w:rsidRPr="00884C9D" w:rsidRDefault="00931B1A" w:rsidP="00931B1A">
      <w:pPr>
        <w:spacing w:after="0" w:line="240" w:lineRule="auto"/>
        <w:rPr>
          <w:rFonts w:ascii="Georgia" w:hAnsi="Georgia"/>
          <w:b/>
          <w:bCs/>
        </w:rPr>
      </w:pPr>
      <w:r w:rsidRPr="00884C9D">
        <w:rPr>
          <w:rFonts w:ascii="Georgia" w:hAnsi="Georgia"/>
          <w:b/>
          <w:bCs/>
        </w:rPr>
        <w:t>Will my individual responses be kept confidential?</w:t>
      </w:r>
    </w:p>
    <w:p w14:paraId="76BE5A71" w14:textId="77777777" w:rsidR="00931B1A" w:rsidRPr="00884C9D" w:rsidRDefault="00931B1A" w:rsidP="00931B1A">
      <w:pPr>
        <w:spacing w:after="0" w:line="240" w:lineRule="auto"/>
        <w:rPr>
          <w:rFonts w:ascii="Georgia" w:hAnsi="Georgia"/>
        </w:rPr>
      </w:pPr>
      <w:r w:rsidRPr="00884C9D">
        <w:rPr>
          <w:rFonts w:ascii="Georgia" w:hAnsi="Georgia"/>
        </w:rPr>
        <w:t>• Your individual responses will not be shared with grant reviewers or be used by AASM Foundation leadership to make funding decisions.</w:t>
      </w:r>
    </w:p>
    <w:p w14:paraId="7FA08813" w14:textId="77777777" w:rsidR="00931B1A" w:rsidRPr="00884C9D" w:rsidRDefault="00931B1A" w:rsidP="00931B1A">
      <w:pPr>
        <w:spacing w:after="0" w:line="240" w:lineRule="auto"/>
        <w:rPr>
          <w:rFonts w:ascii="Georgia" w:hAnsi="Georgia"/>
        </w:rPr>
      </w:pPr>
      <w:r w:rsidRPr="00884C9D">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884C9D">
        <w:rPr>
          <w:rFonts w:ascii="Georgia" w:hAnsi="Georgia"/>
        </w:rPr>
        <w:tab/>
        <w:t xml:space="preserve"> </w:t>
      </w:r>
    </w:p>
    <w:p w14:paraId="4C9137D0" w14:textId="77777777" w:rsidR="00931B1A" w:rsidRPr="00884C9D" w:rsidRDefault="00931B1A" w:rsidP="00931B1A">
      <w:pPr>
        <w:spacing w:after="0" w:line="240" w:lineRule="auto"/>
        <w:rPr>
          <w:rFonts w:ascii="Georgia" w:hAnsi="Georgia"/>
        </w:rPr>
      </w:pPr>
      <w:r w:rsidRPr="00884C9D">
        <w:rPr>
          <w:rFonts w:ascii="Georgia" w:hAnsi="Georgia"/>
        </w:rPr>
        <w:t xml:space="preserve"> </w:t>
      </w:r>
      <w:r w:rsidRPr="00884C9D">
        <w:rPr>
          <w:rFonts w:ascii="Georgia" w:hAnsi="Georgia"/>
        </w:rPr>
        <w:tab/>
        <w:t xml:space="preserve"> </w:t>
      </w:r>
      <w:r w:rsidRPr="00884C9D">
        <w:rPr>
          <w:rFonts w:ascii="Georgia" w:hAnsi="Georgia"/>
        </w:rPr>
        <w:tab/>
        <w:t xml:space="preserve"> </w:t>
      </w:r>
    </w:p>
    <w:p w14:paraId="7A170A97" w14:textId="77777777" w:rsidR="00931B1A" w:rsidRPr="00884C9D" w:rsidRDefault="00931B1A" w:rsidP="00931B1A">
      <w:pPr>
        <w:spacing w:after="0" w:line="240" w:lineRule="auto"/>
        <w:rPr>
          <w:rFonts w:ascii="Georgia" w:hAnsi="Georgia"/>
        </w:rPr>
      </w:pPr>
      <w:r w:rsidRPr="00884C9D">
        <w:rPr>
          <w:rFonts w:ascii="Georgia" w:hAnsi="Georgia"/>
        </w:rPr>
        <w:t xml:space="preserve"> </w:t>
      </w:r>
      <w:r w:rsidRPr="00884C9D">
        <w:rPr>
          <w:rFonts w:ascii="Georgia" w:hAnsi="Georgia"/>
        </w:rPr>
        <w:tab/>
      </w:r>
    </w:p>
    <w:p w14:paraId="60FE2F80" w14:textId="77777777" w:rsidR="00931B1A" w:rsidRDefault="00931B1A" w:rsidP="00931B1A">
      <w:pPr>
        <w:spacing w:after="0" w:line="240" w:lineRule="auto"/>
        <w:rPr>
          <w:rFonts w:ascii="Georgia" w:hAnsi="Georgia"/>
          <w:b/>
          <w:bCs/>
        </w:rPr>
      </w:pPr>
      <w:r w:rsidRPr="00884C9D">
        <w:rPr>
          <w:rFonts w:ascii="Georgia" w:hAnsi="Georgia"/>
          <w:b/>
          <w:bCs/>
        </w:rPr>
        <w:t>Demographic Questions</w:t>
      </w:r>
    </w:p>
    <w:p w14:paraId="12712A07" w14:textId="77777777" w:rsidR="00931B1A" w:rsidRDefault="00931B1A" w:rsidP="00931B1A">
      <w:pPr>
        <w:spacing w:after="0" w:line="240" w:lineRule="auto"/>
        <w:rPr>
          <w:rFonts w:ascii="Georgia" w:hAnsi="Georgia"/>
          <w:b/>
          <w:bCs/>
        </w:rPr>
      </w:pPr>
    </w:p>
    <w:p w14:paraId="1A6610EF" w14:textId="77777777" w:rsidR="00931B1A" w:rsidRDefault="00931B1A" w:rsidP="00931B1A">
      <w:pPr>
        <w:pStyle w:val="ListParagraph"/>
        <w:numPr>
          <w:ilvl w:val="0"/>
          <w:numId w:val="1"/>
        </w:numPr>
        <w:spacing w:after="0" w:line="240" w:lineRule="auto"/>
        <w:rPr>
          <w:rFonts w:ascii="Georgia" w:hAnsi="Georgia"/>
          <w:b/>
          <w:bCs/>
        </w:rPr>
      </w:pPr>
      <w:r>
        <w:rPr>
          <w:rFonts w:ascii="Georgia" w:hAnsi="Georgia"/>
          <w:b/>
          <w:bCs/>
        </w:rPr>
        <w:t>Age (select one)</w:t>
      </w:r>
    </w:p>
    <w:p w14:paraId="58A451C0" w14:textId="77777777" w:rsidR="00931B1A" w:rsidRPr="00BF4BDE" w:rsidRDefault="00931B1A" w:rsidP="00931B1A">
      <w:pPr>
        <w:pStyle w:val="ListParagraph"/>
        <w:numPr>
          <w:ilvl w:val="0"/>
          <w:numId w:val="2"/>
        </w:numPr>
        <w:spacing w:after="0" w:line="240" w:lineRule="auto"/>
        <w:rPr>
          <w:rFonts w:ascii="Georgia" w:hAnsi="Georgia"/>
        </w:rPr>
      </w:pPr>
      <w:r w:rsidRPr="00BF4BDE">
        <w:rPr>
          <w:rFonts w:ascii="Georgia" w:hAnsi="Georgia"/>
        </w:rPr>
        <w:t>20-24 years</w:t>
      </w:r>
    </w:p>
    <w:p w14:paraId="32E1240B" w14:textId="77777777" w:rsidR="00931B1A" w:rsidRPr="00BF4BDE" w:rsidRDefault="00931B1A" w:rsidP="00931B1A">
      <w:pPr>
        <w:pStyle w:val="ListParagraph"/>
        <w:numPr>
          <w:ilvl w:val="0"/>
          <w:numId w:val="2"/>
        </w:numPr>
        <w:spacing w:after="0" w:line="240" w:lineRule="auto"/>
        <w:rPr>
          <w:rFonts w:ascii="Georgia" w:hAnsi="Georgia"/>
        </w:rPr>
      </w:pPr>
      <w:r w:rsidRPr="00BF4BDE">
        <w:rPr>
          <w:rFonts w:ascii="Georgia" w:hAnsi="Georgia"/>
        </w:rPr>
        <w:t>25-29 years</w:t>
      </w:r>
    </w:p>
    <w:p w14:paraId="0230860D" w14:textId="77777777" w:rsidR="00931B1A" w:rsidRPr="00BF4BDE" w:rsidRDefault="00931B1A" w:rsidP="00931B1A">
      <w:pPr>
        <w:pStyle w:val="ListParagraph"/>
        <w:numPr>
          <w:ilvl w:val="0"/>
          <w:numId w:val="2"/>
        </w:numPr>
        <w:spacing w:after="0" w:line="240" w:lineRule="auto"/>
        <w:rPr>
          <w:rFonts w:ascii="Georgia" w:hAnsi="Georgia"/>
        </w:rPr>
      </w:pPr>
      <w:r w:rsidRPr="00BF4BDE">
        <w:rPr>
          <w:rFonts w:ascii="Georgia" w:hAnsi="Georgia"/>
        </w:rPr>
        <w:t>30-34 years</w:t>
      </w:r>
    </w:p>
    <w:p w14:paraId="1A936236" w14:textId="77777777" w:rsidR="00931B1A" w:rsidRPr="00BF4BDE" w:rsidRDefault="00931B1A" w:rsidP="00931B1A">
      <w:pPr>
        <w:pStyle w:val="ListParagraph"/>
        <w:numPr>
          <w:ilvl w:val="0"/>
          <w:numId w:val="2"/>
        </w:numPr>
        <w:spacing w:after="0" w:line="240" w:lineRule="auto"/>
        <w:rPr>
          <w:rFonts w:ascii="Georgia" w:hAnsi="Georgia"/>
        </w:rPr>
      </w:pPr>
      <w:r w:rsidRPr="00BF4BDE">
        <w:rPr>
          <w:rFonts w:ascii="Georgia" w:hAnsi="Georgia"/>
        </w:rPr>
        <w:t>35-39 years</w:t>
      </w:r>
    </w:p>
    <w:p w14:paraId="232B8205" w14:textId="77777777" w:rsidR="00931B1A" w:rsidRPr="00BF4BDE" w:rsidRDefault="00931B1A" w:rsidP="00931B1A">
      <w:pPr>
        <w:pStyle w:val="ListParagraph"/>
        <w:numPr>
          <w:ilvl w:val="0"/>
          <w:numId w:val="2"/>
        </w:numPr>
        <w:spacing w:after="0" w:line="240" w:lineRule="auto"/>
        <w:rPr>
          <w:rFonts w:ascii="Georgia" w:hAnsi="Georgia"/>
        </w:rPr>
      </w:pPr>
      <w:r w:rsidRPr="00BF4BDE">
        <w:rPr>
          <w:rFonts w:ascii="Georgia" w:hAnsi="Georgia"/>
        </w:rPr>
        <w:t>40-44 years</w:t>
      </w:r>
    </w:p>
    <w:p w14:paraId="5727C079" w14:textId="77777777" w:rsidR="00931B1A" w:rsidRPr="00BF4BDE" w:rsidRDefault="00931B1A" w:rsidP="00931B1A">
      <w:pPr>
        <w:pStyle w:val="ListParagraph"/>
        <w:numPr>
          <w:ilvl w:val="0"/>
          <w:numId w:val="2"/>
        </w:numPr>
        <w:spacing w:after="0" w:line="240" w:lineRule="auto"/>
        <w:rPr>
          <w:rFonts w:ascii="Georgia" w:hAnsi="Georgia"/>
        </w:rPr>
      </w:pPr>
      <w:r w:rsidRPr="00BF4BDE">
        <w:rPr>
          <w:rFonts w:ascii="Georgia" w:hAnsi="Georgia"/>
        </w:rPr>
        <w:t>45-49 years</w:t>
      </w:r>
    </w:p>
    <w:p w14:paraId="2B0FC6D0" w14:textId="77777777" w:rsidR="00931B1A" w:rsidRPr="00BF4BDE" w:rsidRDefault="00931B1A" w:rsidP="00931B1A">
      <w:pPr>
        <w:pStyle w:val="ListParagraph"/>
        <w:numPr>
          <w:ilvl w:val="0"/>
          <w:numId w:val="2"/>
        </w:numPr>
        <w:spacing w:after="0" w:line="240" w:lineRule="auto"/>
        <w:rPr>
          <w:rFonts w:ascii="Georgia" w:hAnsi="Georgia"/>
        </w:rPr>
      </w:pPr>
      <w:r w:rsidRPr="00BF4BDE">
        <w:rPr>
          <w:rFonts w:ascii="Georgia" w:hAnsi="Georgia"/>
        </w:rPr>
        <w:t>50-54 years</w:t>
      </w:r>
    </w:p>
    <w:p w14:paraId="174ADFC6" w14:textId="77777777" w:rsidR="00931B1A" w:rsidRPr="00BF4BDE" w:rsidRDefault="00931B1A" w:rsidP="00931B1A">
      <w:pPr>
        <w:pStyle w:val="ListParagraph"/>
        <w:numPr>
          <w:ilvl w:val="0"/>
          <w:numId w:val="2"/>
        </w:numPr>
        <w:spacing w:after="0" w:line="240" w:lineRule="auto"/>
        <w:rPr>
          <w:rFonts w:ascii="Georgia" w:hAnsi="Georgia"/>
        </w:rPr>
      </w:pPr>
      <w:r w:rsidRPr="00BF4BDE">
        <w:rPr>
          <w:rFonts w:ascii="Georgia" w:hAnsi="Georgia"/>
        </w:rPr>
        <w:t>55-59 years</w:t>
      </w:r>
    </w:p>
    <w:p w14:paraId="2E7769F9" w14:textId="77777777" w:rsidR="00931B1A" w:rsidRPr="00BF4BDE" w:rsidRDefault="00931B1A" w:rsidP="00931B1A">
      <w:pPr>
        <w:pStyle w:val="ListParagraph"/>
        <w:numPr>
          <w:ilvl w:val="0"/>
          <w:numId w:val="2"/>
        </w:numPr>
        <w:spacing w:after="0" w:line="240" w:lineRule="auto"/>
        <w:rPr>
          <w:rFonts w:ascii="Georgia" w:hAnsi="Georgia"/>
        </w:rPr>
      </w:pPr>
      <w:r w:rsidRPr="00BF4BDE">
        <w:rPr>
          <w:rFonts w:ascii="Georgia" w:hAnsi="Georgia"/>
        </w:rPr>
        <w:t>60-64 years</w:t>
      </w:r>
    </w:p>
    <w:p w14:paraId="36295464" w14:textId="77777777" w:rsidR="00931B1A" w:rsidRPr="00BF4BDE" w:rsidRDefault="00931B1A" w:rsidP="00931B1A">
      <w:pPr>
        <w:pStyle w:val="ListParagraph"/>
        <w:numPr>
          <w:ilvl w:val="0"/>
          <w:numId w:val="2"/>
        </w:numPr>
        <w:spacing w:after="0" w:line="240" w:lineRule="auto"/>
        <w:rPr>
          <w:rFonts w:ascii="Georgia" w:hAnsi="Georgia"/>
        </w:rPr>
      </w:pPr>
      <w:r w:rsidRPr="00BF4BDE">
        <w:rPr>
          <w:rFonts w:ascii="Georgia" w:hAnsi="Georgia"/>
        </w:rPr>
        <w:t>65-69 years</w:t>
      </w:r>
    </w:p>
    <w:p w14:paraId="6A975F7C" w14:textId="77777777" w:rsidR="00931B1A" w:rsidRPr="00BF4BDE" w:rsidRDefault="00931B1A" w:rsidP="00931B1A">
      <w:pPr>
        <w:pStyle w:val="ListParagraph"/>
        <w:numPr>
          <w:ilvl w:val="0"/>
          <w:numId w:val="2"/>
        </w:numPr>
        <w:spacing w:after="0" w:line="240" w:lineRule="auto"/>
        <w:rPr>
          <w:rFonts w:ascii="Georgia" w:hAnsi="Georgia"/>
        </w:rPr>
      </w:pPr>
      <w:r w:rsidRPr="00BF4BDE">
        <w:rPr>
          <w:rFonts w:ascii="Georgia" w:hAnsi="Georgia"/>
        </w:rPr>
        <w:t>70-74 years</w:t>
      </w:r>
    </w:p>
    <w:p w14:paraId="4C370C1C" w14:textId="77777777" w:rsidR="00931B1A" w:rsidRPr="00BF4BDE" w:rsidRDefault="00931B1A" w:rsidP="00931B1A">
      <w:pPr>
        <w:pStyle w:val="ListParagraph"/>
        <w:numPr>
          <w:ilvl w:val="0"/>
          <w:numId w:val="2"/>
        </w:numPr>
        <w:spacing w:after="0" w:line="240" w:lineRule="auto"/>
        <w:rPr>
          <w:rFonts w:ascii="Georgia" w:hAnsi="Georgia"/>
        </w:rPr>
      </w:pPr>
      <w:r w:rsidRPr="00BF4BDE">
        <w:rPr>
          <w:rFonts w:ascii="Georgia" w:hAnsi="Georgia"/>
        </w:rPr>
        <w:t>75-79 years</w:t>
      </w:r>
    </w:p>
    <w:p w14:paraId="76D875DF" w14:textId="77777777" w:rsidR="00931B1A" w:rsidRPr="00BF4BDE" w:rsidRDefault="00931B1A" w:rsidP="00931B1A">
      <w:pPr>
        <w:pStyle w:val="ListParagraph"/>
        <w:numPr>
          <w:ilvl w:val="0"/>
          <w:numId w:val="2"/>
        </w:numPr>
        <w:spacing w:after="0" w:line="240" w:lineRule="auto"/>
        <w:rPr>
          <w:rFonts w:ascii="Georgia" w:hAnsi="Georgia"/>
        </w:rPr>
      </w:pPr>
      <w:r w:rsidRPr="00BF4BDE">
        <w:rPr>
          <w:rFonts w:ascii="Georgia" w:hAnsi="Georgia"/>
        </w:rPr>
        <w:t>80-84 years</w:t>
      </w:r>
    </w:p>
    <w:p w14:paraId="692ED4D6" w14:textId="77777777" w:rsidR="00931B1A" w:rsidRPr="00BF4BDE" w:rsidRDefault="00931B1A" w:rsidP="00931B1A">
      <w:pPr>
        <w:pStyle w:val="ListParagraph"/>
        <w:numPr>
          <w:ilvl w:val="0"/>
          <w:numId w:val="2"/>
        </w:numPr>
        <w:spacing w:after="0" w:line="240" w:lineRule="auto"/>
        <w:rPr>
          <w:rFonts w:ascii="Georgia" w:hAnsi="Georgia"/>
        </w:rPr>
      </w:pPr>
      <w:r w:rsidRPr="00BF4BDE">
        <w:rPr>
          <w:rFonts w:ascii="Georgia" w:hAnsi="Georgia"/>
        </w:rPr>
        <w:t>85 years and over</w:t>
      </w:r>
    </w:p>
    <w:p w14:paraId="44A7F414" w14:textId="77777777" w:rsidR="00931B1A" w:rsidRPr="00BF4BDE" w:rsidRDefault="00931B1A" w:rsidP="00931B1A">
      <w:pPr>
        <w:pStyle w:val="ListParagraph"/>
        <w:numPr>
          <w:ilvl w:val="0"/>
          <w:numId w:val="2"/>
        </w:numPr>
        <w:spacing w:after="0" w:line="240" w:lineRule="auto"/>
        <w:rPr>
          <w:rFonts w:ascii="Georgia" w:hAnsi="Georgia"/>
        </w:rPr>
      </w:pPr>
      <w:r w:rsidRPr="00BF4BDE">
        <w:rPr>
          <w:rFonts w:ascii="Georgia" w:hAnsi="Georgia"/>
        </w:rPr>
        <w:t>Prefer not to respond</w:t>
      </w:r>
    </w:p>
    <w:p w14:paraId="7A4B710A" w14:textId="77777777" w:rsidR="00931B1A" w:rsidRDefault="00931B1A" w:rsidP="00931B1A">
      <w:pPr>
        <w:pStyle w:val="ListParagraph"/>
        <w:spacing w:after="0" w:line="240" w:lineRule="auto"/>
        <w:ind w:left="1440"/>
        <w:rPr>
          <w:rFonts w:ascii="Georgia" w:hAnsi="Georgia"/>
          <w:b/>
          <w:bCs/>
        </w:rPr>
      </w:pPr>
    </w:p>
    <w:p w14:paraId="3B3C7B4D" w14:textId="77777777" w:rsidR="00931B1A" w:rsidRDefault="00931B1A" w:rsidP="00931B1A">
      <w:pPr>
        <w:pStyle w:val="ListParagraph"/>
        <w:numPr>
          <w:ilvl w:val="0"/>
          <w:numId w:val="1"/>
        </w:numPr>
        <w:spacing w:after="0" w:line="240" w:lineRule="auto"/>
        <w:rPr>
          <w:rFonts w:ascii="Georgia" w:hAnsi="Georgia"/>
          <w:b/>
          <w:bCs/>
        </w:rPr>
      </w:pPr>
      <w:r>
        <w:rPr>
          <w:rFonts w:ascii="Georgia" w:hAnsi="Georgia"/>
          <w:b/>
          <w:bCs/>
        </w:rPr>
        <w:t>Race and Ethnicity (check all that apply)</w:t>
      </w:r>
    </w:p>
    <w:p w14:paraId="1A531DC1" w14:textId="77777777" w:rsidR="00931B1A" w:rsidRPr="00BF4BDE" w:rsidRDefault="00931B1A" w:rsidP="00931B1A">
      <w:pPr>
        <w:pStyle w:val="ListParagraph"/>
        <w:numPr>
          <w:ilvl w:val="0"/>
          <w:numId w:val="3"/>
        </w:numPr>
        <w:spacing w:after="0" w:line="240" w:lineRule="auto"/>
        <w:rPr>
          <w:rFonts w:ascii="Georgia" w:hAnsi="Georgia"/>
        </w:rPr>
      </w:pPr>
      <w:r w:rsidRPr="00BF4BDE">
        <w:rPr>
          <w:rFonts w:ascii="Georgia" w:hAnsi="Georgia"/>
        </w:rPr>
        <w:t>Black/African American/African</w:t>
      </w:r>
    </w:p>
    <w:p w14:paraId="01A9345B" w14:textId="77777777" w:rsidR="00931B1A" w:rsidRPr="00BF4BDE" w:rsidRDefault="00931B1A" w:rsidP="00931B1A">
      <w:pPr>
        <w:pStyle w:val="ListParagraph"/>
        <w:numPr>
          <w:ilvl w:val="0"/>
          <w:numId w:val="3"/>
        </w:numPr>
        <w:spacing w:after="0" w:line="240" w:lineRule="auto"/>
        <w:rPr>
          <w:rFonts w:ascii="Georgia" w:hAnsi="Georgia"/>
        </w:rPr>
      </w:pPr>
      <w:r w:rsidRPr="00BF4BDE">
        <w:rPr>
          <w:rFonts w:ascii="Georgia" w:hAnsi="Georgia"/>
        </w:rPr>
        <w:t>Asian/Asian American/Pacific Islander</w:t>
      </w:r>
    </w:p>
    <w:p w14:paraId="534A4639" w14:textId="77777777" w:rsidR="00931B1A" w:rsidRPr="00BF4BDE" w:rsidRDefault="00931B1A" w:rsidP="00931B1A">
      <w:pPr>
        <w:pStyle w:val="ListParagraph"/>
        <w:numPr>
          <w:ilvl w:val="0"/>
          <w:numId w:val="3"/>
        </w:numPr>
        <w:spacing w:after="0" w:line="240" w:lineRule="auto"/>
        <w:rPr>
          <w:rFonts w:ascii="Georgia" w:hAnsi="Georgia"/>
        </w:rPr>
      </w:pPr>
      <w:r w:rsidRPr="00BF4BDE">
        <w:rPr>
          <w:rFonts w:ascii="Georgia" w:hAnsi="Georgia"/>
        </w:rPr>
        <w:t>White/Caucasian/European</w:t>
      </w:r>
    </w:p>
    <w:p w14:paraId="6374D744" w14:textId="77777777" w:rsidR="00931B1A" w:rsidRPr="00BF4BDE" w:rsidRDefault="00931B1A" w:rsidP="00931B1A">
      <w:pPr>
        <w:pStyle w:val="ListParagraph"/>
        <w:numPr>
          <w:ilvl w:val="0"/>
          <w:numId w:val="3"/>
        </w:numPr>
        <w:spacing w:after="0" w:line="240" w:lineRule="auto"/>
        <w:rPr>
          <w:rFonts w:ascii="Georgia" w:hAnsi="Georgia"/>
        </w:rPr>
      </w:pPr>
      <w:r w:rsidRPr="00BF4BDE">
        <w:rPr>
          <w:rFonts w:ascii="Georgia" w:hAnsi="Georgia"/>
        </w:rPr>
        <w:t>Latino/Latina/Latinx/Hispanic</w:t>
      </w:r>
    </w:p>
    <w:p w14:paraId="147339DA" w14:textId="77777777" w:rsidR="00931B1A" w:rsidRPr="00BF4BDE" w:rsidRDefault="00931B1A" w:rsidP="00931B1A">
      <w:pPr>
        <w:pStyle w:val="ListParagraph"/>
        <w:numPr>
          <w:ilvl w:val="0"/>
          <w:numId w:val="3"/>
        </w:numPr>
        <w:spacing w:after="0" w:line="240" w:lineRule="auto"/>
        <w:rPr>
          <w:rFonts w:ascii="Georgia" w:hAnsi="Georgia"/>
        </w:rPr>
      </w:pPr>
      <w:r w:rsidRPr="00BF4BDE">
        <w:rPr>
          <w:rFonts w:ascii="Georgia" w:hAnsi="Georgia"/>
        </w:rPr>
        <w:t>Native American/American Indian/Indigenous</w:t>
      </w:r>
    </w:p>
    <w:p w14:paraId="237F141F" w14:textId="77777777" w:rsidR="00931B1A" w:rsidRPr="00BF4BDE" w:rsidRDefault="00931B1A" w:rsidP="00931B1A">
      <w:pPr>
        <w:pStyle w:val="ListParagraph"/>
        <w:numPr>
          <w:ilvl w:val="0"/>
          <w:numId w:val="3"/>
        </w:numPr>
        <w:spacing w:after="0" w:line="240" w:lineRule="auto"/>
        <w:rPr>
          <w:rFonts w:ascii="Georgia" w:hAnsi="Georgia"/>
        </w:rPr>
      </w:pPr>
      <w:r w:rsidRPr="00BF4BDE">
        <w:rPr>
          <w:rFonts w:ascii="Georgia" w:hAnsi="Georgia"/>
        </w:rPr>
        <w:t>Other</w:t>
      </w:r>
    </w:p>
    <w:p w14:paraId="5D33BE61" w14:textId="77777777" w:rsidR="00931B1A" w:rsidRPr="00BF4BDE" w:rsidRDefault="00931B1A" w:rsidP="00931B1A">
      <w:pPr>
        <w:pStyle w:val="ListParagraph"/>
        <w:numPr>
          <w:ilvl w:val="0"/>
          <w:numId w:val="3"/>
        </w:numPr>
        <w:spacing w:after="0" w:line="240" w:lineRule="auto"/>
        <w:rPr>
          <w:rFonts w:ascii="Georgia" w:hAnsi="Georgia"/>
        </w:rPr>
      </w:pPr>
      <w:r w:rsidRPr="00BF4BDE">
        <w:rPr>
          <w:rFonts w:ascii="Georgia" w:hAnsi="Georgia"/>
        </w:rPr>
        <w:t>Don’t Know</w:t>
      </w:r>
    </w:p>
    <w:p w14:paraId="251B7644" w14:textId="77777777" w:rsidR="00931B1A" w:rsidRPr="00BF4BDE" w:rsidRDefault="00931B1A" w:rsidP="00931B1A">
      <w:pPr>
        <w:pStyle w:val="ListParagraph"/>
        <w:numPr>
          <w:ilvl w:val="0"/>
          <w:numId w:val="3"/>
        </w:numPr>
        <w:spacing w:after="0" w:line="240" w:lineRule="auto"/>
        <w:rPr>
          <w:rFonts w:ascii="Georgia" w:hAnsi="Georgia"/>
        </w:rPr>
      </w:pPr>
      <w:r w:rsidRPr="00BF4BDE">
        <w:rPr>
          <w:rFonts w:ascii="Georgia" w:hAnsi="Georgia"/>
        </w:rPr>
        <w:t>Prefer not to respond</w:t>
      </w:r>
    </w:p>
    <w:p w14:paraId="2994DF2E" w14:textId="77777777" w:rsidR="00931B1A" w:rsidRDefault="00931B1A" w:rsidP="00931B1A">
      <w:pPr>
        <w:pStyle w:val="ListParagraph"/>
        <w:spacing w:after="0" w:line="240" w:lineRule="auto"/>
        <w:rPr>
          <w:rFonts w:ascii="Georgia" w:hAnsi="Georgia"/>
          <w:b/>
          <w:bCs/>
        </w:rPr>
      </w:pPr>
    </w:p>
    <w:p w14:paraId="4F429E55" w14:textId="77777777" w:rsidR="00931B1A" w:rsidRPr="00B358FB" w:rsidRDefault="00931B1A" w:rsidP="00931B1A">
      <w:pPr>
        <w:rPr>
          <w:rFonts w:ascii="Georgia" w:hAnsi="Georgia"/>
        </w:rPr>
      </w:pPr>
      <w:r>
        <w:rPr>
          <w:rFonts w:ascii="Georgia" w:hAnsi="Georgia"/>
          <w:b/>
          <w:bCs/>
        </w:rPr>
        <w:t xml:space="preserve">If you selected “Other” in question 2, please provide details: </w:t>
      </w: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49C10CAD" w14:textId="77777777" w:rsidR="00931B1A" w:rsidRDefault="00931B1A" w:rsidP="00931B1A">
      <w:pPr>
        <w:pStyle w:val="ListParagraph"/>
        <w:spacing w:after="0" w:line="240" w:lineRule="auto"/>
        <w:rPr>
          <w:rFonts w:ascii="Georgia" w:hAnsi="Georgia"/>
          <w:b/>
          <w:bCs/>
        </w:rPr>
      </w:pPr>
    </w:p>
    <w:p w14:paraId="0E1034F9" w14:textId="77777777" w:rsidR="00931B1A" w:rsidRDefault="00931B1A" w:rsidP="00931B1A">
      <w:pPr>
        <w:pStyle w:val="ListParagraph"/>
        <w:numPr>
          <w:ilvl w:val="0"/>
          <w:numId w:val="1"/>
        </w:numPr>
        <w:spacing w:after="0" w:line="240" w:lineRule="auto"/>
        <w:rPr>
          <w:rFonts w:ascii="Georgia" w:hAnsi="Georgia"/>
          <w:b/>
          <w:bCs/>
        </w:rPr>
      </w:pPr>
      <w:r>
        <w:rPr>
          <w:rFonts w:ascii="Georgia" w:hAnsi="Georgia"/>
          <w:b/>
          <w:bCs/>
        </w:rPr>
        <w:t>Gender Identity (select one)</w:t>
      </w:r>
    </w:p>
    <w:p w14:paraId="1ECCEC0E" w14:textId="77777777" w:rsidR="00931B1A" w:rsidRPr="00BF4BDE" w:rsidRDefault="00931B1A" w:rsidP="00931B1A">
      <w:pPr>
        <w:pStyle w:val="ListParagraph"/>
        <w:numPr>
          <w:ilvl w:val="0"/>
          <w:numId w:val="4"/>
        </w:numPr>
        <w:spacing w:after="0" w:line="240" w:lineRule="auto"/>
        <w:rPr>
          <w:rFonts w:ascii="Georgia" w:hAnsi="Georgia"/>
        </w:rPr>
      </w:pPr>
      <w:r w:rsidRPr="00BF4BDE">
        <w:rPr>
          <w:rFonts w:ascii="Georgia" w:hAnsi="Georgia"/>
        </w:rPr>
        <w:t>Female</w:t>
      </w:r>
    </w:p>
    <w:p w14:paraId="3688A662" w14:textId="77777777" w:rsidR="00931B1A" w:rsidRPr="00BF4BDE" w:rsidRDefault="00931B1A" w:rsidP="00931B1A">
      <w:pPr>
        <w:pStyle w:val="ListParagraph"/>
        <w:numPr>
          <w:ilvl w:val="0"/>
          <w:numId w:val="4"/>
        </w:numPr>
        <w:spacing w:after="0" w:line="240" w:lineRule="auto"/>
        <w:rPr>
          <w:rFonts w:ascii="Georgia" w:hAnsi="Georgia"/>
        </w:rPr>
      </w:pPr>
      <w:r w:rsidRPr="00BF4BDE">
        <w:rPr>
          <w:rFonts w:ascii="Georgia" w:hAnsi="Georgia"/>
        </w:rPr>
        <w:t>Male</w:t>
      </w:r>
    </w:p>
    <w:p w14:paraId="3363DA84" w14:textId="77777777" w:rsidR="00931B1A" w:rsidRPr="00BF4BDE" w:rsidRDefault="00931B1A" w:rsidP="00931B1A">
      <w:pPr>
        <w:pStyle w:val="ListParagraph"/>
        <w:numPr>
          <w:ilvl w:val="0"/>
          <w:numId w:val="4"/>
        </w:numPr>
        <w:spacing w:after="0" w:line="240" w:lineRule="auto"/>
        <w:rPr>
          <w:rFonts w:ascii="Georgia" w:hAnsi="Georgia"/>
        </w:rPr>
      </w:pPr>
      <w:r w:rsidRPr="00BF4BDE">
        <w:rPr>
          <w:rFonts w:ascii="Georgia" w:hAnsi="Georgia"/>
        </w:rPr>
        <w:t>Non-binary</w:t>
      </w:r>
    </w:p>
    <w:p w14:paraId="18C2B66C" w14:textId="77777777" w:rsidR="00931B1A" w:rsidRPr="00BF4BDE" w:rsidRDefault="00931B1A" w:rsidP="00931B1A">
      <w:pPr>
        <w:pStyle w:val="ListParagraph"/>
        <w:numPr>
          <w:ilvl w:val="0"/>
          <w:numId w:val="4"/>
        </w:numPr>
        <w:spacing w:after="0" w:line="240" w:lineRule="auto"/>
        <w:rPr>
          <w:rFonts w:ascii="Georgia" w:hAnsi="Georgia"/>
        </w:rPr>
      </w:pPr>
      <w:r w:rsidRPr="00BF4BDE">
        <w:rPr>
          <w:rFonts w:ascii="Georgia" w:hAnsi="Georgia"/>
        </w:rPr>
        <w:t>Transgender</w:t>
      </w:r>
    </w:p>
    <w:p w14:paraId="00DD171E" w14:textId="77777777" w:rsidR="00931B1A" w:rsidRPr="00BF4BDE" w:rsidRDefault="00931B1A" w:rsidP="00931B1A">
      <w:pPr>
        <w:pStyle w:val="ListParagraph"/>
        <w:numPr>
          <w:ilvl w:val="0"/>
          <w:numId w:val="4"/>
        </w:numPr>
        <w:spacing w:after="0" w:line="240" w:lineRule="auto"/>
        <w:rPr>
          <w:rFonts w:ascii="Georgia" w:hAnsi="Georgia"/>
        </w:rPr>
      </w:pPr>
      <w:r w:rsidRPr="00BF4BDE">
        <w:rPr>
          <w:rFonts w:ascii="Georgia" w:hAnsi="Georgia"/>
        </w:rPr>
        <w:t>Agender/Gender-Neutral</w:t>
      </w:r>
    </w:p>
    <w:p w14:paraId="3CCC911F" w14:textId="77777777" w:rsidR="00931B1A" w:rsidRPr="00BF4BDE" w:rsidRDefault="00931B1A" w:rsidP="00931B1A">
      <w:pPr>
        <w:pStyle w:val="ListParagraph"/>
        <w:numPr>
          <w:ilvl w:val="0"/>
          <w:numId w:val="4"/>
        </w:numPr>
        <w:spacing w:after="0" w:line="240" w:lineRule="auto"/>
        <w:rPr>
          <w:rFonts w:ascii="Georgia" w:hAnsi="Georgia"/>
        </w:rPr>
      </w:pPr>
      <w:r w:rsidRPr="00BF4BDE">
        <w:rPr>
          <w:rFonts w:ascii="Georgia" w:hAnsi="Georgia"/>
        </w:rPr>
        <w:t>Don’t Know</w:t>
      </w:r>
    </w:p>
    <w:p w14:paraId="0EE82716" w14:textId="77777777" w:rsidR="00931B1A" w:rsidRPr="00BF4BDE" w:rsidRDefault="00931B1A" w:rsidP="00931B1A">
      <w:pPr>
        <w:pStyle w:val="ListParagraph"/>
        <w:numPr>
          <w:ilvl w:val="0"/>
          <w:numId w:val="4"/>
        </w:numPr>
        <w:spacing w:after="0" w:line="240" w:lineRule="auto"/>
        <w:rPr>
          <w:rFonts w:ascii="Georgia" w:hAnsi="Georgia"/>
        </w:rPr>
      </w:pPr>
      <w:r w:rsidRPr="00BF4BDE">
        <w:rPr>
          <w:rFonts w:ascii="Georgia" w:hAnsi="Georgia"/>
        </w:rPr>
        <w:t>Prefer not to respond</w:t>
      </w:r>
    </w:p>
    <w:p w14:paraId="7B30273E" w14:textId="77777777" w:rsidR="00931B1A" w:rsidRDefault="00931B1A" w:rsidP="00931B1A">
      <w:pPr>
        <w:pStyle w:val="ListParagraph"/>
        <w:spacing w:after="0" w:line="240" w:lineRule="auto"/>
        <w:rPr>
          <w:rFonts w:ascii="Georgia" w:hAnsi="Georgia"/>
          <w:b/>
          <w:bCs/>
        </w:rPr>
      </w:pPr>
    </w:p>
    <w:p w14:paraId="015E74D5" w14:textId="77777777" w:rsidR="00931B1A" w:rsidRDefault="00931B1A" w:rsidP="00931B1A">
      <w:pPr>
        <w:pStyle w:val="ListParagraph"/>
        <w:numPr>
          <w:ilvl w:val="0"/>
          <w:numId w:val="1"/>
        </w:numPr>
        <w:spacing w:after="0" w:line="240" w:lineRule="auto"/>
        <w:rPr>
          <w:rFonts w:ascii="Georgia" w:hAnsi="Georgia"/>
          <w:b/>
          <w:bCs/>
        </w:rPr>
      </w:pPr>
      <w:r>
        <w:rPr>
          <w:rFonts w:ascii="Georgia" w:hAnsi="Georgia"/>
          <w:b/>
          <w:bCs/>
        </w:rPr>
        <w:t>Sexual Orientation (select one)</w:t>
      </w:r>
    </w:p>
    <w:p w14:paraId="1FB4B3DF" w14:textId="77777777" w:rsidR="00931B1A" w:rsidRPr="00BF4BDE" w:rsidRDefault="00931B1A" w:rsidP="00931B1A">
      <w:pPr>
        <w:pStyle w:val="ListParagraph"/>
        <w:numPr>
          <w:ilvl w:val="0"/>
          <w:numId w:val="5"/>
        </w:numPr>
        <w:spacing w:after="0" w:line="240" w:lineRule="auto"/>
        <w:rPr>
          <w:rFonts w:ascii="Georgia" w:hAnsi="Georgia"/>
        </w:rPr>
      </w:pPr>
      <w:r w:rsidRPr="00BF4BDE">
        <w:rPr>
          <w:rFonts w:ascii="Georgia" w:hAnsi="Georgia"/>
        </w:rPr>
        <w:t>Lesbian or Gay</w:t>
      </w:r>
    </w:p>
    <w:p w14:paraId="72653718" w14:textId="77777777" w:rsidR="00931B1A" w:rsidRPr="00BF4BDE" w:rsidRDefault="00931B1A" w:rsidP="00931B1A">
      <w:pPr>
        <w:pStyle w:val="ListParagraph"/>
        <w:numPr>
          <w:ilvl w:val="0"/>
          <w:numId w:val="5"/>
        </w:numPr>
        <w:spacing w:after="0" w:line="240" w:lineRule="auto"/>
        <w:rPr>
          <w:rFonts w:ascii="Georgia" w:hAnsi="Georgia"/>
        </w:rPr>
      </w:pPr>
      <w:r w:rsidRPr="00BF4BDE">
        <w:rPr>
          <w:rFonts w:ascii="Georgia" w:hAnsi="Georgia"/>
        </w:rPr>
        <w:t>Straight, that is, not lesbian or gay</w:t>
      </w:r>
    </w:p>
    <w:p w14:paraId="2FFF8B31" w14:textId="77777777" w:rsidR="00931B1A" w:rsidRPr="00BF4BDE" w:rsidRDefault="00931B1A" w:rsidP="00931B1A">
      <w:pPr>
        <w:pStyle w:val="ListParagraph"/>
        <w:numPr>
          <w:ilvl w:val="0"/>
          <w:numId w:val="5"/>
        </w:numPr>
        <w:spacing w:after="0" w:line="240" w:lineRule="auto"/>
        <w:rPr>
          <w:rFonts w:ascii="Georgia" w:hAnsi="Georgia"/>
        </w:rPr>
      </w:pPr>
      <w:r w:rsidRPr="00BF4BDE">
        <w:rPr>
          <w:rFonts w:ascii="Georgia" w:hAnsi="Georgia"/>
        </w:rPr>
        <w:t>Bisexual</w:t>
      </w:r>
    </w:p>
    <w:p w14:paraId="798BB595" w14:textId="77777777" w:rsidR="00931B1A" w:rsidRPr="00BF4BDE" w:rsidRDefault="00931B1A" w:rsidP="00931B1A">
      <w:pPr>
        <w:pStyle w:val="ListParagraph"/>
        <w:numPr>
          <w:ilvl w:val="0"/>
          <w:numId w:val="5"/>
        </w:numPr>
        <w:spacing w:after="0" w:line="240" w:lineRule="auto"/>
        <w:rPr>
          <w:rFonts w:ascii="Georgia" w:hAnsi="Georgia"/>
        </w:rPr>
      </w:pPr>
      <w:r w:rsidRPr="00BF4BDE">
        <w:rPr>
          <w:rFonts w:ascii="Georgia" w:hAnsi="Georgia"/>
        </w:rPr>
        <w:t>Other</w:t>
      </w:r>
    </w:p>
    <w:p w14:paraId="7FC20CB6" w14:textId="77777777" w:rsidR="00931B1A" w:rsidRPr="00BF4BDE" w:rsidRDefault="00931B1A" w:rsidP="00931B1A">
      <w:pPr>
        <w:pStyle w:val="ListParagraph"/>
        <w:numPr>
          <w:ilvl w:val="0"/>
          <w:numId w:val="5"/>
        </w:numPr>
        <w:spacing w:after="0" w:line="240" w:lineRule="auto"/>
        <w:rPr>
          <w:rFonts w:ascii="Georgia" w:hAnsi="Georgia"/>
        </w:rPr>
      </w:pPr>
      <w:r w:rsidRPr="00BF4BDE">
        <w:rPr>
          <w:rFonts w:ascii="Georgia" w:hAnsi="Georgia"/>
        </w:rPr>
        <w:t>Don’t Know</w:t>
      </w:r>
    </w:p>
    <w:p w14:paraId="526E9E6C" w14:textId="77777777" w:rsidR="00931B1A" w:rsidRPr="00BF4BDE" w:rsidRDefault="00931B1A" w:rsidP="00931B1A">
      <w:pPr>
        <w:pStyle w:val="ListParagraph"/>
        <w:numPr>
          <w:ilvl w:val="0"/>
          <w:numId w:val="5"/>
        </w:numPr>
        <w:spacing w:after="0" w:line="240" w:lineRule="auto"/>
        <w:rPr>
          <w:rFonts w:ascii="Georgia" w:hAnsi="Georgia"/>
        </w:rPr>
      </w:pPr>
      <w:r w:rsidRPr="00BF4BDE">
        <w:rPr>
          <w:rFonts w:ascii="Georgia" w:hAnsi="Georgia"/>
        </w:rPr>
        <w:t>Prefer not to respond</w:t>
      </w:r>
    </w:p>
    <w:p w14:paraId="78C07C42" w14:textId="77777777" w:rsidR="00931B1A" w:rsidRDefault="00931B1A" w:rsidP="00931B1A">
      <w:pPr>
        <w:pStyle w:val="ListParagraph"/>
        <w:spacing w:after="0" w:line="240" w:lineRule="auto"/>
        <w:rPr>
          <w:rFonts w:ascii="Georgia" w:hAnsi="Georgia"/>
          <w:b/>
          <w:bCs/>
        </w:rPr>
      </w:pPr>
    </w:p>
    <w:p w14:paraId="0B6BE6D1" w14:textId="77777777" w:rsidR="00931B1A" w:rsidRDefault="00931B1A" w:rsidP="00931B1A">
      <w:pPr>
        <w:pStyle w:val="ListParagraph"/>
        <w:spacing w:after="0" w:line="240" w:lineRule="auto"/>
        <w:rPr>
          <w:rFonts w:ascii="Georgia" w:hAnsi="Georgia"/>
        </w:rPr>
      </w:pPr>
      <w:r>
        <w:rPr>
          <w:rFonts w:ascii="Georgia" w:hAnsi="Georgia"/>
          <w:b/>
          <w:bCs/>
        </w:rPr>
        <w:t xml:space="preserve">If you selected “Other” in question 4, please provide details: </w:t>
      </w: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458296B3" w14:textId="77777777" w:rsidR="00931B1A" w:rsidRDefault="00931B1A" w:rsidP="00931B1A">
      <w:pPr>
        <w:pStyle w:val="ListParagraph"/>
        <w:spacing w:after="0" w:line="240" w:lineRule="auto"/>
        <w:rPr>
          <w:rFonts w:ascii="Georgia" w:hAnsi="Georgia"/>
          <w:b/>
          <w:bCs/>
        </w:rPr>
      </w:pPr>
    </w:p>
    <w:p w14:paraId="3DDC2266" w14:textId="77777777" w:rsidR="00931B1A" w:rsidRDefault="00931B1A" w:rsidP="00931B1A">
      <w:pPr>
        <w:pStyle w:val="ListParagraph"/>
        <w:numPr>
          <w:ilvl w:val="0"/>
          <w:numId w:val="1"/>
        </w:numPr>
        <w:spacing w:after="0" w:line="240" w:lineRule="auto"/>
        <w:rPr>
          <w:rFonts w:ascii="Georgia" w:hAnsi="Georgia"/>
          <w:b/>
          <w:bCs/>
        </w:rPr>
      </w:pPr>
      <w:r>
        <w:rPr>
          <w:rFonts w:ascii="Georgia" w:hAnsi="Georgia"/>
          <w:b/>
          <w:bCs/>
        </w:rPr>
        <w:t>Disability (select one)</w:t>
      </w:r>
    </w:p>
    <w:p w14:paraId="412086EF" w14:textId="77777777" w:rsidR="00931B1A" w:rsidRPr="00BF4BDE" w:rsidRDefault="00931B1A" w:rsidP="00931B1A">
      <w:pPr>
        <w:pStyle w:val="ListParagraph"/>
        <w:numPr>
          <w:ilvl w:val="0"/>
          <w:numId w:val="6"/>
        </w:numPr>
        <w:spacing w:after="0" w:line="240" w:lineRule="auto"/>
        <w:rPr>
          <w:rFonts w:ascii="Georgia" w:hAnsi="Georgia"/>
        </w:rPr>
      </w:pPr>
      <w:r w:rsidRPr="00BF4BDE">
        <w:rPr>
          <w:rFonts w:ascii="Georgia" w:hAnsi="Georgia"/>
        </w:rPr>
        <w:t>Person with a disability</w:t>
      </w:r>
    </w:p>
    <w:p w14:paraId="17E55D89" w14:textId="77777777" w:rsidR="00931B1A" w:rsidRPr="00BF4BDE" w:rsidRDefault="00931B1A" w:rsidP="00931B1A">
      <w:pPr>
        <w:pStyle w:val="ListParagraph"/>
        <w:numPr>
          <w:ilvl w:val="0"/>
          <w:numId w:val="6"/>
        </w:numPr>
        <w:spacing w:after="0" w:line="240" w:lineRule="auto"/>
        <w:rPr>
          <w:rFonts w:ascii="Georgia" w:hAnsi="Georgia"/>
        </w:rPr>
      </w:pPr>
      <w:r w:rsidRPr="00BF4BDE">
        <w:rPr>
          <w:rFonts w:ascii="Georgia" w:hAnsi="Georgia"/>
        </w:rPr>
        <w:t>Person without a disability</w:t>
      </w:r>
    </w:p>
    <w:p w14:paraId="55421B06" w14:textId="77777777" w:rsidR="00931B1A" w:rsidRPr="00BF4BDE" w:rsidRDefault="00931B1A" w:rsidP="00931B1A">
      <w:pPr>
        <w:pStyle w:val="ListParagraph"/>
        <w:numPr>
          <w:ilvl w:val="0"/>
          <w:numId w:val="6"/>
        </w:numPr>
        <w:spacing w:after="0" w:line="240" w:lineRule="auto"/>
        <w:rPr>
          <w:rFonts w:ascii="Georgia" w:hAnsi="Georgia"/>
        </w:rPr>
      </w:pPr>
      <w:r w:rsidRPr="00BF4BDE">
        <w:rPr>
          <w:rFonts w:ascii="Georgia" w:hAnsi="Georgia"/>
        </w:rPr>
        <w:t>Don’t Know</w:t>
      </w:r>
    </w:p>
    <w:p w14:paraId="64138F3E" w14:textId="77777777" w:rsidR="00931B1A" w:rsidRPr="00BF4BDE" w:rsidRDefault="00931B1A" w:rsidP="00931B1A">
      <w:pPr>
        <w:pStyle w:val="ListParagraph"/>
        <w:numPr>
          <w:ilvl w:val="0"/>
          <w:numId w:val="6"/>
        </w:numPr>
        <w:spacing w:after="0" w:line="240" w:lineRule="auto"/>
        <w:rPr>
          <w:rFonts w:ascii="Georgia" w:hAnsi="Georgia"/>
        </w:rPr>
      </w:pPr>
      <w:r w:rsidRPr="00BF4BDE">
        <w:rPr>
          <w:rFonts w:ascii="Georgia" w:hAnsi="Georgia"/>
        </w:rPr>
        <w:t>Prefer not to respond</w:t>
      </w:r>
    </w:p>
    <w:p w14:paraId="5D6B2419" w14:textId="77777777" w:rsidR="00931B1A" w:rsidRDefault="00931B1A" w:rsidP="00931B1A">
      <w:pPr>
        <w:pStyle w:val="ListParagraph"/>
        <w:spacing w:after="0" w:line="240" w:lineRule="auto"/>
        <w:rPr>
          <w:rFonts w:ascii="Georgia" w:hAnsi="Georgia"/>
          <w:b/>
          <w:bCs/>
        </w:rPr>
      </w:pPr>
    </w:p>
    <w:p w14:paraId="7254C678" w14:textId="77777777" w:rsidR="00931B1A" w:rsidRDefault="00931B1A" w:rsidP="00931B1A">
      <w:pPr>
        <w:pStyle w:val="ListParagraph"/>
        <w:numPr>
          <w:ilvl w:val="0"/>
          <w:numId w:val="1"/>
        </w:numPr>
        <w:spacing w:after="0" w:line="240" w:lineRule="auto"/>
        <w:rPr>
          <w:rFonts w:ascii="Georgia" w:hAnsi="Georgia"/>
          <w:b/>
          <w:bCs/>
        </w:rPr>
      </w:pPr>
      <w:r>
        <w:rPr>
          <w:rFonts w:ascii="Georgia" w:hAnsi="Georgia"/>
          <w:b/>
          <w:bCs/>
        </w:rPr>
        <w:t>Disadvantaged Background (select all that apply)</w:t>
      </w:r>
    </w:p>
    <w:p w14:paraId="394EDF4F" w14:textId="77777777" w:rsidR="00931B1A" w:rsidRPr="001F4ECE" w:rsidRDefault="00931B1A" w:rsidP="00931B1A">
      <w:pPr>
        <w:pStyle w:val="ListParagraph"/>
        <w:numPr>
          <w:ilvl w:val="0"/>
          <w:numId w:val="7"/>
        </w:numPr>
        <w:spacing w:after="0" w:line="240" w:lineRule="auto"/>
        <w:rPr>
          <w:rFonts w:ascii="Georgia" w:hAnsi="Georgia"/>
        </w:rPr>
      </w:pPr>
      <w:r w:rsidRPr="001F4ECE">
        <w:rPr>
          <w:rFonts w:ascii="Georgia" w:hAnsi="Georgia"/>
        </w:rPr>
        <w:t>Were or currently are homeless</w:t>
      </w:r>
    </w:p>
    <w:p w14:paraId="21D99AF7" w14:textId="77777777" w:rsidR="00931B1A" w:rsidRPr="001F4ECE" w:rsidRDefault="00931B1A" w:rsidP="00931B1A">
      <w:pPr>
        <w:pStyle w:val="ListParagraph"/>
        <w:numPr>
          <w:ilvl w:val="0"/>
          <w:numId w:val="7"/>
        </w:numPr>
        <w:spacing w:after="0" w:line="240" w:lineRule="auto"/>
        <w:rPr>
          <w:rFonts w:ascii="Georgia" w:hAnsi="Georgia"/>
        </w:rPr>
      </w:pPr>
      <w:r w:rsidRPr="001F4ECE">
        <w:rPr>
          <w:rFonts w:ascii="Georgia" w:hAnsi="Georgia"/>
        </w:rPr>
        <w:t>Were or currently are in the foster care system</w:t>
      </w:r>
    </w:p>
    <w:p w14:paraId="341AB139" w14:textId="77777777" w:rsidR="00931B1A" w:rsidRPr="001F4ECE" w:rsidRDefault="00931B1A" w:rsidP="00931B1A">
      <w:pPr>
        <w:pStyle w:val="ListParagraph"/>
        <w:numPr>
          <w:ilvl w:val="0"/>
          <w:numId w:val="7"/>
        </w:numPr>
        <w:spacing w:after="0" w:line="240" w:lineRule="auto"/>
        <w:rPr>
          <w:rFonts w:ascii="Georgia" w:hAnsi="Georgia"/>
        </w:rPr>
      </w:pPr>
      <w:r w:rsidRPr="001F4ECE">
        <w:rPr>
          <w:rFonts w:ascii="Georgia" w:hAnsi="Georgia"/>
        </w:rPr>
        <w:t>Were eligible for the Federal Free and Reduced Lunch Program for two or more years</w:t>
      </w:r>
    </w:p>
    <w:p w14:paraId="7F0DBA16" w14:textId="77777777" w:rsidR="00931B1A" w:rsidRPr="001F4ECE" w:rsidRDefault="00931B1A" w:rsidP="00931B1A">
      <w:pPr>
        <w:pStyle w:val="ListParagraph"/>
        <w:numPr>
          <w:ilvl w:val="0"/>
          <w:numId w:val="7"/>
        </w:numPr>
        <w:spacing w:after="0" w:line="240" w:lineRule="auto"/>
        <w:rPr>
          <w:rFonts w:ascii="Georgia" w:hAnsi="Georgia"/>
        </w:rPr>
      </w:pPr>
      <w:r w:rsidRPr="001F4ECE">
        <w:rPr>
          <w:rFonts w:ascii="Georgia" w:hAnsi="Georgia"/>
        </w:rPr>
        <w:t>Have/had no parents or legal guardians who completed a bachelor’s degree</w:t>
      </w:r>
    </w:p>
    <w:p w14:paraId="4CA8CACA" w14:textId="77777777" w:rsidR="00931B1A" w:rsidRPr="001F4ECE" w:rsidRDefault="00931B1A" w:rsidP="00931B1A">
      <w:pPr>
        <w:pStyle w:val="ListParagraph"/>
        <w:numPr>
          <w:ilvl w:val="0"/>
          <w:numId w:val="7"/>
        </w:numPr>
        <w:spacing w:after="0" w:line="240" w:lineRule="auto"/>
        <w:rPr>
          <w:rFonts w:ascii="Georgia" w:hAnsi="Georgia"/>
        </w:rPr>
      </w:pPr>
      <w:r w:rsidRPr="001F4ECE">
        <w:rPr>
          <w:rFonts w:ascii="Georgia" w:hAnsi="Georgia"/>
        </w:rPr>
        <w:t>Were or currently are eligible for Federal Pell grants</w:t>
      </w:r>
    </w:p>
    <w:p w14:paraId="02787756" w14:textId="77777777" w:rsidR="00931B1A" w:rsidRPr="001F4ECE" w:rsidRDefault="00931B1A" w:rsidP="00931B1A">
      <w:pPr>
        <w:pStyle w:val="ListParagraph"/>
        <w:numPr>
          <w:ilvl w:val="0"/>
          <w:numId w:val="7"/>
        </w:numPr>
        <w:spacing w:after="0" w:line="240" w:lineRule="auto"/>
        <w:rPr>
          <w:rFonts w:ascii="Georgia" w:hAnsi="Georgia"/>
        </w:rPr>
      </w:pPr>
      <w:r w:rsidRPr="001F4ECE">
        <w:rPr>
          <w:rFonts w:ascii="Georgia" w:hAnsi="Georgia"/>
        </w:rPr>
        <w:t>Received support from the Special Supplemental Nutrition Program for Women, Infants and Children as a parent or child</w:t>
      </w:r>
    </w:p>
    <w:p w14:paraId="6286CA73" w14:textId="77777777" w:rsidR="00931B1A" w:rsidRPr="001F4ECE" w:rsidRDefault="00931B1A" w:rsidP="00931B1A">
      <w:pPr>
        <w:pStyle w:val="ListParagraph"/>
        <w:numPr>
          <w:ilvl w:val="0"/>
          <w:numId w:val="7"/>
        </w:numPr>
        <w:spacing w:after="0" w:line="240" w:lineRule="auto"/>
        <w:rPr>
          <w:rFonts w:ascii="Georgia" w:hAnsi="Georgia"/>
        </w:rPr>
      </w:pPr>
      <w:r w:rsidRPr="001F4ECE">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68117E0F" w14:textId="77777777" w:rsidR="00931B1A" w:rsidRPr="001F4ECE" w:rsidRDefault="00931B1A" w:rsidP="00931B1A">
      <w:pPr>
        <w:pStyle w:val="ListParagraph"/>
        <w:numPr>
          <w:ilvl w:val="0"/>
          <w:numId w:val="7"/>
        </w:numPr>
        <w:spacing w:after="0" w:line="240" w:lineRule="auto"/>
        <w:rPr>
          <w:rFonts w:ascii="Georgia" w:hAnsi="Georgia"/>
        </w:rPr>
      </w:pPr>
      <w:r w:rsidRPr="001F4ECE">
        <w:rPr>
          <w:rFonts w:ascii="Georgia" w:hAnsi="Georgia"/>
        </w:rPr>
        <w:t>Other disadvantaged background</w:t>
      </w:r>
    </w:p>
    <w:p w14:paraId="021E05F5" w14:textId="77777777" w:rsidR="00931B1A" w:rsidRPr="001F4ECE" w:rsidRDefault="00931B1A" w:rsidP="00931B1A">
      <w:pPr>
        <w:pStyle w:val="ListParagraph"/>
        <w:numPr>
          <w:ilvl w:val="0"/>
          <w:numId w:val="7"/>
        </w:numPr>
        <w:spacing w:after="0" w:line="240" w:lineRule="auto"/>
        <w:rPr>
          <w:rFonts w:ascii="Georgia" w:hAnsi="Georgia"/>
        </w:rPr>
      </w:pPr>
      <w:r w:rsidRPr="001F4ECE">
        <w:rPr>
          <w:rFonts w:ascii="Georgia" w:hAnsi="Georgia"/>
        </w:rPr>
        <w:t>None of the above apply</w:t>
      </w:r>
    </w:p>
    <w:p w14:paraId="54D728D2" w14:textId="77777777" w:rsidR="00931B1A" w:rsidRPr="001F4ECE" w:rsidRDefault="00931B1A" w:rsidP="00931B1A">
      <w:pPr>
        <w:pStyle w:val="ListParagraph"/>
        <w:numPr>
          <w:ilvl w:val="0"/>
          <w:numId w:val="7"/>
        </w:numPr>
        <w:spacing w:after="0" w:line="240" w:lineRule="auto"/>
        <w:rPr>
          <w:rFonts w:ascii="Georgia" w:hAnsi="Georgia"/>
        </w:rPr>
      </w:pPr>
      <w:r w:rsidRPr="001F4ECE">
        <w:rPr>
          <w:rFonts w:ascii="Georgia" w:hAnsi="Georgia"/>
        </w:rPr>
        <w:t>Prefer not to respond</w:t>
      </w:r>
    </w:p>
    <w:p w14:paraId="5D45EF8F" w14:textId="77777777" w:rsidR="00931B1A" w:rsidRDefault="00931B1A" w:rsidP="00931B1A">
      <w:pPr>
        <w:pStyle w:val="ListParagraph"/>
        <w:spacing w:after="0" w:line="240" w:lineRule="auto"/>
        <w:rPr>
          <w:rFonts w:ascii="Georgia" w:hAnsi="Georgia"/>
          <w:b/>
          <w:bCs/>
        </w:rPr>
      </w:pPr>
    </w:p>
    <w:p w14:paraId="5F0427AD" w14:textId="77777777" w:rsidR="00931B1A" w:rsidRPr="00884C9D" w:rsidRDefault="00931B1A" w:rsidP="00931B1A">
      <w:pPr>
        <w:pStyle w:val="ListParagraph"/>
        <w:spacing w:after="0" w:line="240" w:lineRule="auto"/>
        <w:rPr>
          <w:rFonts w:ascii="Georgia" w:hAnsi="Georgia"/>
          <w:b/>
          <w:bCs/>
        </w:rPr>
      </w:pPr>
      <w:r>
        <w:rPr>
          <w:rFonts w:ascii="Georgia" w:hAnsi="Georgia"/>
          <w:b/>
          <w:bCs/>
        </w:rPr>
        <w:t xml:space="preserve">If you selected “Other” in question 6, please provide details: </w:t>
      </w: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noProof/>
        </w:rPr>
        <w:t> </w:t>
      </w:r>
      <w:r>
        <w:rPr>
          <w:noProof/>
        </w:rPr>
        <w:t> </w:t>
      </w:r>
      <w:r>
        <w:rPr>
          <w:noProof/>
        </w:rPr>
        <w:t> </w:t>
      </w:r>
      <w:r>
        <w:rPr>
          <w:noProof/>
        </w:rPr>
        <w:t> </w:t>
      </w:r>
      <w:r>
        <w:rPr>
          <w:noProof/>
        </w:rPr>
        <w:t> </w:t>
      </w:r>
      <w:r>
        <w:rPr>
          <w:rFonts w:ascii="Georgia" w:hAnsi="Georgia"/>
        </w:rPr>
        <w:fldChar w:fldCharType="end"/>
      </w:r>
    </w:p>
    <w:p w14:paraId="3CBCFB0A" w14:textId="77777777" w:rsidR="00931B1A" w:rsidRPr="00931B1A" w:rsidRDefault="00931B1A" w:rsidP="00931B1A">
      <w:pPr>
        <w:pStyle w:val="ListParagraph"/>
        <w:spacing w:after="0" w:line="240" w:lineRule="auto"/>
        <w:ind w:left="630"/>
        <w:rPr>
          <w:rFonts w:ascii="Georgia" w:hAnsi="Georgia"/>
        </w:rPr>
      </w:pPr>
    </w:p>
    <w:p w14:paraId="28F5253D" w14:textId="68CCDA51" w:rsidR="00894B87" w:rsidRPr="0043200F" w:rsidRDefault="00894B87" w:rsidP="00894B87">
      <w:pPr>
        <w:spacing w:after="0" w:line="240" w:lineRule="auto"/>
        <w:rPr>
          <w:rFonts w:ascii="Georgia" w:hAnsi="Georgia"/>
          <w:i/>
          <w:iCs/>
        </w:rPr>
      </w:pPr>
    </w:p>
    <w:p w14:paraId="15E0406D" w14:textId="571457C2" w:rsidR="00894B87" w:rsidRPr="0043200F" w:rsidRDefault="00894B87" w:rsidP="00894B87">
      <w:pPr>
        <w:spacing w:after="0" w:line="240" w:lineRule="auto"/>
        <w:rPr>
          <w:rFonts w:ascii="Georgia" w:hAnsi="Georgia"/>
          <w:i/>
          <w:iCs/>
        </w:rPr>
      </w:pPr>
    </w:p>
    <w:p w14:paraId="543A87B0" w14:textId="0BBA1992" w:rsidR="00812A9D" w:rsidRPr="0043200F" w:rsidRDefault="00812A9D">
      <w:pPr>
        <w:rPr>
          <w:rFonts w:ascii="Georgia" w:hAnsi="Georgia"/>
        </w:rPr>
      </w:pPr>
    </w:p>
    <w:sectPr w:rsidR="00812A9D" w:rsidRPr="0043200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FFDC05F" w14:textId="77777777" w:rsidTr="6B41C452">
      <w:tc>
        <w:tcPr>
          <w:tcW w:w="3120" w:type="dxa"/>
        </w:tcPr>
        <w:p w14:paraId="5ACD5467" w14:textId="2829517A" w:rsidR="6B41C452" w:rsidRDefault="6B41C452" w:rsidP="6B41C452">
          <w:pPr>
            <w:pStyle w:val="Header"/>
            <w:ind w:left="-115"/>
          </w:pPr>
        </w:p>
      </w:tc>
      <w:tc>
        <w:tcPr>
          <w:tcW w:w="3120" w:type="dxa"/>
        </w:tcPr>
        <w:p w14:paraId="661A29FF" w14:textId="126ABD8C" w:rsidR="6B41C452" w:rsidRDefault="6B41C452" w:rsidP="6B41C452">
          <w:pPr>
            <w:pStyle w:val="Header"/>
            <w:jc w:val="center"/>
          </w:pPr>
        </w:p>
      </w:tc>
      <w:tc>
        <w:tcPr>
          <w:tcW w:w="3120" w:type="dxa"/>
        </w:tcPr>
        <w:p w14:paraId="5379167D" w14:textId="595AE8EB" w:rsidR="6B41C452" w:rsidRDefault="6B41C452" w:rsidP="6B41C452">
          <w:pPr>
            <w:pStyle w:val="Header"/>
            <w:ind w:right="-115"/>
            <w:jc w:val="right"/>
          </w:pPr>
        </w:p>
      </w:tc>
    </w:tr>
  </w:tbl>
  <w:p w14:paraId="7A8A5C4E" w14:textId="5FEF4543" w:rsidR="6B41C452" w:rsidRDefault="6B41C452" w:rsidP="6B41C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3485AAB" w14:textId="77777777" w:rsidTr="6B41C452">
      <w:tc>
        <w:tcPr>
          <w:tcW w:w="3120" w:type="dxa"/>
        </w:tcPr>
        <w:p w14:paraId="62A3D97F" w14:textId="61978881" w:rsidR="6B41C452" w:rsidRDefault="6B41C452" w:rsidP="6B41C452">
          <w:pPr>
            <w:pStyle w:val="Header"/>
            <w:ind w:left="-115"/>
          </w:pPr>
        </w:p>
      </w:tc>
      <w:tc>
        <w:tcPr>
          <w:tcW w:w="3120" w:type="dxa"/>
        </w:tcPr>
        <w:p w14:paraId="08238742" w14:textId="78ADB473" w:rsidR="6B41C452" w:rsidRDefault="6B41C452" w:rsidP="6B41C452">
          <w:pPr>
            <w:pStyle w:val="Header"/>
            <w:jc w:val="center"/>
          </w:pPr>
        </w:p>
      </w:tc>
      <w:tc>
        <w:tcPr>
          <w:tcW w:w="3120" w:type="dxa"/>
        </w:tcPr>
        <w:p w14:paraId="0B880E06" w14:textId="6163D3D8" w:rsidR="6B41C452" w:rsidRDefault="00547803" w:rsidP="6B41C452">
          <w:pPr>
            <w:pStyle w:val="Header"/>
            <w:ind w:right="-115"/>
            <w:jc w:val="right"/>
          </w:pPr>
          <w:r>
            <w:rPr>
              <w:noProof/>
            </w:rPr>
            <w:drawing>
              <wp:inline distT="0" distB="0" distL="0" distR="0" wp14:anchorId="00BBED1D" wp14:editId="1BE5FE91">
                <wp:extent cx="1222375" cy="277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inline>
            </w:drawing>
          </w:r>
        </w:p>
      </w:tc>
    </w:tr>
  </w:tbl>
  <w:p w14:paraId="025FB962" w14:textId="46A2D81B" w:rsidR="6B41C452" w:rsidRDefault="6B41C452" w:rsidP="6B41C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07719"/>
    <w:multiLevelType w:val="hybridMultilevel"/>
    <w:tmpl w:val="40FA42D4"/>
    <w:lvl w:ilvl="0" w:tplc="E91EABF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9"/>
  </w:num>
  <w:num w:numId="6">
    <w:abstractNumId w:val="8"/>
  </w:num>
  <w:num w:numId="7">
    <w:abstractNumId w:val="5"/>
  </w:num>
  <w:num w:numId="8">
    <w:abstractNumId w:val="2"/>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63A2E"/>
    <w:rsid w:val="00063D90"/>
    <w:rsid w:val="00076502"/>
    <w:rsid w:val="000F5411"/>
    <w:rsid w:val="001012F8"/>
    <w:rsid w:val="00136ED7"/>
    <w:rsid w:val="001426C4"/>
    <w:rsid w:val="00155AB8"/>
    <w:rsid w:val="00177791"/>
    <w:rsid w:val="001E21BD"/>
    <w:rsid w:val="001F4ECE"/>
    <w:rsid w:val="0020263A"/>
    <w:rsid w:val="00215590"/>
    <w:rsid w:val="00225F13"/>
    <w:rsid w:val="002310AC"/>
    <w:rsid w:val="002733B8"/>
    <w:rsid w:val="002A2B44"/>
    <w:rsid w:val="002F4F1A"/>
    <w:rsid w:val="00340617"/>
    <w:rsid w:val="00345C42"/>
    <w:rsid w:val="00364B32"/>
    <w:rsid w:val="0038550D"/>
    <w:rsid w:val="003A133A"/>
    <w:rsid w:val="003A4538"/>
    <w:rsid w:val="003B19AF"/>
    <w:rsid w:val="003E1326"/>
    <w:rsid w:val="003E54ED"/>
    <w:rsid w:val="003F6C27"/>
    <w:rsid w:val="00407BA9"/>
    <w:rsid w:val="0042599E"/>
    <w:rsid w:val="004302E5"/>
    <w:rsid w:val="004317FE"/>
    <w:rsid w:val="0043200F"/>
    <w:rsid w:val="004853F9"/>
    <w:rsid w:val="004A17CD"/>
    <w:rsid w:val="004D27D9"/>
    <w:rsid w:val="004D33D3"/>
    <w:rsid w:val="004F0D23"/>
    <w:rsid w:val="004F47F7"/>
    <w:rsid w:val="00504C45"/>
    <w:rsid w:val="00526CD1"/>
    <w:rsid w:val="00527BC3"/>
    <w:rsid w:val="0053776F"/>
    <w:rsid w:val="00547803"/>
    <w:rsid w:val="00574090"/>
    <w:rsid w:val="00590DA1"/>
    <w:rsid w:val="005B65AC"/>
    <w:rsid w:val="005B6938"/>
    <w:rsid w:val="00601DB2"/>
    <w:rsid w:val="00622A85"/>
    <w:rsid w:val="00657414"/>
    <w:rsid w:val="00674BE7"/>
    <w:rsid w:val="006A2E99"/>
    <w:rsid w:val="006A3F73"/>
    <w:rsid w:val="006E2D86"/>
    <w:rsid w:val="006E79DE"/>
    <w:rsid w:val="00714DAF"/>
    <w:rsid w:val="007225CB"/>
    <w:rsid w:val="00736693"/>
    <w:rsid w:val="00774903"/>
    <w:rsid w:val="00782EFB"/>
    <w:rsid w:val="00785F15"/>
    <w:rsid w:val="007954CE"/>
    <w:rsid w:val="007A0FF3"/>
    <w:rsid w:val="007A2843"/>
    <w:rsid w:val="007B6BDB"/>
    <w:rsid w:val="007D745B"/>
    <w:rsid w:val="007E7A3F"/>
    <w:rsid w:val="00812A9D"/>
    <w:rsid w:val="00814F54"/>
    <w:rsid w:val="0082388B"/>
    <w:rsid w:val="00824133"/>
    <w:rsid w:val="0082565D"/>
    <w:rsid w:val="00832677"/>
    <w:rsid w:val="008419C3"/>
    <w:rsid w:val="00851DF4"/>
    <w:rsid w:val="00884C9D"/>
    <w:rsid w:val="008923E4"/>
    <w:rsid w:val="00894B87"/>
    <w:rsid w:val="008C50D7"/>
    <w:rsid w:val="008F026E"/>
    <w:rsid w:val="0090368B"/>
    <w:rsid w:val="00912DF7"/>
    <w:rsid w:val="00931B1A"/>
    <w:rsid w:val="009431C6"/>
    <w:rsid w:val="00976B83"/>
    <w:rsid w:val="009A7AD2"/>
    <w:rsid w:val="009C5BF8"/>
    <w:rsid w:val="009D306D"/>
    <w:rsid w:val="00A122B4"/>
    <w:rsid w:val="00A767E3"/>
    <w:rsid w:val="00AA0261"/>
    <w:rsid w:val="00AA586D"/>
    <w:rsid w:val="00AF2D81"/>
    <w:rsid w:val="00AF5215"/>
    <w:rsid w:val="00B358FB"/>
    <w:rsid w:val="00B602CC"/>
    <w:rsid w:val="00B8538A"/>
    <w:rsid w:val="00B925E5"/>
    <w:rsid w:val="00B971FB"/>
    <w:rsid w:val="00BA7A66"/>
    <w:rsid w:val="00BB46E5"/>
    <w:rsid w:val="00BB6F67"/>
    <w:rsid w:val="00BE1342"/>
    <w:rsid w:val="00BE51DD"/>
    <w:rsid w:val="00BF36BC"/>
    <w:rsid w:val="00BF4BDE"/>
    <w:rsid w:val="00C25076"/>
    <w:rsid w:val="00C348D2"/>
    <w:rsid w:val="00C51860"/>
    <w:rsid w:val="00C83206"/>
    <w:rsid w:val="00C835E5"/>
    <w:rsid w:val="00CF2191"/>
    <w:rsid w:val="00CF657F"/>
    <w:rsid w:val="00D13121"/>
    <w:rsid w:val="00D55E60"/>
    <w:rsid w:val="00D86E6A"/>
    <w:rsid w:val="00D87380"/>
    <w:rsid w:val="00DA52DB"/>
    <w:rsid w:val="00DD6049"/>
    <w:rsid w:val="00DE43B4"/>
    <w:rsid w:val="00DF0BF6"/>
    <w:rsid w:val="00E10B86"/>
    <w:rsid w:val="00E1797F"/>
    <w:rsid w:val="00E36569"/>
    <w:rsid w:val="00E4128B"/>
    <w:rsid w:val="00E67327"/>
    <w:rsid w:val="00E84563"/>
    <w:rsid w:val="00E84728"/>
    <w:rsid w:val="00E8610B"/>
    <w:rsid w:val="00E96386"/>
    <w:rsid w:val="00EC5BAE"/>
    <w:rsid w:val="00EC6CC8"/>
    <w:rsid w:val="00ED60A7"/>
    <w:rsid w:val="00F22E2D"/>
    <w:rsid w:val="00F44369"/>
    <w:rsid w:val="00F752E1"/>
    <w:rsid w:val="00F80FA2"/>
    <w:rsid w:val="00FA0413"/>
    <w:rsid w:val="00FB58A1"/>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styleId="FollowedHyperlink">
    <w:name w:val="FollowedHyperlink"/>
    <w:basedOn w:val="DefaultParagraphFont"/>
    <w:uiPriority w:val="99"/>
    <w:semiHidden/>
    <w:unhideWhenUsed/>
    <w:rsid w:val="00E10B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724609">
      <w:bodyDiv w:val="1"/>
      <w:marLeft w:val="0"/>
      <w:marRight w:val="0"/>
      <w:marTop w:val="0"/>
      <w:marBottom w:val="0"/>
      <w:divBdr>
        <w:top w:val="none" w:sz="0" w:space="0" w:color="auto"/>
        <w:left w:val="none" w:sz="0" w:space="0" w:color="auto"/>
        <w:bottom w:val="none" w:sz="0" w:space="0" w:color="auto"/>
        <w:right w:val="none" w:sz="0" w:space="0" w:color="auto"/>
      </w:divBdr>
      <w:divsChild>
        <w:div w:id="1076779982">
          <w:marLeft w:val="0"/>
          <w:marRight w:val="0"/>
          <w:marTop w:val="0"/>
          <w:marBottom w:val="60"/>
          <w:divBdr>
            <w:top w:val="none" w:sz="0" w:space="0" w:color="auto"/>
            <w:left w:val="none" w:sz="0" w:space="0" w:color="auto"/>
            <w:bottom w:val="none" w:sz="0" w:space="0" w:color="auto"/>
            <w:right w:val="none" w:sz="0" w:space="0" w:color="auto"/>
          </w:divBdr>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undation.aasm.org/wp-content/uploads/sites/2/2019/04/Sponsoring-Organization-GME-Department-Signature-Page.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undation.aasm.org/wp-content/uploads/sites/2/2020/11/SMFF-Award-Budget-and-Budget-Justification-Form.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A1B4D0C-0C4D-4303-A20C-6657FBEB51E8}"/>
      </w:docPartPr>
      <w:docPartBody>
        <w:p w:rsidR="002D52AA" w:rsidRDefault="009E2777">
          <w:r w:rsidRPr="00FA058C">
            <w:rPr>
              <w:rStyle w:val="PlaceholderText"/>
            </w:rPr>
            <w:t>Choose an item.</w:t>
          </w:r>
        </w:p>
      </w:docPartBody>
    </w:docPart>
    <w:docPart>
      <w:docPartPr>
        <w:name w:val="7F3B9DD823DC4DCBA34A100C370928DD"/>
        <w:category>
          <w:name w:val="General"/>
          <w:gallery w:val="placeholder"/>
        </w:category>
        <w:types>
          <w:type w:val="bbPlcHdr"/>
        </w:types>
        <w:behaviors>
          <w:behavior w:val="content"/>
        </w:behaviors>
        <w:guid w:val="{1488BA46-6AC6-4035-848B-AEB3EA2C5AB7}"/>
      </w:docPartPr>
      <w:docPartBody>
        <w:p w:rsidR="00000000" w:rsidRDefault="00DF03BF" w:rsidP="00DF03BF">
          <w:pPr>
            <w:pStyle w:val="7F3B9DD823DC4DCBA34A100C370928DD"/>
          </w:pPr>
          <w:r w:rsidRPr="00FA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83"/>
    <w:rsid w:val="001230AE"/>
    <w:rsid w:val="002D52AA"/>
    <w:rsid w:val="00451521"/>
    <w:rsid w:val="006C6000"/>
    <w:rsid w:val="009E2777"/>
    <w:rsid w:val="00DF03BF"/>
    <w:rsid w:val="00F0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3BF"/>
    <w:rPr>
      <w:color w:val="808080"/>
    </w:rPr>
  </w:style>
  <w:style w:type="paragraph" w:customStyle="1" w:styleId="7F3B9DD823DC4DCBA34A100C370928DD">
    <w:name w:val="7F3B9DD823DC4DCBA34A100C370928DD"/>
    <w:rsid w:val="00DF0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2.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3.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3F0EA-83C6-4658-9721-96249E96B2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9</cp:revision>
  <dcterms:created xsi:type="dcterms:W3CDTF">2021-09-28T20:37:00Z</dcterms:created>
  <dcterms:modified xsi:type="dcterms:W3CDTF">2021-10-13T20:04:00Z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